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2419A0" w:rsidRDefault="001611B3" w:rsidP="001611B3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</w:t>
      </w:r>
      <w:r w:rsidR="007A48A0" w:rsidRPr="006A5BBE">
        <w:rPr>
          <w:rFonts w:ascii="Times New Roman" w:hAnsi="Times New Roman"/>
          <w:sz w:val="20"/>
          <w:szCs w:val="20"/>
        </w:rPr>
        <w:t>Союза арбитражных управляющих «Национальный Центр Реструктуризации и Банкротства» (ОГРН 1027806876173, ИНН 7813175754</w:t>
      </w:r>
      <w:r w:rsidR="007A48A0" w:rsidRPr="00D426B0">
        <w:rPr>
          <w:rFonts w:ascii="Times New Roman" w:hAnsi="Times New Roman"/>
          <w:sz w:val="20"/>
          <w:szCs w:val="20"/>
        </w:rPr>
        <w:t>)</w:t>
      </w:r>
      <w:r w:rsidR="00A56F79" w:rsidRPr="00101E9A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2419A0" w:rsidRPr="002419A0">
        <w:rPr>
          <w:rFonts w:ascii="Times New Roman" w:hAnsi="Times New Roman" w:cs="Times New Roman"/>
        </w:rPr>
        <w:t xml:space="preserve">Семеновой Юлии Владимировны (ИНН 511690063052 СНИЛС 137-329-311 57, 18.06.1983 г.р., место рожд.: гор.Ташкент Узбекской ССР, адрес: 196634, г.Санкт-Петербург, пос.Шушары, ул.Галицкая (Славянка), д.19, корп.4, кв.23), признанного банкротом и в отношении которого введена процедура реализации имущества гражданина Решением Арбитражного суда города Санкт-Петербурга и Ленинградской области от 06.08.2025 по делу </w:t>
      </w:r>
      <w:r w:rsidR="002419A0" w:rsidRPr="002419A0">
        <w:rPr>
          <w:rFonts w:ascii="Times New Roman" w:hAnsi="Times New Roman" w:cs="Times New Roman"/>
          <w:color w:val="000000"/>
        </w:rPr>
        <w:t>А56-51879/</w:t>
      </w:r>
      <w:r w:rsidR="007149A7">
        <w:rPr>
          <w:rFonts w:ascii="Times New Roman" w:hAnsi="Times New Roman" w:cs="Times New Roman"/>
          <w:color w:val="000000"/>
          <w:lang w:val="en-US"/>
        </w:rPr>
        <w:t>2025</w:t>
      </w:r>
      <w:r w:rsidR="0078314C" w:rsidRPr="002419A0">
        <w:rPr>
          <w:rStyle w:val="2"/>
          <w:rFonts w:ascii="Times New Roman" w:hAnsi="Times New Roman" w:cs="Times New Roman"/>
          <w:color w:val="000000"/>
        </w:rPr>
        <w:t>,</w:t>
      </w:r>
      <w:r w:rsidR="00A56F79" w:rsidRPr="002419A0">
        <w:rPr>
          <w:rFonts w:ascii="Times New Roman" w:hAnsi="Times New Roman" w:cs="Times New Roman"/>
        </w:rPr>
        <w:t xml:space="preserve"> </w:t>
      </w:r>
    </w:p>
    <w:p w:rsidR="002B0559" w:rsidRPr="00B64DA3" w:rsidRDefault="007149A7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yellow"/>
          <w:lang w:val="en-US"/>
        </w:rPr>
        <w:t>05</w:t>
      </w:r>
      <w:r w:rsidR="00A56F79" w:rsidRPr="007A48A0">
        <w:rPr>
          <w:rFonts w:ascii="Times New Roman" w:hAnsi="Times New Roman" w:cs="Times New Roman"/>
          <w:b/>
          <w:highlight w:val="yellow"/>
        </w:rPr>
        <w:t>.</w:t>
      </w:r>
      <w:r w:rsidR="005D25A8" w:rsidRPr="007A48A0">
        <w:rPr>
          <w:rFonts w:ascii="Times New Roman" w:hAnsi="Times New Roman" w:cs="Times New Roman"/>
          <w:b/>
          <w:highlight w:val="yellow"/>
        </w:rPr>
        <w:t>0</w:t>
      </w:r>
      <w:r>
        <w:rPr>
          <w:rFonts w:ascii="Times New Roman" w:hAnsi="Times New Roman" w:cs="Times New Roman"/>
          <w:b/>
          <w:highlight w:val="yellow"/>
          <w:lang w:val="en-US"/>
        </w:rPr>
        <w:t>3</w:t>
      </w:r>
      <w:r w:rsidR="00A56F79" w:rsidRPr="007A48A0">
        <w:rPr>
          <w:rFonts w:ascii="Times New Roman" w:hAnsi="Times New Roman" w:cs="Times New Roman"/>
          <w:b/>
          <w:highlight w:val="yellow"/>
        </w:rPr>
        <w:t>.20</w:t>
      </w:r>
      <w:r w:rsidR="00E67100" w:rsidRPr="007A48A0">
        <w:rPr>
          <w:rFonts w:ascii="Times New Roman" w:hAnsi="Times New Roman" w:cs="Times New Roman"/>
          <w:b/>
          <w:highlight w:val="yellow"/>
        </w:rPr>
        <w:t>2</w:t>
      </w:r>
      <w:r w:rsidR="00BB2A3A">
        <w:rPr>
          <w:rFonts w:ascii="Times New Roman" w:hAnsi="Times New Roman" w:cs="Times New Roman"/>
          <w:b/>
          <w:highlight w:val="yellow"/>
        </w:rPr>
        <w:t>6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662AAD" w:rsidRPr="002419A0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3A69A6">
        <w:rPr>
          <w:rStyle w:val="2"/>
          <w:rFonts w:ascii="Times New Roman" w:hAnsi="Times New Roman"/>
          <w:color w:val="000000"/>
          <w:sz w:val="22"/>
          <w:szCs w:val="22"/>
        </w:rPr>
        <w:t xml:space="preserve">Лот 1: </w:t>
      </w:r>
      <w:r w:rsidR="001611B3" w:rsidRPr="003A69A6">
        <w:rPr>
          <w:rFonts w:ascii="Times New Roman" w:hAnsi="Times New Roman"/>
          <w:sz w:val="22"/>
          <w:szCs w:val="22"/>
        </w:rPr>
        <w:t xml:space="preserve">Транспортное </w:t>
      </w:r>
      <w:r w:rsidR="001611B3" w:rsidRPr="002419A0">
        <w:rPr>
          <w:rFonts w:ascii="Times New Roman" w:hAnsi="Times New Roman"/>
          <w:sz w:val="22"/>
          <w:szCs w:val="22"/>
        </w:rPr>
        <w:t xml:space="preserve">средство </w:t>
      </w:r>
      <w:r w:rsidR="002419A0" w:rsidRPr="002419A0">
        <w:rPr>
          <w:rFonts w:ascii="Times New Roman" w:eastAsiaTheme="minorHAnsi" w:hAnsi="Times New Roman"/>
          <w:color w:val="0B1F33"/>
          <w:sz w:val="22"/>
          <w:szCs w:val="22"/>
          <w:lang w:eastAsia="en-US"/>
        </w:rPr>
        <w:t>КИА PICANTO</w:t>
      </w:r>
      <w:r w:rsidR="002419A0" w:rsidRPr="002419A0">
        <w:rPr>
          <w:rFonts w:ascii="Times New Roman" w:hAnsi="Times New Roman"/>
          <w:sz w:val="22"/>
          <w:szCs w:val="22"/>
        </w:rPr>
        <w:t xml:space="preserve">, идентификационный номер (VIN) </w:t>
      </w:r>
      <w:r w:rsidR="002419A0" w:rsidRPr="002419A0">
        <w:rPr>
          <w:rFonts w:ascii="Times New Roman" w:eastAsiaTheme="minorHAnsi" w:hAnsi="Times New Roman"/>
          <w:color w:val="0B1F33"/>
          <w:sz w:val="22"/>
          <w:szCs w:val="22"/>
          <w:lang w:eastAsia="en-US"/>
        </w:rPr>
        <w:t>KNEBA24337T373378</w:t>
      </w:r>
      <w:r w:rsidR="002419A0" w:rsidRPr="002419A0">
        <w:rPr>
          <w:rFonts w:ascii="Times New Roman" w:hAnsi="Times New Roman"/>
          <w:sz w:val="22"/>
          <w:szCs w:val="22"/>
        </w:rPr>
        <w:t xml:space="preserve">, 2007 года выпуска, </w:t>
      </w:r>
      <w:r w:rsidR="00BB2A3A" w:rsidRPr="002419A0">
        <w:rPr>
          <w:rFonts w:ascii="Times New Roman" w:hAnsi="Times New Roman"/>
          <w:sz w:val="22"/>
          <w:szCs w:val="22"/>
        </w:rPr>
        <w:t xml:space="preserve">модель, №двигателя </w:t>
      </w:r>
      <w:r w:rsidR="002419A0" w:rsidRPr="002419A0">
        <w:rPr>
          <w:rFonts w:ascii="Times New Roman" w:hAnsi="Times New Roman"/>
          <w:sz w:val="22"/>
          <w:szCs w:val="22"/>
          <w:lang w:val="en-US"/>
        </w:rPr>
        <w:t>G4HG 61</w:t>
      </w:r>
      <w:r w:rsidR="00BB2A3A" w:rsidRPr="002419A0">
        <w:rPr>
          <w:rFonts w:ascii="Times New Roman" w:hAnsi="Times New Roman"/>
          <w:sz w:val="22"/>
          <w:szCs w:val="22"/>
          <w:lang w:val="en-US"/>
        </w:rPr>
        <w:t>8</w:t>
      </w:r>
      <w:r w:rsidR="002419A0" w:rsidRPr="002419A0">
        <w:rPr>
          <w:rFonts w:ascii="Times New Roman" w:hAnsi="Times New Roman"/>
          <w:sz w:val="22"/>
          <w:szCs w:val="22"/>
          <w:lang w:val="en-US"/>
        </w:rPr>
        <w:t>9038</w:t>
      </w:r>
      <w:r w:rsidR="00BB2A3A" w:rsidRPr="002419A0">
        <w:rPr>
          <w:rFonts w:ascii="Times New Roman" w:hAnsi="Times New Roman"/>
          <w:sz w:val="22"/>
          <w:szCs w:val="22"/>
        </w:rPr>
        <w:t xml:space="preserve">, </w:t>
      </w:r>
      <w:r w:rsidR="002419A0" w:rsidRPr="002419A0">
        <w:rPr>
          <w:rFonts w:ascii="Times New Roman" w:hAnsi="Times New Roman"/>
          <w:sz w:val="22"/>
          <w:szCs w:val="22"/>
        </w:rPr>
        <w:t xml:space="preserve">гос.рег.знак </w:t>
      </w:r>
      <w:r w:rsidR="002419A0" w:rsidRPr="002419A0">
        <w:rPr>
          <w:rFonts w:ascii="Times New Roman" w:eastAsiaTheme="minorHAnsi" w:hAnsi="Times New Roman"/>
          <w:color w:val="0B1F33"/>
          <w:sz w:val="22"/>
          <w:szCs w:val="22"/>
          <w:lang w:eastAsia="en-US"/>
        </w:rPr>
        <w:t>О889НУ198</w:t>
      </w:r>
      <w:r w:rsidR="002419A0" w:rsidRPr="002419A0">
        <w:rPr>
          <w:rFonts w:ascii="Times New Roman" w:hAnsi="Times New Roman"/>
          <w:sz w:val="22"/>
          <w:szCs w:val="22"/>
        </w:rPr>
        <w:t>, цвет зеленый,</w:t>
      </w:r>
      <w:r w:rsidR="002419A0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2419A0">
        <w:rPr>
          <w:rFonts w:ascii="Times New Roman" w:hAnsi="Times New Roman"/>
          <w:sz w:val="22"/>
          <w:szCs w:val="22"/>
        </w:rPr>
        <w:t xml:space="preserve"> начальная цена продажи которого определена в размере </w:t>
      </w:r>
      <w:r w:rsidR="002419A0" w:rsidRPr="002419A0">
        <w:rPr>
          <w:rFonts w:ascii="Times New Roman" w:hAnsi="Times New Roman"/>
          <w:sz w:val="22"/>
          <w:szCs w:val="22"/>
        </w:rPr>
        <w:t>280 000 (Двести восемьдесят тысяч) рублей</w:t>
      </w:r>
      <w:r w:rsidRPr="002419A0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CB1F36">
        <w:rPr>
          <w:rFonts w:ascii="Times New Roman" w:hAnsi="Times New Roman" w:cs="Times New Roman"/>
        </w:rPr>
        <w:t>1</w:t>
      </w:r>
      <w:r w:rsidR="007149A7">
        <w:rPr>
          <w:rFonts w:ascii="Times New Roman" w:hAnsi="Times New Roman" w:cs="Times New Roman"/>
          <w:lang w:val="en-US"/>
        </w:rPr>
        <w:t>0</w:t>
      </w:r>
      <w:r w:rsidRPr="006D68F4">
        <w:rPr>
          <w:rFonts w:ascii="Times New Roman" w:hAnsi="Times New Roman" w:cs="Times New Roman"/>
        </w:rPr>
        <w:t xml:space="preserve">.00 час. </w:t>
      </w:r>
      <w:r w:rsidR="00661585">
        <w:rPr>
          <w:rFonts w:ascii="Times New Roman" w:hAnsi="Times New Roman" w:cs="Times New Roman"/>
        </w:rPr>
        <w:t>2</w:t>
      </w:r>
      <w:r w:rsidR="00785DC1">
        <w:rPr>
          <w:rFonts w:ascii="Times New Roman" w:hAnsi="Times New Roman" w:cs="Times New Roman"/>
          <w:lang w:val="en-US"/>
        </w:rPr>
        <w:t>7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BB2A3A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BB2A3A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 xml:space="preserve"> г. до </w:t>
      </w:r>
      <w:r w:rsidR="00CB1F36">
        <w:rPr>
          <w:rFonts w:ascii="Times New Roman" w:hAnsi="Times New Roman" w:cs="Times New Roman"/>
        </w:rPr>
        <w:t>1</w:t>
      </w:r>
      <w:r w:rsidR="007149A7">
        <w:rPr>
          <w:rFonts w:ascii="Times New Roman" w:hAnsi="Times New Roman" w:cs="Times New Roman"/>
          <w:lang w:val="en-US"/>
        </w:rPr>
        <w:t>1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7149A7">
        <w:rPr>
          <w:rFonts w:ascii="Times New Roman" w:hAnsi="Times New Roman" w:cs="Times New Roman"/>
          <w:lang w:val="en-US"/>
        </w:rPr>
        <w:t>04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7149A7">
        <w:rPr>
          <w:rFonts w:ascii="Times New Roman" w:hAnsi="Times New Roman" w:cs="Times New Roman"/>
          <w:lang w:val="en-US"/>
        </w:rPr>
        <w:t>3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BB2A3A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7149A7">
        <w:rPr>
          <w:rFonts w:ascii="Times New Roman" w:hAnsi="Times New Roman" w:cs="Times New Roman"/>
          <w:lang w:val="en-US"/>
        </w:rPr>
        <w:t>05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7149A7">
        <w:rPr>
          <w:rFonts w:ascii="Times New Roman" w:hAnsi="Times New Roman" w:cs="Times New Roman"/>
          <w:lang w:val="en-US"/>
        </w:rPr>
        <w:t>3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BB2A3A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7149A7" w:rsidRDefault="006D68F4" w:rsidP="00BE310B">
      <w:pPr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A69A6" w:rsidRPr="006D68F4">
        <w:rPr>
          <w:rFonts w:ascii="Times New Roman" w:eastAsia="Times New Roman" w:hAnsi="Times New Roman" w:cs="Times New Roman"/>
          <w:color w:val="000000"/>
          <w:lang w:eastAsia="ru-RU"/>
        </w:rPr>
        <w:t>продаж</w:t>
      </w:r>
      <w:r w:rsidR="003A69A6"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>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</w:t>
      </w:r>
      <w:r w:rsidRPr="0085090B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должен быть внесен не позднее </w:t>
      </w:r>
      <w:r w:rsidR="00C05348" w:rsidRPr="0085090B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85090B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85090B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2419A0" w:rsidRPr="00C9640A">
        <w:t>Семеновой Юлии Владимировны</w:t>
      </w:r>
      <w:r w:rsidR="00DF1A3C" w:rsidRPr="0085090B">
        <w:rPr>
          <w:rFonts w:ascii="Times New Roman" w:hAnsi="Times New Roman" w:cs="Times New Roman"/>
        </w:rPr>
        <w:t xml:space="preserve"> №</w:t>
      </w:r>
      <w:r w:rsidR="003A69A6" w:rsidRPr="0085090B">
        <w:rPr>
          <w:rFonts w:ascii="Times New Roman" w:hAnsi="Times New Roman" w:cs="Times New Roman"/>
          <w:color w:val="000000"/>
        </w:rPr>
        <w:t xml:space="preserve"> </w:t>
      </w:r>
      <w:r w:rsidR="002419A0" w:rsidRPr="002419A0">
        <w:rPr>
          <w:rFonts w:ascii="Courier New" w:eastAsia="Times New Roman" w:hAnsi="Courier New" w:cs="Courier New"/>
          <w:color w:val="000000"/>
          <w:sz w:val="15"/>
          <w:szCs w:val="15"/>
          <w:lang w:eastAsia="ru-RU"/>
        </w:rPr>
        <w:t>40817810350207332372</w:t>
      </w:r>
      <w:r w:rsidR="002419A0">
        <w:rPr>
          <w:rFonts w:ascii="Courier New" w:eastAsia="Times New Roman" w:hAnsi="Courier New" w:cs="Courier New"/>
          <w:color w:val="000000"/>
          <w:sz w:val="15"/>
          <w:szCs w:val="15"/>
          <w:lang w:val="en-US" w:eastAsia="ru-RU"/>
        </w:rPr>
        <w:t xml:space="preserve"> </w:t>
      </w:r>
      <w:r w:rsidR="00DF1A3C" w:rsidRPr="0085090B">
        <w:rPr>
          <w:rFonts w:ascii="Times New Roman" w:hAnsi="Times New Roman" w:cs="Times New Roman"/>
        </w:rPr>
        <w:t xml:space="preserve">   в </w:t>
      </w:r>
      <w:r w:rsidR="00DF1A3C" w:rsidRPr="0085090B">
        <w:rPr>
          <w:rFonts w:ascii="Times New Roman" w:hAnsi="Times New Roman" w:cs="Times New Roman"/>
          <w:color w:val="000000"/>
          <w:shd w:val="clear" w:color="auto" w:fill="FFFFFF"/>
        </w:rPr>
        <w:t>ФИЛИАЛ "ЦЕНТРАЛЬНЫЙ" ПАО "СОВКОМБАНК"</w:t>
      </w:r>
      <w:r w:rsidR="00DF1A3C" w:rsidRPr="0085090B">
        <w:rPr>
          <w:rFonts w:ascii="Times New Roman" w:hAnsi="Times New Roman" w:cs="Times New Roman"/>
        </w:rPr>
        <w:t>, к</w:t>
      </w:r>
      <w:r w:rsidR="00DF1A3C" w:rsidRPr="0085090B">
        <w:rPr>
          <w:rFonts w:ascii="Times New Roman" w:hAnsi="Times New Roman" w:cs="Times New Roman"/>
          <w:color w:val="000000"/>
        </w:rPr>
        <w:t>орр/счет 30101810150040000763</w:t>
      </w:r>
      <w:r w:rsidR="00DF1A3C" w:rsidRPr="003A69A6">
        <w:rPr>
          <w:rFonts w:ascii="Times New Roman" w:hAnsi="Times New Roman" w:cs="Times New Roman"/>
          <w:color w:val="000000"/>
          <w:sz w:val="24"/>
          <w:szCs w:val="24"/>
        </w:rPr>
        <w:t>, БИК 045004763 ИНН 4401116480 КПП 544543001 ОГРН 1144400000425</w:t>
      </w:r>
      <w:r w:rsidR="009D3EA6" w:rsidRPr="003A69A6">
        <w:rPr>
          <w:rFonts w:ascii="Times New Roman" w:hAnsi="Times New Roman" w:cs="Times New Roman"/>
          <w:sz w:val="24"/>
          <w:szCs w:val="24"/>
        </w:rPr>
        <w:t>.</w:t>
      </w:r>
      <w:r w:rsidRPr="003A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Перечисление задатка признается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</w:t>
      </w:r>
    </w:p>
    <w:p w:rsidR="008718C6" w:rsidRDefault="006D68F4" w:rsidP="00BE310B">
      <w:pPr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</w:t>
      </w:r>
      <w:r w:rsidR="00F30034" w:rsidRPr="00F30034">
        <w:rPr>
          <w:rFonts w:ascii="Times New Roman" w:eastAsia="Times New Roman" w:hAnsi="Times New Roman" w:cs="Times New Roman"/>
          <w:color w:val="000000"/>
          <w:lang w:eastAsia="ru-RU"/>
        </w:rPr>
        <w:t>договоре купли-продажи.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</w:t>
      </w:r>
      <w:r w:rsidR="00541D18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B59C8"/>
    <w:rsid w:val="000C0B85"/>
    <w:rsid w:val="000C44B5"/>
    <w:rsid w:val="000E3952"/>
    <w:rsid w:val="000F67AB"/>
    <w:rsid w:val="00101797"/>
    <w:rsid w:val="00101E9A"/>
    <w:rsid w:val="001611B3"/>
    <w:rsid w:val="001812A5"/>
    <w:rsid w:val="00183D81"/>
    <w:rsid w:val="001E71E6"/>
    <w:rsid w:val="002419A0"/>
    <w:rsid w:val="002539D4"/>
    <w:rsid w:val="002854DF"/>
    <w:rsid w:val="0029773A"/>
    <w:rsid w:val="002A3E02"/>
    <w:rsid w:val="002B0559"/>
    <w:rsid w:val="002C24F5"/>
    <w:rsid w:val="002F121C"/>
    <w:rsid w:val="00355469"/>
    <w:rsid w:val="00366868"/>
    <w:rsid w:val="0038354F"/>
    <w:rsid w:val="00384163"/>
    <w:rsid w:val="003A3A1C"/>
    <w:rsid w:val="003A69A6"/>
    <w:rsid w:val="003B25E4"/>
    <w:rsid w:val="004002C0"/>
    <w:rsid w:val="00406348"/>
    <w:rsid w:val="004222D5"/>
    <w:rsid w:val="004405F1"/>
    <w:rsid w:val="00451D6B"/>
    <w:rsid w:val="0045382E"/>
    <w:rsid w:val="0045403C"/>
    <w:rsid w:val="00462E6D"/>
    <w:rsid w:val="004D6815"/>
    <w:rsid w:val="00541D18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207AA"/>
    <w:rsid w:val="00651AE1"/>
    <w:rsid w:val="00661585"/>
    <w:rsid w:val="00662AAD"/>
    <w:rsid w:val="006D4F80"/>
    <w:rsid w:val="006D68F4"/>
    <w:rsid w:val="007149A7"/>
    <w:rsid w:val="007244AA"/>
    <w:rsid w:val="00745A0C"/>
    <w:rsid w:val="00776D09"/>
    <w:rsid w:val="0078314C"/>
    <w:rsid w:val="00785DC1"/>
    <w:rsid w:val="00785FC4"/>
    <w:rsid w:val="00786417"/>
    <w:rsid w:val="007A48A0"/>
    <w:rsid w:val="007B03CC"/>
    <w:rsid w:val="007B0AD4"/>
    <w:rsid w:val="007B23BC"/>
    <w:rsid w:val="007B76A3"/>
    <w:rsid w:val="007F713D"/>
    <w:rsid w:val="00831727"/>
    <w:rsid w:val="00841B84"/>
    <w:rsid w:val="0085090B"/>
    <w:rsid w:val="00852AB3"/>
    <w:rsid w:val="00855327"/>
    <w:rsid w:val="008718C6"/>
    <w:rsid w:val="00872ABA"/>
    <w:rsid w:val="008B4C4B"/>
    <w:rsid w:val="008F6F81"/>
    <w:rsid w:val="00941FE5"/>
    <w:rsid w:val="009533B9"/>
    <w:rsid w:val="009566CC"/>
    <w:rsid w:val="00973FE6"/>
    <w:rsid w:val="009C1AD4"/>
    <w:rsid w:val="009D17F5"/>
    <w:rsid w:val="009D3EA6"/>
    <w:rsid w:val="00A04639"/>
    <w:rsid w:val="00A373EC"/>
    <w:rsid w:val="00A45D76"/>
    <w:rsid w:val="00A56F79"/>
    <w:rsid w:val="00A766C1"/>
    <w:rsid w:val="00A91D27"/>
    <w:rsid w:val="00A94518"/>
    <w:rsid w:val="00AB438C"/>
    <w:rsid w:val="00AF7054"/>
    <w:rsid w:val="00B4404C"/>
    <w:rsid w:val="00B441BB"/>
    <w:rsid w:val="00B61F73"/>
    <w:rsid w:val="00B64DA3"/>
    <w:rsid w:val="00B87735"/>
    <w:rsid w:val="00BB2A3A"/>
    <w:rsid w:val="00BE310B"/>
    <w:rsid w:val="00BE3826"/>
    <w:rsid w:val="00C05348"/>
    <w:rsid w:val="00C223F6"/>
    <w:rsid w:val="00C71DB9"/>
    <w:rsid w:val="00C729C9"/>
    <w:rsid w:val="00C74A1D"/>
    <w:rsid w:val="00C95F1F"/>
    <w:rsid w:val="00CA354C"/>
    <w:rsid w:val="00CB1F36"/>
    <w:rsid w:val="00CB4138"/>
    <w:rsid w:val="00CC2E32"/>
    <w:rsid w:val="00D03619"/>
    <w:rsid w:val="00D553F6"/>
    <w:rsid w:val="00D57363"/>
    <w:rsid w:val="00D648DF"/>
    <w:rsid w:val="00DB521C"/>
    <w:rsid w:val="00DF1A3C"/>
    <w:rsid w:val="00E67100"/>
    <w:rsid w:val="00E671C0"/>
    <w:rsid w:val="00E76CB6"/>
    <w:rsid w:val="00E900E1"/>
    <w:rsid w:val="00EC1AA6"/>
    <w:rsid w:val="00EC2B2C"/>
    <w:rsid w:val="00F30034"/>
    <w:rsid w:val="00F364FD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7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5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7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82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56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121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813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150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46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72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17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9505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7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3485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374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5932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108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2542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622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496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876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874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78977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30641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25957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85449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92790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55811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83260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06998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708187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060358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712200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3734089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8568256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9978130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1808090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6913780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5425218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3909727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3656055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2727426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4274145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0033658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7768267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2650886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0322474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53769790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05974831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30365910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1086682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7680159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6029391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69185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865145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6931351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1728657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5111519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93135160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7297123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2344760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804118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10176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9952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41895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61294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06860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77495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3334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00205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8309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6700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2455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0944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3005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9026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05883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5842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06544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0556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15954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081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61586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838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61031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749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044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9496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7279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0739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000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99217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25076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0222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5498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5183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55888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1122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62895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5494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76811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7028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796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3320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28164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20626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935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7978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14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488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92573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5624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80320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644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55495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67970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40763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43642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5982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6813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81185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3389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3529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0623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2908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4430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98020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6205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3304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73398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3892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0025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80477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28914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8246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63885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0607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5346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04792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8182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415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0970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4482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9352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6905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9235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3308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40914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90398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2622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5433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3638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518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5354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47728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35477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8450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4270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603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140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259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94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14276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5024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8074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7037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2042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45701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16143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5422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8499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34372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6445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8273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1036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72571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5165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8789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4073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26478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0911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99945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2105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1045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09341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524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03309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9662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862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962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2140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3997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6720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0705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411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57107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8075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4156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9956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66929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60591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61845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1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39509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13891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8978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5143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3981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06718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02989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17585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00566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46446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69335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7286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4593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4789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7241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46732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8877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6119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16526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4786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59732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30116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4995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2062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2626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3322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8142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42276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77062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50059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96442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0859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0797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58344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0975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8953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85806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8771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33886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8068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2259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715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3297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18055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5975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998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21279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7598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24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3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25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05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46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116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099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75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86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890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59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352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2382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2430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0767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8127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5268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1945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8949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44555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0292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2853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73585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65290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17767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25135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63976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34969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15713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02210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020245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46910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420846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3376427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362862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87127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046978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80092258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9388703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9364595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8372596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3390128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25948772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90306027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945085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20725901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3647057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14427471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1259789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6583746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34690094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5920559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04722050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22652589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97271203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21014706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21635959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12946863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79803195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65761549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7030111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6009867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4001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5146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15072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14487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7264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55796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40757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82125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1602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14019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1471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35306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03309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9941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6764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5098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15549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366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01704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7178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7195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83994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2469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444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6003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6042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302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25437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5640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8950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0112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43123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4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71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05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9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66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045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569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7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846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452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446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730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864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6789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9607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6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935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0916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0446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522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32137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1811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04638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93020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77369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9524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11869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21424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694163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2797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172359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775802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9041022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7625777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375009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5138873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2789374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450864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482609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435072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4940281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1628696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0472190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2143057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2127590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8268680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1110461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2453195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5723596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7010012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039864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7310997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19361383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48189033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5075661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3774713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06044081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89670090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556325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765293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4033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7284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5843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25800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13894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0401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6332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211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574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867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512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984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9273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964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88446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153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1765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026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2098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3375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8405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441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3483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878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3694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9236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632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0674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4280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8516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4495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5414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0733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8839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4358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190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503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7957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58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3618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224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51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5215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8495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485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46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116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6615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3190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742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633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692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5992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27370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67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9011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71153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85477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5552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10617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0932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37707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4019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6273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9300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0084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0642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6721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4768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0028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346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7241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07493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907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5763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415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4844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3339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815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762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617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019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1158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6417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8395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0201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6951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154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7963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180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0430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010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6861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16843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8876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25142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910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0491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7465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713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146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8067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0392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4742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9000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64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379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477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3610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095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7006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660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49146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26638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5339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927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584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85087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819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3232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152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1640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9969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6738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5963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6544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6173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9063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243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5622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5094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4232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9446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2620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698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8934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8033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4070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489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79344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9590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28826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3862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9550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6850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7120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8630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4335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2722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036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637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679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6004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4243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1102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5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8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9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67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5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69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22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10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89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28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031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952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564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16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489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9994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916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1448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3031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9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159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123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8510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44187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3255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0244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80674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4781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74048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40525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32469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3163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37846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36042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57445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9112950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4922339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80066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708888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8361627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2772068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3764537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9772391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8438607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5492974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5652182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9297075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8774783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1564601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3503526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27513571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68355236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0494960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5810691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5278037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74491096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34532422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70236413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0885546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37855748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89601669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7163521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40864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7288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627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5089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34655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968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8238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79474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9443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1480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64148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87425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34788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5667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926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367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26280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1197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37368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8699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79536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84109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8971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4460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0692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6864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01234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07022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2034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2134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7435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2038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66144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66338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6785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0842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2699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5698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1219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27080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2410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8917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4810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321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06131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2457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13638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08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2504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60766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783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90677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3101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94240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3993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7305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163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3034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91812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0017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3297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8889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35822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5271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73511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4214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4611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507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37753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4287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6819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94105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2583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9678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632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112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761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5059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2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32</cp:revision>
  <dcterms:created xsi:type="dcterms:W3CDTF">2022-03-07T12:57:00Z</dcterms:created>
  <dcterms:modified xsi:type="dcterms:W3CDTF">2026-01-26T13:30:00Z</dcterms:modified>
</cp:coreProperties>
</file>