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Организатор торгов - </w:t>
      </w:r>
      <w:r w:rsidR="0098484A" w:rsidRPr="00C16E01">
        <w:rPr>
          <w:sz w:val="22"/>
          <w:szCs w:val="22"/>
        </w:rPr>
        <w:t xml:space="preserve">Лисенкова Ольга Юрьевна (ИНН 532102496017, СНИЛС 07911038155), член Союза арбитражных управляющих " 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="0098484A" w:rsidRPr="00C16E01">
          <w:rPr>
            <w:sz w:val="22"/>
            <w:szCs w:val="22"/>
          </w:rPr>
          <w:t>194100 г</w:t>
        </w:r>
      </w:smartTag>
      <w:r w:rsidR="0098484A" w:rsidRPr="00C16E01">
        <w:rPr>
          <w:sz w:val="22"/>
          <w:szCs w:val="22"/>
        </w:rPr>
        <w:t>. Санкт-Петербург, ул.Новолитовская, д.15, лит.А), адрес</w:t>
      </w:r>
      <w:r w:rsidR="0081605C" w:rsidRPr="00C16E01">
        <w:rPr>
          <w:sz w:val="22"/>
          <w:szCs w:val="22"/>
        </w:rPr>
        <w:t xml:space="preserve"> для корреспонденции</w:t>
      </w:r>
      <w:r w:rsidR="0098484A" w:rsidRPr="00C16E01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173020, г"/>
        </w:smartTagPr>
        <w:r w:rsidR="0098484A" w:rsidRPr="00C16E01">
          <w:rPr>
            <w:sz w:val="22"/>
            <w:szCs w:val="22"/>
          </w:rPr>
          <w:t>173020, г</w:t>
        </w:r>
      </w:smartTag>
      <w:r w:rsidR="0098484A" w:rsidRPr="00C16E01">
        <w:rPr>
          <w:sz w:val="22"/>
          <w:szCs w:val="22"/>
        </w:rPr>
        <w:t>.Великий Новгород, ул.Хутынская, д.5, оф.21</w:t>
      </w:r>
      <w:r w:rsidRPr="00C16E01">
        <w:rPr>
          <w:sz w:val="22"/>
          <w:szCs w:val="22"/>
        </w:rPr>
        <w:t xml:space="preserve">,  </w:t>
      </w:r>
      <w:r w:rsidRPr="00C16E01">
        <w:rPr>
          <w:sz w:val="22"/>
          <w:szCs w:val="22"/>
          <w:lang w:val="en-US"/>
        </w:rPr>
        <w:t>e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 xml:space="preserve">: </w:t>
      </w:r>
      <w:r w:rsidRPr="00C16E01">
        <w:rPr>
          <w:sz w:val="22"/>
          <w:szCs w:val="22"/>
          <w:lang w:val="en-US"/>
        </w:rPr>
        <w:t>audit</w:t>
      </w:r>
      <w:r w:rsidRPr="00C16E01">
        <w:rPr>
          <w:sz w:val="22"/>
          <w:szCs w:val="22"/>
        </w:rPr>
        <w:t>-</w:t>
      </w:r>
      <w:r w:rsidRPr="00C16E01">
        <w:rPr>
          <w:sz w:val="22"/>
          <w:szCs w:val="22"/>
          <w:lang w:val="en-US"/>
        </w:rPr>
        <w:t>appraise</w:t>
      </w:r>
      <w:r w:rsidRPr="00C16E01">
        <w:rPr>
          <w:sz w:val="22"/>
          <w:szCs w:val="22"/>
        </w:rPr>
        <w:t>@</w:t>
      </w:r>
      <w:r w:rsidRPr="00C16E01">
        <w:rPr>
          <w:sz w:val="22"/>
          <w:szCs w:val="22"/>
          <w:lang w:val="en-US"/>
        </w:rPr>
        <w:t>mail</w:t>
      </w:r>
      <w:r w:rsidRPr="00C16E01">
        <w:rPr>
          <w:sz w:val="22"/>
          <w:szCs w:val="22"/>
        </w:rPr>
        <w:t>.</w:t>
      </w:r>
      <w:r w:rsidRPr="00C16E01">
        <w:rPr>
          <w:sz w:val="22"/>
          <w:szCs w:val="22"/>
          <w:lang w:val="en-US"/>
        </w:rPr>
        <w:t>ru</w:t>
      </w:r>
      <w:r w:rsidRPr="00C16E01">
        <w:rPr>
          <w:color w:val="333333"/>
          <w:sz w:val="22"/>
          <w:szCs w:val="22"/>
          <w:bdr w:val="none" w:sz="0" w:space="0" w:color="auto" w:frame="1"/>
        </w:rPr>
        <w:t>), сообщает:</w:t>
      </w:r>
    </w:p>
    <w:p w:rsidR="002B544A" w:rsidRPr="00C16E01" w:rsidRDefault="0098484A" w:rsidP="00DE58F5">
      <w:pPr>
        <w:autoSpaceDE w:val="0"/>
        <w:autoSpaceDN w:val="0"/>
        <w:adjustRightInd w:val="0"/>
        <w:rPr>
          <w:sz w:val="22"/>
          <w:szCs w:val="22"/>
        </w:rPr>
      </w:pPr>
      <w:r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="00DE58F5" w:rsidRPr="0045050F">
        <w:rPr>
          <w:b/>
          <w:color w:val="333333"/>
          <w:sz w:val="22"/>
          <w:szCs w:val="22"/>
          <w:bdr w:val="none" w:sz="0" w:space="0" w:color="auto" w:frame="1"/>
        </w:rPr>
        <w:t>6</w:t>
      </w:r>
      <w:r w:rsidR="008B0A61" w:rsidRPr="0045050F">
        <w:rPr>
          <w:b/>
          <w:color w:val="333333"/>
          <w:sz w:val="22"/>
          <w:szCs w:val="22"/>
          <w:bdr w:val="none" w:sz="0" w:space="0" w:color="auto" w:frame="1"/>
        </w:rPr>
        <w:t>.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03</w:t>
      </w:r>
      <w:r w:rsidR="0033531C" w:rsidRPr="0045050F">
        <w:rPr>
          <w:b/>
          <w:color w:val="333333"/>
          <w:sz w:val="22"/>
          <w:szCs w:val="22"/>
          <w:bdr w:val="none" w:sz="0" w:space="0" w:color="auto" w:frame="1"/>
        </w:rPr>
        <w:t>.20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="0033531C" w:rsidRPr="0045050F">
        <w:rPr>
          <w:b/>
          <w:color w:val="333333"/>
          <w:sz w:val="22"/>
          <w:szCs w:val="22"/>
          <w:bdr w:val="none" w:sz="0" w:space="0" w:color="auto" w:frame="1"/>
        </w:rPr>
        <w:t>1 г. в 1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0</w:t>
      </w:r>
      <w:r w:rsidR="0033531C" w:rsidRPr="0045050F">
        <w:rPr>
          <w:b/>
          <w:color w:val="333333"/>
          <w:sz w:val="22"/>
          <w:szCs w:val="22"/>
          <w:bdr w:val="none" w:sz="0" w:space="0" w:color="auto" w:frame="1"/>
        </w:rPr>
        <w:t>.00 час.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 на электронной торговой площадке О</w:t>
      </w:r>
      <w:r w:rsidR="002C6A04" w:rsidRPr="00C16E01">
        <w:rPr>
          <w:color w:val="333333"/>
          <w:sz w:val="22"/>
          <w:szCs w:val="22"/>
          <w:bdr w:val="none" w:sz="0" w:space="0" w:color="auto" w:frame="1"/>
        </w:rPr>
        <w:t>О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О «Ру-Трейд» (ОГРН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 xml:space="preserve"> 125658038021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B11152" w:rsidRPr="00C16E01">
        <w:rPr>
          <w:color w:val="333333"/>
          <w:sz w:val="22"/>
          <w:szCs w:val="22"/>
          <w:bdr w:val="none" w:sz="0" w:space="0" w:color="auto" w:frame="1"/>
        </w:rPr>
        <w:t>5610149787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) </w:t>
      </w:r>
      <w:r w:rsidR="0033531C" w:rsidRPr="00C16E01">
        <w:rPr>
          <w:sz w:val="22"/>
          <w:szCs w:val="22"/>
          <w:bdr w:val="none" w:sz="0" w:space="0" w:color="auto" w:frame="1"/>
        </w:rPr>
        <w:t>по адресу: http</w:t>
      </w:r>
      <w:r w:rsidR="002C6A04" w:rsidRPr="00C16E01">
        <w:rPr>
          <w:sz w:val="22"/>
          <w:szCs w:val="22"/>
          <w:bdr w:val="none" w:sz="0" w:space="0" w:color="auto" w:frame="1"/>
        </w:rPr>
        <w:t>://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www</w:t>
      </w:r>
      <w:r w:rsidR="00B11152" w:rsidRPr="00C16E01">
        <w:rPr>
          <w:sz w:val="22"/>
          <w:szCs w:val="22"/>
          <w:bdr w:val="none" w:sz="0" w:space="0" w:color="auto" w:frame="1"/>
        </w:rPr>
        <w:t>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B11152" w:rsidRPr="00C16E01">
        <w:rPr>
          <w:sz w:val="22"/>
          <w:szCs w:val="22"/>
          <w:bdr w:val="none" w:sz="0" w:space="0" w:color="auto" w:frame="1"/>
        </w:rPr>
        <w:t>-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trade</w:t>
      </w:r>
      <w:r w:rsidR="00B11152" w:rsidRPr="00C16E01">
        <w:rPr>
          <w:sz w:val="22"/>
          <w:szCs w:val="22"/>
          <w:bdr w:val="none" w:sz="0" w:space="0" w:color="auto" w:frame="1"/>
        </w:rPr>
        <w:t>24.</w:t>
      </w:r>
      <w:r w:rsidR="00B11152" w:rsidRPr="00C16E01">
        <w:rPr>
          <w:sz w:val="22"/>
          <w:szCs w:val="22"/>
          <w:bdr w:val="none" w:sz="0" w:space="0" w:color="auto" w:frame="1"/>
          <w:lang w:val="en-US"/>
        </w:rPr>
        <w:t>ru</w:t>
      </w:r>
      <w:r w:rsidR="0033531C" w:rsidRPr="00C16E01">
        <w:rPr>
          <w:sz w:val="22"/>
          <w:szCs w:val="22"/>
          <w:bdr w:val="none" w:sz="0" w:space="0" w:color="auto" w:frame="1"/>
        </w:rPr>
        <w:t xml:space="preserve"> (далее ЭТП) на открытом аукционе с открытой формой подачи предложений о цене продается имущество должника </w:t>
      </w:r>
      <w:r w:rsidR="001B6396" w:rsidRPr="00C16E01">
        <w:rPr>
          <w:sz w:val="22"/>
          <w:szCs w:val="22"/>
          <w:bdr w:val="none" w:sz="0" w:space="0" w:color="auto" w:frame="1"/>
        </w:rPr>
        <w:t>–</w:t>
      </w:r>
      <w:r w:rsidR="0033531C" w:rsidRPr="00C16E01">
        <w:rPr>
          <w:sz w:val="22"/>
          <w:szCs w:val="22"/>
          <w:bdr w:val="none" w:sz="0" w:space="0" w:color="auto" w:frame="1"/>
        </w:rPr>
        <w:t> </w:t>
      </w:r>
      <w:r w:rsidR="002B544A" w:rsidRPr="00C16E01">
        <w:rPr>
          <w:sz w:val="22"/>
          <w:szCs w:val="22"/>
        </w:rPr>
        <w:t xml:space="preserve">Общество </w:t>
      </w:r>
      <w:r w:rsidR="002B544A" w:rsidRPr="00C16E01">
        <w:rPr>
          <w:rStyle w:val="aa"/>
          <w:color w:val="auto"/>
          <w:sz w:val="22"/>
          <w:szCs w:val="22"/>
        </w:rPr>
        <w:t xml:space="preserve">с ограниченной ответственностью </w:t>
      </w:r>
      <w:r w:rsidR="00DE58F5" w:rsidRPr="00110AF6">
        <w:rPr>
          <w:sz w:val="22"/>
          <w:szCs w:val="22"/>
        </w:rPr>
        <w:t>«ВН-Строй» (ИНН 5321167240, ОГРН 1145321001077, юридический адрес: 173021, г.Великий Новгород, ул.Нехинская, д.57, оф.63</w:t>
      </w:r>
      <w:r w:rsidR="002B544A" w:rsidRPr="00C16E01">
        <w:rPr>
          <w:sz w:val="22"/>
          <w:szCs w:val="22"/>
        </w:rPr>
        <w:t>)</w:t>
      </w:r>
      <w:r w:rsidR="0033531C" w:rsidRPr="00C16E01">
        <w:rPr>
          <w:sz w:val="22"/>
          <w:szCs w:val="22"/>
          <w:bdr w:val="none" w:sz="0" w:space="0" w:color="auto" w:frame="1"/>
        </w:rPr>
        <w:t>,</w:t>
      </w:r>
      <w:r w:rsidR="00C4678F" w:rsidRPr="00C16E01">
        <w:rPr>
          <w:sz w:val="22"/>
          <w:szCs w:val="22"/>
          <w:bdr w:val="none" w:sz="0" w:space="0" w:color="auto" w:frame="1"/>
        </w:rPr>
        <w:t xml:space="preserve"> признанного банкротом </w:t>
      </w:r>
      <w:r w:rsidR="002D50A6" w:rsidRPr="00C16E01">
        <w:rPr>
          <w:sz w:val="22"/>
          <w:szCs w:val="22"/>
          <w:bdr w:val="none" w:sz="0" w:space="0" w:color="auto" w:frame="1"/>
        </w:rPr>
        <w:t>на основании Решения Арбитражног</w:t>
      </w:r>
      <w:r w:rsidR="008456FD" w:rsidRPr="00C16E01">
        <w:rPr>
          <w:sz w:val="22"/>
          <w:szCs w:val="22"/>
          <w:bdr w:val="none" w:sz="0" w:space="0" w:color="auto" w:frame="1"/>
        </w:rPr>
        <w:t xml:space="preserve">о суда Новгородской области от </w:t>
      </w:r>
      <w:r w:rsidR="002B544A" w:rsidRPr="00C16E01">
        <w:rPr>
          <w:sz w:val="22"/>
          <w:szCs w:val="22"/>
          <w:bdr w:val="none" w:sz="0" w:space="0" w:color="auto" w:frame="1"/>
        </w:rPr>
        <w:t>2</w:t>
      </w:r>
      <w:r w:rsidR="00DE58F5">
        <w:rPr>
          <w:sz w:val="22"/>
          <w:szCs w:val="22"/>
          <w:bdr w:val="none" w:sz="0" w:space="0" w:color="auto" w:frame="1"/>
        </w:rPr>
        <w:t>7</w:t>
      </w:r>
      <w:r w:rsidR="008456FD" w:rsidRPr="00C16E01">
        <w:rPr>
          <w:sz w:val="22"/>
          <w:szCs w:val="22"/>
          <w:bdr w:val="none" w:sz="0" w:space="0" w:color="auto" w:frame="1"/>
        </w:rPr>
        <w:t>.</w:t>
      </w:r>
      <w:r w:rsidR="005F425E" w:rsidRPr="00C16E01">
        <w:rPr>
          <w:sz w:val="22"/>
          <w:szCs w:val="22"/>
          <w:bdr w:val="none" w:sz="0" w:space="0" w:color="auto" w:frame="1"/>
        </w:rPr>
        <w:t>0</w:t>
      </w:r>
      <w:r w:rsidR="002B544A" w:rsidRPr="00C16E01">
        <w:rPr>
          <w:sz w:val="22"/>
          <w:szCs w:val="22"/>
          <w:bdr w:val="none" w:sz="0" w:space="0" w:color="auto" w:frame="1"/>
        </w:rPr>
        <w:t>8</w:t>
      </w:r>
      <w:r w:rsidR="002D50A6" w:rsidRPr="00C16E01">
        <w:rPr>
          <w:sz w:val="22"/>
          <w:szCs w:val="22"/>
          <w:bdr w:val="none" w:sz="0" w:space="0" w:color="auto" w:frame="1"/>
        </w:rPr>
        <w:t>.20</w:t>
      </w:r>
      <w:r w:rsidR="005F425E" w:rsidRPr="00C16E01">
        <w:rPr>
          <w:sz w:val="22"/>
          <w:szCs w:val="22"/>
          <w:bdr w:val="none" w:sz="0" w:space="0" w:color="auto" w:frame="1"/>
        </w:rPr>
        <w:t>20</w:t>
      </w:r>
      <w:r w:rsidR="002D50A6" w:rsidRPr="00C16E01">
        <w:rPr>
          <w:sz w:val="22"/>
          <w:szCs w:val="22"/>
          <w:bdr w:val="none" w:sz="0" w:space="0" w:color="auto" w:frame="1"/>
        </w:rPr>
        <w:t>г. по делу № А44-</w:t>
      </w:r>
      <w:r w:rsidR="00DE58F5">
        <w:rPr>
          <w:sz w:val="22"/>
          <w:szCs w:val="22"/>
          <w:bdr w:val="none" w:sz="0" w:space="0" w:color="auto" w:frame="1"/>
        </w:rPr>
        <w:t>9</w:t>
      </w:r>
      <w:r w:rsidR="002B544A" w:rsidRPr="00C16E01">
        <w:rPr>
          <w:sz w:val="22"/>
          <w:szCs w:val="22"/>
          <w:bdr w:val="none" w:sz="0" w:space="0" w:color="auto" w:frame="1"/>
        </w:rPr>
        <w:t>5</w:t>
      </w:r>
      <w:r w:rsidR="00DE58F5">
        <w:rPr>
          <w:sz w:val="22"/>
          <w:szCs w:val="22"/>
          <w:bdr w:val="none" w:sz="0" w:space="0" w:color="auto" w:frame="1"/>
        </w:rPr>
        <w:t>25</w:t>
      </w:r>
      <w:r w:rsidR="002D50A6" w:rsidRPr="00C16E01">
        <w:rPr>
          <w:sz w:val="22"/>
          <w:szCs w:val="22"/>
          <w:bdr w:val="none" w:sz="0" w:space="0" w:color="auto" w:frame="1"/>
        </w:rPr>
        <w:t>/20</w:t>
      </w:r>
      <w:r w:rsidR="00DE58F5">
        <w:rPr>
          <w:sz w:val="22"/>
          <w:szCs w:val="22"/>
          <w:bdr w:val="none" w:sz="0" w:space="0" w:color="auto" w:frame="1"/>
        </w:rPr>
        <w:t>19</w:t>
      </w:r>
      <w:r w:rsidR="0033531C" w:rsidRPr="00C16E01">
        <w:rPr>
          <w:sz w:val="22"/>
          <w:szCs w:val="22"/>
          <w:bdr w:val="none" w:sz="0" w:space="0" w:color="auto" w:frame="1"/>
        </w:rPr>
        <w:t>:</w:t>
      </w:r>
      <w:r w:rsidR="002A20A1" w:rsidRPr="00C16E01">
        <w:rPr>
          <w:sz w:val="22"/>
          <w:szCs w:val="22"/>
        </w:rPr>
        <w:t xml:space="preserve"> </w:t>
      </w:r>
    </w:p>
    <w:p w:rsidR="00DE58F5" w:rsidRPr="00770590" w:rsidRDefault="002A20A1" w:rsidP="00DE58F5">
      <w:pPr>
        <w:pStyle w:val="ab"/>
        <w:spacing w:after="0"/>
        <w:ind w:left="0" w:firstLine="426"/>
        <w:jc w:val="both"/>
        <w:rPr>
          <w:b/>
          <w:i/>
          <w:iCs/>
        </w:rPr>
      </w:pPr>
      <w:r w:rsidRPr="00C16E01">
        <w:rPr>
          <w:sz w:val="22"/>
          <w:szCs w:val="22"/>
          <w:lang w:eastAsia="en-US"/>
        </w:rPr>
        <w:t xml:space="preserve">Лот №1 </w:t>
      </w:r>
      <w:r w:rsidR="00436B26" w:rsidRPr="00C16E01">
        <w:rPr>
          <w:sz w:val="22"/>
          <w:szCs w:val="22"/>
          <w:lang w:eastAsia="en-US"/>
        </w:rPr>
        <w:t>–</w:t>
      </w:r>
      <w:r w:rsidRPr="00C16E01">
        <w:rPr>
          <w:sz w:val="22"/>
          <w:szCs w:val="22"/>
          <w:lang w:eastAsia="en-US"/>
        </w:rPr>
        <w:t xml:space="preserve"> </w:t>
      </w:r>
      <w:r w:rsidR="00DE58F5" w:rsidRPr="001E61A4">
        <w:rPr>
          <w:color w:val="000000"/>
          <w:sz w:val="22"/>
          <w:szCs w:val="22"/>
        </w:rPr>
        <w:t>Нежилое здание склада с парковкой строительной техники площадью 639,4 кв.м с кадастровым номером 53</w:t>
      </w:r>
      <w:r w:rsidR="00DE58F5">
        <w:rPr>
          <w:color w:val="000000"/>
          <w:sz w:val="22"/>
          <w:szCs w:val="22"/>
        </w:rPr>
        <w:t>:</w:t>
      </w:r>
      <w:r w:rsidR="00DE58F5" w:rsidRPr="001E61A4">
        <w:rPr>
          <w:color w:val="000000"/>
          <w:sz w:val="22"/>
          <w:szCs w:val="22"/>
        </w:rPr>
        <w:t>23:8423301:600, расположенное по адресу: г.Великий Новгород, Сырковское шоссе, д.19</w:t>
      </w:r>
      <w:r w:rsidR="00DE58F5" w:rsidRPr="003B70BB">
        <w:rPr>
          <w:sz w:val="22"/>
          <w:szCs w:val="22"/>
        </w:rPr>
        <w:t xml:space="preserve">, начальная цена продажи: </w:t>
      </w:r>
      <w:r w:rsidR="00DE58F5" w:rsidRPr="002C5468">
        <w:rPr>
          <w:iCs/>
          <w:sz w:val="22"/>
          <w:szCs w:val="22"/>
        </w:rPr>
        <w:t>5 670 000 (Пять миллионов шестьсот семьдесят тысяч) рублей.</w:t>
      </w:r>
    </w:p>
    <w:p w:rsidR="00DE58F5" w:rsidRPr="003B70BB" w:rsidRDefault="00DE58F5" w:rsidP="00DE58F5">
      <w:pPr>
        <w:pStyle w:val="21"/>
        <w:shd w:val="clear" w:color="auto" w:fill="auto"/>
        <w:tabs>
          <w:tab w:val="left" w:pos="851"/>
          <w:tab w:val="left" w:pos="1134"/>
        </w:tabs>
        <w:spacing w:line="240" w:lineRule="auto"/>
        <w:ind w:firstLine="426"/>
        <w:jc w:val="both"/>
        <w:rPr>
          <w:sz w:val="22"/>
          <w:szCs w:val="22"/>
        </w:rPr>
      </w:pPr>
      <w:r w:rsidRPr="00DE58F5">
        <w:rPr>
          <w:sz w:val="22"/>
          <w:szCs w:val="22"/>
        </w:rPr>
        <w:t>Лот 2:</w:t>
      </w:r>
      <w:r w:rsidRPr="003B70BB">
        <w:rPr>
          <w:color w:val="000000"/>
          <w:sz w:val="22"/>
          <w:szCs w:val="22"/>
        </w:rPr>
        <w:t xml:space="preserve"> </w:t>
      </w:r>
      <w:r w:rsidRPr="00D60196">
        <w:rPr>
          <w:color w:val="000000"/>
          <w:sz w:val="22"/>
          <w:szCs w:val="22"/>
        </w:rPr>
        <w:t>МАЗ 555102-223 грузовой самосвал, 2006 года выпуска</w:t>
      </w:r>
      <w:r>
        <w:rPr>
          <w:color w:val="000000"/>
          <w:sz w:val="22"/>
          <w:szCs w:val="22"/>
        </w:rPr>
        <w:t>,</w:t>
      </w:r>
      <w:r w:rsidRPr="003B70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государственный </w:t>
      </w:r>
      <w:r w:rsidRPr="00D60196">
        <w:rPr>
          <w:color w:val="000000"/>
          <w:sz w:val="22"/>
          <w:szCs w:val="22"/>
        </w:rPr>
        <w:t xml:space="preserve">регистрационный знак В265СС53, </w:t>
      </w:r>
      <w:r w:rsidRPr="003B70BB">
        <w:rPr>
          <w:sz w:val="22"/>
          <w:szCs w:val="22"/>
        </w:rPr>
        <w:t xml:space="preserve">начальная цена продажи: </w:t>
      </w:r>
      <w:r>
        <w:rPr>
          <w:sz w:val="22"/>
          <w:szCs w:val="22"/>
        </w:rPr>
        <w:t>300</w:t>
      </w:r>
      <w:r w:rsidRPr="003B70BB">
        <w:rPr>
          <w:iCs/>
          <w:sz w:val="22"/>
          <w:szCs w:val="22"/>
        </w:rPr>
        <w:t> 000 (</w:t>
      </w:r>
      <w:r>
        <w:rPr>
          <w:iCs/>
          <w:sz w:val="22"/>
          <w:szCs w:val="22"/>
        </w:rPr>
        <w:t>Т</w:t>
      </w:r>
      <w:r w:rsidRPr="003B70BB">
        <w:rPr>
          <w:iCs/>
          <w:sz w:val="22"/>
          <w:szCs w:val="22"/>
        </w:rPr>
        <w:t>р</w:t>
      </w:r>
      <w:r>
        <w:rPr>
          <w:iCs/>
          <w:sz w:val="22"/>
          <w:szCs w:val="22"/>
        </w:rPr>
        <w:t xml:space="preserve">иста </w:t>
      </w:r>
      <w:r w:rsidRPr="003B70BB">
        <w:rPr>
          <w:iCs/>
          <w:sz w:val="22"/>
          <w:szCs w:val="22"/>
        </w:rPr>
        <w:t>тысяч) рублей</w:t>
      </w:r>
      <w:r w:rsidRPr="003B70BB">
        <w:rPr>
          <w:sz w:val="22"/>
          <w:szCs w:val="22"/>
        </w:rPr>
        <w:t>.</w:t>
      </w:r>
    </w:p>
    <w:p w:rsidR="002B544A" w:rsidRPr="00C16E01" w:rsidRDefault="002B544A" w:rsidP="005F425E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33531C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Ознакомление с предметом торгов - в рабочие дни после согласования по т. +79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1160</w:t>
      </w:r>
      <w:r w:rsidR="0098484A" w:rsidRPr="00C16E01">
        <w:rPr>
          <w:color w:val="333333"/>
          <w:sz w:val="22"/>
          <w:szCs w:val="22"/>
          <w:bdr w:val="none" w:sz="0" w:space="0" w:color="auto" w:frame="1"/>
        </w:rPr>
        <w:t>432</w:t>
      </w:r>
      <w:r w:rsidR="00245849" w:rsidRPr="00C16E01">
        <w:rPr>
          <w:color w:val="333333"/>
          <w:sz w:val="22"/>
          <w:szCs w:val="22"/>
          <w:bdr w:val="none" w:sz="0" w:space="0" w:color="auto" w:frame="1"/>
        </w:rPr>
        <w:t>70</w:t>
      </w:r>
      <w:r w:rsidR="008060ED" w:rsidRPr="008060ED">
        <w:rPr>
          <w:sz w:val="22"/>
          <w:szCs w:val="22"/>
          <w:lang w:val="en-US"/>
        </w:rPr>
        <w:t xml:space="preserve"> </w:t>
      </w:r>
      <w:r w:rsidR="008060ED" w:rsidRPr="00C16E01">
        <w:rPr>
          <w:sz w:val="22"/>
          <w:szCs w:val="22"/>
          <w:lang w:val="en-US"/>
        </w:rPr>
        <w:t>e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 xml:space="preserve">: </w:t>
      </w:r>
      <w:r w:rsidR="008060ED" w:rsidRPr="00C16E01">
        <w:rPr>
          <w:sz w:val="22"/>
          <w:szCs w:val="22"/>
          <w:lang w:val="en-US"/>
        </w:rPr>
        <w:t>audit</w:t>
      </w:r>
      <w:r w:rsidR="008060ED" w:rsidRPr="00C16E01">
        <w:rPr>
          <w:sz w:val="22"/>
          <w:szCs w:val="22"/>
        </w:rPr>
        <w:t>-</w:t>
      </w:r>
      <w:r w:rsidR="008060ED" w:rsidRPr="00C16E01">
        <w:rPr>
          <w:sz w:val="22"/>
          <w:szCs w:val="22"/>
          <w:lang w:val="en-US"/>
        </w:rPr>
        <w:t>appraise</w:t>
      </w:r>
      <w:r w:rsidR="008060ED" w:rsidRPr="00C16E01">
        <w:rPr>
          <w:sz w:val="22"/>
          <w:szCs w:val="22"/>
        </w:rPr>
        <w:t>@</w:t>
      </w:r>
      <w:r w:rsidR="008060ED" w:rsidRPr="00C16E01">
        <w:rPr>
          <w:sz w:val="22"/>
          <w:szCs w:val="22"/>
          <w:lang w:val="en-US"/>
        </w:rPr>
        <w:t>mail</w:t>
      </w:r>
      <w:r w:rsidR="008060ED" w:rsidRPr="00C16E01">
        <w:rPr>
          <w:sz w:val="22"/>
          <w:szCs w:val="22"/>
        </w:rPr>
        <w:t>.</w:t>
      </w:r>
      <w:r w:rsidR="008060ED" w:rsidRPr="00C16E01">
        <w:rPr>
          <w:sz w:val="22"/>
          <w:szCs w:val="22"/>
          <w:lang w:val="en-US"/>
        </w:rPr>
        <w:t>ru</w:t>
      </w:r>
      <w:r w:rsidR="009A6230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4F3411" w:rsidRPr="00C16E01" w:rsidRDefault="0033531C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Прием заявок на участие в торгах: с </w:t>
      </w:r>
      <w:r w:rsidR="002B544A" w:rsidRPr="00C16E01">
        <w:rPr>
          <w:color w:val="333333"/>
          <w:sz w:val="22"/>
          <w:szCs w:val="22"/>
          <w:bdr w:val="none" w:sz="0" w:space="0" w:color="auto" w:frame="1"/>
        </w:rPr>
        <w:t>00</w:t>
      </w:r>
      <w:r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904F51" w:rsidRPr="00C16E01">
        <w:rPr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2B544A" w:rsidRPr="0045050F">
        <w:rPr>
          <w:b/>
          <w:color w:val="333333"/>
          <w:sz w:val="22"/>
          <w:szCs w:val="22"/>
          <w:bdr w:val="none" w:sz="0" w:space="0" w:color="auto" w:frame="1"/>
        </w:rPr>
        <w:t>1</w:t>
      </w:r>
      <w:r w:rsidR="00DE58F5" w:rsidRPr="0045050F">
        <w:rPr>
          <w:b/>
          <w:color w:val="333333"/>
          <w:sz w:val="22"/>
          <w:szCs w:val="22"/>
          <w:bdr w:val="none" w:sz="0" w:space="0" w:color="auto" w:frame="1"/>
        </w:rPr>
        <w:t>5</w:t>
      </w:r>
      <w:r w:rsidR="00366C2F" w:rsidRPr="0045050F">
        <w:rPr>
          <w:b/>
          <w:color w:val="333333"/>
          <w:sz w:val="22"/>
          <w:szCs w:val="22"/>
          <w:bdr w:val="none" w:sz="0" w:space="0" w:color="auto" w:frame="1"/>
        </w:rPr>
        <w:t>.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0</w:t>
      </w:r>
      <w:r w:rsidR="00F8761B"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.20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1</w:t>
      </w:r>
      <w:r w:rsidR="005F2AE8" w:rsidRPr="0045050F">
        <w:rPr>
          <w:b/>
          <w:color w:val="333333"/>
          <w:sz w:val="22"/>
          <w:szCs w:val="22"/>
          <w:bdr w:val="none" w:sz="0" w:space="0" w:color="auto" w:frame="1"/>
        </w:rPr>
        <w:t xml:space="preserve"> г. до </w:t>
      </w:r>
      <w:r w:rsidR="002B544A" w:rsidRPr="0045050F">
        <w:rPr>
          <w:b/>
          <w:color w:val="333333"/>
          <w:sz w:val="22"/>
          <w:szCs w:val="22"/>
          <w:bdr w:val="none" w:sz="0" w:space="0" w:color="auto" w:frame="1"/>
        </w:rPr>
        <w:t>10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.</w:t>
      </w:r>
      <w:r w:rsidR="002B544A" w:rsidRPr="0045050F">
        <w:rPr>
          <w:b/>
          <w:color w:val="333333"/>
          <w:sz w:val="22"/>
          <w:szCs w:val="22"/>
          <w:bdr w:val="none" w:sz="0" w:space="0" w:color="auto" w:frame="1"/>
        </w:rPr>
        <w:t>00</w:t>
      </w:r>
      <w:r w:rsidR="009137AB" w:rsidRPr="0045050F">
        <w:rPr>
          <w:b/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DE58F5" w:rsidRPr="0045050F">
        <w:rPr>
          <w:b/>
          <w:color w:val="333333"/>
          <w:sz w:val="22"/>
          <w:szCs w:val="22"/>
          <w:bdr w:val="none" w:sz="0" w:space="0" w:color="auto" w:frame="1"/>
        </w:rPr>
        <w:t>24</w:t>
      </w:r>
      <w:r w:rsidR="005F2AE8" w:rsidRPr="0045050F">
        <w:rPr>
          <w:b/>
          <w:color w:val="333333"/>
          <w:sz w:val="22"/>
          <w:szCs w:val="22"/>
          <w:bdr w:val="none" w:sz="0" w:space="0" w:color="auto" w:frame="1"/>
        </w:rPr>
        <w:t>.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0</w:t>
      </w:r>
      <w:r w:rsidR="002B544A" w:rsidRPr="0045050F">
        <w:rPr>
          <w:b/>
          <w:color w:val="333333"/>
          <w:sz w:val="22"/>
          <w:szCs w:val="22"/>
          <w:bdr w:val="none" w:sz="0" w:space="0" w:color="auto" w:frame="1"/>
        </w:rPr>
        <w:t>3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.20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Pr="0045050F">
        <w:rPr>
          <w:b/>
          <w:color w:val="333333"/>
          <w:sz w:val="22"/>
          <w:szCs w:val="22"/>
          <w:bdr w:val="none" w:sz="0" w:space="0" w:color="auto" w:frame="1"/>
        </w:rPr>
        <w:t>1 г.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 xml:space="preserve"> на ЭТП - </w:t>
      </w:r>
      <w:hyperlink r:id="rId5" w:history="1"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="004F3411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="005F425E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C702B6" w:rsidRPr="00C16E01" w:rsidRDefault="004F3411" w:rsidP="00C702B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color w:val="333333"/>
          <w:sz w:val="22"/>
          <w:szCs w:val="22"/>
          <w:bdr w:val="none" w:sz="0" w:space="0" w:color="auto" w:frame="1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 xml:space="preserve"> 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 от 26.10.2002 и Приказом Минэкономразвития №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495 от 23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.0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7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.201</w:t>
      </w:r>
      <w:r w:rsidR="001B64DA" w:rsidRPr="00C16E01">
        <w:rPr>
          <w:color w:val="333333"/>
          <w:sz w:val="22"/>
          <w:szCs w:val="22"/>
          <w:bdr w:val="none" w:sz="0" w:space="0" w:color="auto" w:frame="1"/>
        </w:rPr>
        <w:t>5</w:t>
      </w:r>
      <w:r w:rsidR="00C702B6" w:rsidRPr="00C16E01">
        <w:rPr>
          <w:color w:val="333333"/>
          <w:sz w:val="22"/>
          <w:szCs w:val="22"/>
          <w:bdr w:val="none" w:sz="0" w:space="0" w:color="auto" w:frame="1"/>
        </w:rPr>
        <w:t>.</w:t>
      </w:r>
    </w:p>
    <w:p w:rsidR="009A6230" w:rsidRPr="00C16E01" w:rsidRDefault="009A6230" w:rsidP="009A6230">
      <w:pPr>
        <w:tabs>
          <w:tab w:val="left" w:pos="993"/>
        </w:tabs>
        <w:rPr>
          <w:sz w:val="22"/>
          <w:szCs w:val="22"/>
          <w:lang w:eastAsia="en-US"/>
        </w:rPr>
      </w:pPr>
      <w:r w:rsidRPr="00C16E01">
        <w:rPr>
          <w:sz w:val="22"/>
          <w:szCs w:val="22"/>
          <w:lang w:eastAsia="en-US"/>
        </w:rPr>
        <w:t xml:space="preserve">Размер задатка  </w:t>
      </w:r>
      <w:r w:rsidR="005F425E" w:rsidRPr="00C16E01">
        <w:rPr>
          <w:sz w:val="22"/>
          <w:szCs w:val="22"/>
          <w:lang w:eastAsia="en-US"/>
        </w:rPr>
        <w:t>1</w:t>
      </w:r>
      <w:r w:rsidRPr="00C16E01">
        <w:rPr>
          <w:sz w:val="22"/>
          <w:szCs w:val="22"/>
          <w:lang w:eastAsia="en-US"/>
        </w:rPr>
        <w:t xml:space="preserve">0% от </w:t>
      </w:r>
      <w:r w:rsidR="00F31157" w:rsidRPr="00C16E01">
        <w:rPr>
          <w:sz w:val="22"/>
          <w:szCs w:val="22"/>
          <w:lang w:eastAsia="en-US"/>
        </w:rPr>
        <w:t xml:space="preserve">начальной </w:t>
      </w:r>
      <w:r w:rsidRPr="00C16E01">
        <w:rPr>
          <w:sz w:val="22"/>
          <w:szCs w:val="22"/>
          <w:lang w:eastAsia="en-US"/>
        </w:rPr>
        <w:t>цены. Шаг аукциона -</w:t>
      </w:r>
      <w:r w:rsidR="00F31157" w:rsidRPr="00C16E01">
        <w:rPr>
          <w:sz w:val="22"/>
          <w:szCs w:val="22"/>
          <w:lang w:eastAsia="en-US"/>
        </w:rPr>
        <w:t xml:space="preserve"> 5</w:t>
      </w:r>
      <w:r w:rsidRPr="00C16E01">
        <w:rPr>
          <w:sz w:val="22"/>
          <w:szCs w:val="22"/>
          <w:lang w:eastAsia="en-US"/>
        </w:rPr>
        <w:t>%.</w:t>
      </w:r>
    </w:p>
    <w:p w:rsidR="000B1658" w:rsidRPr="00C16E01" w:rsidRDefault="001B64DA" w:rsidP="002D50A6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color w:val="333333"/>
          <w:sz w:val="22"/>
          <w:szCs w:val="22"/>
          <w:bdr w:val="none" w:sz="0" w:space="0" w:color="auto" w:frame="1"/>
        </w:rPr>
        <w:t>З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адаток оплачивается в срок, обе</w:t>
      </w:r>
      <w:r w:rsidR="00A6349E" w:rsidRPr="00C16E01">
        <w:rPr>
          <w:color w:val="333333"/>
          <w:sz w:val="22"/>
          <w:szCs w:val="22"/>
          <w:bdr w:val="none" w:sz="0" w:space="0" w:color="auto" w:frame="1"/>
        </w:rPr>
        <w:t>спечивающий его поступление до 1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</w:t>
      </w:r>
      <w:r w:rsidR="00636D56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DE58F5">
        <w:rPr>
          <w:color w:val="333333"/>
          <w:sz w:val="22"/>
          <w:szCs w:val="22"/>
          <w:bdr w:val="none" w:sz="0" w:space="0" w:color="auto" w:frame="1"/>
        </w:rPr>
        <w:t>6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03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>.20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2</w:t>
      </w:r>
      <w:r w:rsidR="0033531C" w:rsidRPr="00C16E01">
        <w:rPr>
          <w:color w:val="333333"/>
          <w:sz w:val="22"/>
          <w:szCs w:val="22"/>
          <w:bdr w:val="none" w:sz="0" w:space="0" w:color="auto" w:frame="1"/>
        </w:rPr>
        <w:t xml:space="preserve">1г. </w:t>
      </w:r>
      <w:r w:rsidR="001B6396" w:rsidRPr="00C16E01">
        <w:rPr>
          <w:sz w:val="22"/>
          <w:szCs w:val="22"/>
        </w:rPr>
        <w:t xml:space="preserve">на </w:t>
      </w:r>
      <w:r w:rsidR="005F425E" w:rsidRPr="00C16E01">
        <w:rPr>
          <w:sz w:val="22"/>
          <w:szCs w:val="22"/>
        </w:rPr>
        <w:t>р./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>сч</w:t>
      </w:r>
      <w:r w:rsidR="0081605C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81605C" w:rsidRPr="00C16E01">
        <w:rPr>
          <w:sz w:val="22"/>
          <w:szCs w:val="22"/>
        </w:rPr>
        <w:t>№40702810</w:t>
      </w:r>
      <w:r w:rsidR="00DE58F5">
        <w:rPr>
          <w:sz w:val="22"/>
          <w:szCs w:val="22"/>
        </w:rPr>
        <w:t>4</w:t>
      </w:r>
      <w:r w:rsidR="0081605C" w:rsidRPr="00C16E01">
        <w:rPr>
          <w:sz w:val="22"/>
          <w:szCs w:val="22"/>
        </w:rPr>
        <w:t>43000003</w:t>
      </w:r>
      <w:r w:rsidR="00DE58F5">
        <w:rPr>
          <w:sz w:val="22"/>
          <w:szCs w:val="22"/>
        </w:rPr>
        <w:t>502</w:t>
      </w:r>
      <w:r w:rsidR="0081605C" w:rsidRPr="00C16E01">
        <w:rPr>
          <w:sz w:val="22"/>
          <w:szCs w:val="22"/>
        </w:rPr>
        <w:t xml:space="preserve"> в Новгородском отделении № 8629 ПАО Сбербанк, г.Великий Новгород, к/с30101810100000000698,  БИК 044959698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получатель –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DE58F5" w:rsidRPr="00110AF6">
        <w:rPr>
          <w:sz w:val="22"/>
          <w:szCs w:val="22"/>
        </w:rPr>
        <w:t>ВН-Строй</w:t>
      </w:r>
      <w:r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ИНН </w:t>
      </w:r>
      <w:r w:rsidR="00DE58F5" w:rsidRPr="00110AF6">
        <w:rPr>
          <w:sz w:val="22"/>
          <w:szCs w:val="22"/>
        </w:rPr>
        <w:t>5321167240</w:t>
      </w:r>
      <w:r w:rsidR="001B6396" w:rsidRPr="00C16E01">
        <w:rPr>
          <w:color w:val="333333"/>
          <w:sz w:val="22"/>
          <w:szCs w:val="22"/>
          <w:bdr w:val="none" w:sz="0" w:space="0" w:color="auto" w:frame="1"/>
        </w:rPr>
        <w:t xml:space="preserve">, КПП </w:t>
      </w:r>
      <w:r w:rsidR="00DE58F5" w:rsidRPr="00C507A1">
        <w:rPr>
          <w:sz w:val="22"/>
          <w:szCs w:val="22"/>
        </w:rPr>
        <w:t>532101001</w:t>
      </w:r>
      <w:r w:rsidR="001B6396" w:rsidRPr="00C16E01">
        <w:rPr>
          <w:sz w:val="22"/>
          <w:szCs w:val="22"/>
          <w:bdr w:val="none" w:sz="0" w:space="0" w:color="auto" w:frame="1"/>
        </w:rPr>
        <w:t>.</w:t>
      </w:r>
      <w:r w:rsidR="001B6396" w:rsidRPr="00C16E01">
        <w:rPr>
          <w:sz w:val="22"/>
          <w:szCs w:val="22"/>
        </w:rPr>
        <w:t xml:space="preserve"> Назначение платежа: «Задаток за участие в торгах по продаже имущества 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ООО «</w:t>
      </w:r>
      <w:r w:rsidR="00DE58F5" w:rsidRPr="00110AF6">
        <w:rPr>
          <w:sz w:val="22"/>
          <w:szCs w:val="22"/>
        </w:rPr>
        <w:t>ВН-Строй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>»</w:t>
      </w:r>
      <w:r w:rsidR="001B6396" w:rsidRPr="00C16E01">
        <w:rPr>
          <w:sz w:val="22"/>
          <w:szCs w:val="22"/>
        </w:rPr>
        <w:t xml:space="preserve">, </w:t>
      </w:r>
      <w:r w:rsidR="00377B44" w:rsidRPr="00C16E01">
        <w:rPr>
          <w:sz w:val="22"/>
          <w:szCs w:val="22"/>
        </w:rPr>
        <w:t>Лот №__,</w:t>
      </w:r>
      <w:r w:rsidR="001B6396" w:rsidRPr="00C16E01">
        <w:rPr>
          <w:sz w:val="22"/>
          <w:szCs w:val="22"/>
        </w:rPr>
        <w:t>без НДС».</w:t>
      </w:r>
    </w:p>
    <w:p w:rsidR="009F2C7B" w:rsidRPr="00C16E01" w:rsidRDefault="00AC7A52" w:rsidP="005F425E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C16E01">
        <w:rPr>
          <w:sz w:val="22"/>
          <w:szCs w:val="22"/>
          <w:bdr w:val="none" w:sz="0" w:space="0" w:color="auto" w:frame="1"/>
        </w:rPr>
        <w:t xml:space="preserve">Подведение итогов  </w:t>
      </w:r>
      <w:r w:rsidR="005F425E" w:rsidRPr="00C16E01">
        <w:rPr>
          <w:sz w:val="22"/>
          <w:szCs w:val="22"/>
        </w:rPr>
        <w:t>и направление протокола</w:t>
      </w:r>
      <w:r w:rsidR="005F2AE8" w:rsidRPr="00C16E01">
        <w:rPr>
          <w:sz w:val="22"/>
          <w:szCs w:val="22"/>
          <w:bdr w:val="none" w:sz="0" w:space="0" w:color="auto" w:frame="1"/>
        </w:rPr>
        <w:t xml:space="preserve"> </w:t>
      </w:r>
      <w:r w:rsidR="005F425E" w:rsidRPr="00C16E01">
        <w:rPr>
          <w:sz w:val="22"/>
          <w:szCs w:val="22"/>
        </w:rPr>
        <w:t>участникам</w:t>
      </w:r>
      <w:r w:rsidR="005F425E" w:rsidRPr="00C16E01">
        <w:rPr>
          <w:sz w:val="22"/>
          <w:szCs w:val="22"/>
          <w:bdr w:val="none" w:sz="0" w:space="0" w:color="auto" w:frame="1"/>
        </w:rPr>
        <w:t xml:space="preserve"> 2</w:t>
      </w:r>
      <w:r w:rsidR="00DE58F5">
        <w:rPr>
          <w:sz w:val="22"/>
          <w:szCs w:val="22"/>
          <w:bdr w:val="none" w:sz="0" w:space="0" w:color="auto" w:frame="1"/>
        </w:rPr>
        <w:t>6</w:t>
      </w:r>
      <w:r w:rsidR="005F425E" w:rsidRPr="00C16E01">
        <w:rPr>
          <w:sz w:val="22"/>
          <w:szCs w:val="22"/>
          <w:bdr w:val="none" w:sz="0" w:space="0" w:color="auto" w:frame="1"/>
        </w:rPr>
        <w:t xml:space="preserve">.03.2021г. в </w:t>
      </w:r>
      <w:r w:rsidR="005F2AE8" w:rsidRPr="00C16E01">
        <w:rPr>
          <w:sz w:val="22"/>
          <w:szCs w:val="22"/>
          <w:bdr w:val="none" w:sz="0" w:space="0" w:color="auto" w:frame="1"/>
        </w:rPr>
        <w:t>1</w:t>
      </w:r>
      <w:r w:rsidR="005F425E" w:rsidRPr="00C16E01">
        <w:rPr>
          <w:sz w:val="22"/>
          <w:szCs w:val="22"/>
          <w:bdr w:val="none" w:sz="0" w:space="0" w:color="auto" w:frame="1"/>
        </w:rPr>
        <w:t>3</w:t>
      </w:r>
      <w:r w:rsidR="005F2AE8" w:rsidRPr="00C16E01">
        <w:rPr>
          <w:sz w:val="22"/>
          <w:szCs w:val="22"/>
          <w:bdr w:val="none" w:sz="0" w:space="0" w:color="auto" w:frame="1"/>
        </w:rPr>
        <w:t xml:space="preserve">.00 </w:t>
      </w:r>
      <w:r w:rsidR="005F425E" w:rsidRPr="00C16E01">
        <w:rPr>
          <w:sz w:val="22"/>
          <w:szCs w:val="22"/>
          <w:bdr w:val="none" w:sz="0" w:space="0" w:color="auto" w:frame="1"/>
        </w:rPr>
        <w:t xml:space="preserve">час. </w:t>
      </w:r>
      <w:r w:rsidR="005F2AE8" w:rsidRPr="00C16E01">
        <w:rPr>
          <w:sz w:val="22"/>
          <w:szCs w:val="22"/>
          <w:bdr w:val="none" w:sz="0" w:space="0" w:color="auto" w:frame="1"/>
        </w:rPr>
        <w:t>на ЭТП «Ру-Трейд» .</w:t>
      </w:r>
    </w:p>
    <w:p w:rsidR="005F2AE8" w:rsidRPr="00C16E01" w:rsidRDefault="005F2AE8" w:rsidP="005F2AE8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C16E01">
        <w:rPr>
          <w:sz w:val="22"/>
          <w:szCs w:val="22"/>
        </w:rP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7C42DF" w:rsidRPr="00C16E01" w:rsidRDefault="00F31157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bdr w:val="none" w:sz="0" w:space="0" w:color="auto" w:frame="1"/>
        </w:rPr>
      </w:pPr>
      <w:r w:rsidRPr="00C16E01">
        <w:rPr>
          <w:sz w:val="22"/>
          <w:szCs w:val="22"/>
        </w:rPr>
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</w:t>
      </w:r>
      <w:r w:rsidR="005F425E" w:rsidRPr="00C16E01">
        <w:rPr>
          <w:sz w:val="22"/>
          <w:szCs w:val="22"/>
        </w:rPr>
        <w:t>и</w:t>
      </w:r>
      <w:r w:rsidRPr="00C16E01">
        <w:rPr>
          <w:sz w:val="22"/>
          <w:szCs w:val="22"/>
        </w:rPr>
        <w:t>мущества по резуль</w:t>
      </w:r>
      <w:r w:rsidR="00AC7A52" w:rsidRPr="00C16E01">
        <w:rPr>
          <w:sz w:val="22"/>
          <w:szCs w:val="22"/>
        </w:rPr>
        <w:t xml:space="preserve">татам торгов,  </w:t>
      </w:r>
      <w:r w:rsidR="005F7AB6" w:rsidRPr="0045050F">
        <w:rPr>
          <w:b/>
          <w:sz w:val="22"/>
          <w:szCs w:val="22"/>
        </w:rPr>
        <w:t>14</w:t>
      </w:r>
      <w:r w:rsidRPr="0045050F">
        <w:rPr>
          <w:b/>
          <w:sz w:val="22"/>
          <w:szCs w:val="22"/>
        </w:rPr>
        <w:t>.0</w:t>
      </w:r>
      <w:r w:rsidR="005F7AB6" w:rsidRPr="0045050F">
        <w:rPr>
          <w:b/>
          <w:sz w:val="22"/>
          <w:szCs w:val="22"/>
        </w:rPr>
        <w:t>5</w:t>
      </w:r>
      <w:r w:rsidRPr="0045050F">
        <w:rPr>
          <w:b/>
          <w:sz w:val="22"/>
          <w:szCs w:val="22"/>
        </w:rPr>
        <w:t>.202</w:t>
      </w:r>
      <w:r w:rsidR="005F425E" w:rsidRPr="0045050F">
        <w:rPr>
          <w:b/>
          <w:sz w:val="22"/>
          <w:szCs w:val="22"/>
        </w:rPr>
        <w:t>1</w:t>
      </w:r>
      <w:r w:rsidRPr="0045050F">
        <w:rPr>
          <w:b/>
          <w:sz w:val="22"/>
          <w:szCs w:val="22"/>
        </w:rPr>
        <w:t>г.</w:t>
      </w:r>
      <w:r w:rsidR="00EC26DB" w:rsidRPr="0045050F">
        <w:rPr>
          <w:b/>
          <w:sz w:val="22"/>
          <w:szCs w:val="22"/>
          <w:bdr w:val="none" w:sz="0" w:space="0" w:color="auto" w:frame="1"/>
        </w:rPr>
        <w:t xml:space="preserve"> в 10.00 час.</w:t>
      </w:r>
      <w:r w:rsidRPr="0045050F">
        <w:rPr>
          <w:b/>
          <w:sz w:val="22"/>
          <w:szCs w:val="22"/>
        </w:rPr>
        <w:t>, будут проводиться повторные торги</w:t>
      </w:r>
      <w:r w:rsidRPr="00C16E01">
        <w:rPr>
          <w:sz w:val="22"/>
          <w:szCs w:val="22"/>
        </w:rPr>
        <w:t xml:space="preserve"> в порядке, установленном №495, с учетом положений ст</w:t>
      </w:r>
      <w:r w:rsidR="00B8362C" w:rsidRPr="00C16E01">
        <w:rPr>
          <w:sz w:val="22"/>
          <w:szCs w:val="22"/>
        </w:rPr>
        <w:t>.</w:t>
      </w:r>
      <w:r w:rsidRPr="00C16E01">
        <w:rPr>
          <w:sz w:val="22"/>
          <w:szCs w:val="22"/>
        </w:rPr>
        <w:t xml:space="preserve"> 110 №127-ФЗ.  Повторные торги проводятся в порядке, установленном для </w:t>
      </w:r>
      <w:r w:rsidR="007C42DF" w:rsidRPr="00C16E01">
        <w:rPr>
          <w:sz w:val="22"/>
          <w:szCs w:val="22"/>
        </w:rPr>
        <w:t>п</w:t>
      </w:r>
      <w:r w:rsidRPr="00C16E01">
        <w:rPr>
          <w:sz w:val="22"/>
          <w:szCs w:val="22"/>
        </w:rPr>
        <w:t xml:space="preserve">ервых торгов, начальная цена продажи  устанавливается на 10%  ниже начальной цены продажи на </w:t>
      </w:r>
      <w:r w:rsidR="007C42DF" w:rsidRPr="00C16E01">
        <w:rPr>
          <w:sz w:val="22"/>
          <w:szCs w:val="22"/>
        </w:rPr>
        <w:t>п</w:t>
      </w:r>
      <w:r w:rsidRPr="00C16E01">
        <w:rPr>
          <w:sz w:val="22"/>
          <w:szCs w:val="22"/>
        </w:rPr>
        <w:t>ервых торгах. Размер задатка, шаг аукциона и реквизиты для перечисления задатка</w:t>
      </w:r>
      <w:r w:rsidR="00B8362C" w:rsidRPr="00C16E01">
        <w:rPr>
          <w:sz w:val="22"/>
          <w:szCs w:val="22"/>
        </w:rPr>
        <w:t xml:space="preserve"> аналогичны условиям </w:t>
      </w:r>
      <w:r w:rsidR="007C42DF" w:rsidRPr="00C16E01">
        <w:rPr>
          <w:sz w:val="22"/>
          <w:szCs w:val="22"/>
        </w:rPr>
        <w:t>п</w:t>
      </w:r>
      <w:r w:rsidR="00B8362C" w:rsidRPr="00C16E01">
        <w:rPr>
          <w:sz w:val="22"/>
          <w:szCs w:val="22"/>
        </w:rPr>
        <w:t>ервых торгов.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 Прием заявок на участие в торгах: с </w:t>
      </w:r>
      <w:r w:rsidR="00DE58F5">
        <w:rPr>
          <w:color w:val="333333"/>
          <w:sz w:val="22"/>
          <w:szCs w:val="22"/>
          <w:bdr w:val="none" w:sz="0" w:space="0" w:color="auto" w:frame="1"/>
        </w:rPr>
        <w:t>00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.00 час. </w:t>
      </w:r>
      <w:r w:rsidR="005F7AB6" w:rsidRPr="0045050F">
        <w:rPr>
          <w:b/>
          <w:color w:val="333333"/>
          <w:sz w:val="22"/>
          <w:szCs w:val="22"/>
          <w:bdr w:val="none" w:sz="0" w:space="0" w:color="auto" w:frame="1"/>
        </w:rPr>
        <w:t>05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.0</w:t>
      </w:r>
      <w:r w:rsidR="005F7AB6" w:rsidRPr="0045050F">
        <w:rPr>
          <w:b/>
          <w:color w:val="333333"/>
          <w:sz w:val="22"/>
          <w:szCs w:val="22"/>
          <w:bdr w:val="none" w:sz="0" w:space="0" w:color="auto" w:frame="1"/>
        </w:rPr>
        <w:t>4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 xml:space="preserve">.2021г. до </w:t>
      </w:r>
      <w:r w:rsidR="005F7AB6" w:rsidRPr="0045050F">
        <w:rPr>
          <w:b/>
          <w:color w:val="333333"/>
          <w:sz w:val="22"/>
          <w:szCs w:val="22"/>
          <w:bdr w:val="none" w:sz="0" w:space="0" w:color="auto" w:frame="1"/>
        </w:rPr>
        <w:t>10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.</w:t>
      </w:r>
      <w:r w:rsidR="00F8761B" w:rsidRPr="0045050F">
        <w:rPr>
          <w:b/>
          <w:color w:val="333333"/>
          <w:sz w:val="22"/>
          <w:szCs w:val="22"/>
          <w:bdr w:val="none" w:sz="0" w:space="0" w:color="auto" w:frame="1"/>
        </w:rPr>
        <w:t>00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 xml:space="preserve"> час. </w:t>
      </w:r>
      <w:r w:rsidR="005F7AB6" w:rsidRPr="0045050F">
        <w:rPr>
          <w:b/>
          <w:color w:val="333333"/>
          <w:sz w:val="22"/>
          <w:szCs w:val="22"/>
          <w:bdr w:val="none" w:sz="0" w:space="0" w:color="auto" w:frame="1"/>
        </w:rPr>
        <w:t>1</w:t>
      </w:r>
      <w:r w:rsidR="00F8761B" w:rsidRPr="0045050F">
        <w:rPr>
          <w:b/>
          <w:color w:val="333333"/>
          <w:sz w:val="22"/>
          <w:szCs w:val="22"/>
          <w:bdr w:val="none" w:sz="0" w:space="0" w:color="auto" w:frame="1"/>
        </w:rPr>
        <w:t>2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.0</w:t>
      </w:r>
      <w:r w:rsidR="005F7AB6" w:rsidRPr="0045050F">
        <w:rPr>
          <w:b/>
          <w:color w:val="333333"/>
          <w:sz w:val="22"/>
          <w:szCs w:val="22"/>
          <w:bdr w:val="none" w:sz="0" w:space="0" w:color="auto" w:frame="1"/>
        </w:rPr>
        <w:t>5</w:t>
      </w:r>
      <w:r w:rsidR="005F425E" w:rsidRPr="0045050F">
        <w:rPr>
          <w:b/>
          <w:color w:val="333333"/>
          <w:sz w:val="22"/>
          <w:szCs w:val="22"/>
          <w:bdr w:val="none" w:sz="0" w:space="0" w:color="auto" w:frame="1"/>
        </w:rPr>
        <w:t>.2021 г.</w:t>
      </w:r>
      <w:r w:rsidR="005F425E" w:rsidRPr="00C16E01">
        <w:rPr>
          <w:color w:val="333333"/>
          <w:sz w:val="22"/>
          <w:szCs w:val="22"/>
          <w:bdr w:val="none" w:sz="0" w:space="0" w:color="auto" w:frame="1"/>
        </w:rPr>
        <w:t xml:space="preserve"> на ЭТП - </w:t>
      </w:r>
      <w:hyperlink r:id="rId6" w:history="1"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http://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www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.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-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trade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</w:rPr>
          <w:t>24.</w:t>
        </w:r>
        <w:r w:rsidR="005F425E" w:rsidRPr="00C16E01">
          <w:rPr>
            <w:rStyle w:val="a3"/>
            <w:sz w:val="22"/>
            <w:szCs w:val="22"/>
            <w:bdr w:val="none" w:sz="0" w:space="0" w:color="auto" w:frame="1"/>
            <w:lang w:val="en-US"/>
          </w:rPr>
          <w:t>ru</w:t>
        </w:r>
      </w:hyperlink>
      <w:r w:rsidR="007C42DF" w:rsidRPr="00C16E01">
        <w:rPr>
          <w:color w:val="333333"/>
          <w:sz w:val="22"/>
          <w:szCs w:val="22"/>
          <w:bdr w:val="none" w:sz="0" w:space="0" w:color="auto" w:frame="1"/>
        </w:rPr>
        <w:t>.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Подведение итогов  </w:t>
      </w:r>
      <w:r w:rsidR="007C42DF" w:rsidRPr="00C16E01">
        <w:rPr>
          <w:sz w:val="22"/>
          <w:szCs w:val="22"/>
        </w:rPr>
        <w:t>и направление протокола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</w:t>
      </w:r>
      <w:r w:rsidR="007C42DF" w:rsidRPr="00C16E01">
        <w:rPr>
          <w:sz w:val="22"/>
          <w:szCs w:val="22"/>
        </w:rPr>
        <w:t>участникам</w:t>
      </w:r>
      <w:r w:rsidR="007C42DF" w:rsidRPr="00C16E01">
        <w:rPr>
          <w:sz w:val="22"/>
          <w:szCs w:val="22"/>
          <w:bdr w:val="none" w:sz="0" w:space="0" w:color="auto" w:frame="1"/>
        </w:rPr>
        <w:t xml:space="preserve"> </w:t>
      </w:r>
      <w:r w:rsidR="005F7AB6">
        <w:rPr>
          <w:sz w:val="22"/>
          <w:szCs w:val="22"/>
          <w:bdr w:val="none" w:sz="0" w:space="0" w:color="auto" w:frame="1"/>
        </w:rPr>
        <w:t>14</w:t>
      </w:r>
      <w:r w:rsidR="007C42DF" w:rsidRPr="00C16E01">
        <w:rPr>
          <w:sz w:val="22"/>
          <w:szCs w:val="22"/>
          <w:bdr w:val="none" w:sz="0" w:space="0" w:color="auto" w:frame="1"/>
        </w:rPr>
        <w:t>.0</w:t>
      </w:r>
      <w:r w:rsidR="005F7AB6">
        <w:rPr>
          <w:sz w:val="22"/>
          <w:szCs w:val="22"/>
          <w:bdr w:val="none" w:sz="0" w:space="0" w:color="auto" w:frame="1"/>
        </w:rPr>
        <w:t>5</w:t>
      </w:r>
      <w:r w:rsidR="007C42DF" w:rsidRPr="00C16E01">
        <w:rPr>
          <w:sz w:val="22"/>
          <w:szCs w:val="22"/>
          <w:bdr w:val="none" w:sz="0" w:space="0" w:color="auto" w:frame="1"/>
        </w:rPr>
        <w:t>.2021г. в 13.00 час. на ЭТП «Ру-Трейд».</w:t>
      </w:r>
    </w:p>
    <w:p w:rsidR="00FC1098" w:rsidRDefault="00FC1098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shd w:val="clear" w:color="auto" w:fill="FFFFFF"/>
        </w:rPr>
      </w:pPr>
      <w:r w:rsidRPr="00FC1098">
        <w:rPr>
          <w:sz w:val="22"/>
          <w:szCs w:val="22"/>
          <w:shd w:val="clear" w:color="auto" w:fill="FFFFFF"/>
        </w:rPr>
        <w:t>Порядок проведения торгов и определение победителя, заключение договора купли-продажи, подводятся и оформляются Организатором торгов в соответствии с требованиями п.п.11-19 ст. 110 ФЗ «О несостоятельности (банкротстве) №127-ФЗ от 26.10.2002 и главами V-VII Приказа Минэкономразвития №495 от 23.07.2015,  регламентом пользования ЭТП ООО «Ру-Трейд».</w:t>
      </w:r>
    </w:p>
    <w:p w:rsidR="00FC1098" w:rsidRDefault="00FC1098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shd w:val="clear" w:color="auto" w:fill="FFFFFF"/>
        </w:rPr>
      </w:pPr>
    </w:p>
    <w:p w:rsidR="00FC1098" w:rsidRDefault="00FC1098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shd w:val="clear" w:color="auto" w:fill="FFFFFF"/>
        </w:rPr>
      </w:pPr>
    </w:p>
    <w:p w:rsidR="00F31157" w:rsidRPr="00C16E01" w:rsidRDefault="009B6BD3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  <w:r w:rsidRPr="00C16E01">
        <w:rPr>
          <w:sz w:val="22"/>
          <w:szCs w:val="22"/>
          <w:shd w:val="clear" w:color="auto" w:fill="FFFFFF"/>
        </w:rPr>
        <w:t xml:space="preserve">Результаты торгов и допуска к участию в них по соответствующему периоду, </w:t>
      </w:r>
      <w:r w:rsidRPr="00C16E01">
        <w:rPr>
          <w:sz w:val="22"/>
          <w:szCs w:val="22"/>
          <w:lang w:eastAsia="en-US"/>
        </w:rPr>
        <w:t xml:space="preserve">порядок проведения торгов и определение победителя, </w:t>
      </w:r>
      <w:r w:rsidRPr="00C16E01">
        <w:rPr>
          <w:sz w:val="22"/>
          <w:szCs w:val="22"/>
          <w:shd w:val="clear" w:color="auto" w:fill="FFFFFF"/>
        </w:rPr>
        <w:t xml:space="preserve">заключение договора купли-продажи, подводятся и оформляются Организатором торгов в соответствии с требованиями п.п.11-19 ст. 110 </w:t>
      </w:r>
      <w:r w:rsidRPr="00C16E01">
        <w:rPr>
          <w:sz w:val="22"/>
          <w:szCs w:val="22"/>
          <w:bdr w:val="none" w:sz="0" w:space="0" w:color="auto" w:frame="1"/>
        </w:rPr>
        <w:t xml:space="preserve">ФЗ «О несостоятельности (банкротстве) №127-ФЗ от 26.10.2002 и главами </w:t>
      </w:r>
      <w:r w:rsidRPr="00C16E01">
        <w:rPr>
          <w:sz w:val="22"/>
          <w:szCs w:val="22"/>
          <w:bdr w:val="none" w:sz="0" w:space="0" w:color="auto" w:frame="1"/>
          <w:lang w:val="en-US"/>
        </w:rPr>
        <w:t>V</w:t>
      </w:r>
      <w:r w:rsidRPr="00C16E01">
        <w:rPr>
          <w:sz w:val="22"/>
          <w:szCs w:val="22"/>
          <w:bdr w:val="none" w:sz="0" w:space="0" w:color="auto" w:frame="1"/>
        </w:rPr>
        <w:t>-</w:t>
      </w:r>
      <w:r w:rsidRPr="00C16E01">
        <w:rPr>
          <w:sz w:val="22"/>
          <w:szCs w:val="22"/>
          <w:bdr w:val="none" w:sz="0" w:space="0" w:color="auto" w:frame="1"/>
          <w:lang w:val="en-US"/>
        </w:rPr>
        <w:t>VII</w:t>
      </w:r>
      <w:r w:rsidRPr="00C16E01">
        <w:rPr>
          <w:sz w:val="22"/>
          <w:szCs w:val="22"/>
          <w:bdr w:val="none" w:sz="0" w:space="0" w:color="auto" w:frame="1"/>
        </w:rPr>
        <w:t xml:space="preserve"> Приказ</w:t>
      </w:r>
      <w:r w:rsidR="00EC26DB" w:rsidRPr="00C16E01">
        <w:rPr>
          <w:sz w:val="22"/>
          <w:szCs w:val="22"/>
          <w:bdr w:val="none" w:sz="0" w:space="0" w:color="auto" w:frame="1"/>
        </w:rPr>
        <w:t>а</w:t>
      </w:r>
      <w:r w:rsidRPr="00C16E01">
        <w:rPr>
          <w:sz w:val="22"/>
          <w:szCs w:val="22"/>
          <w:bdr w:val="none" w:sz="0" w:space="0" w:color="auto" w:frame="1"/>
        </w:rPr>
        <w:t xml:space="preserve"> Минэкономразвития №495 от 23.07.2015, </w:t>
      </w:r>
      <w:r w:rsidRPr="00C16E01">
        <w:rPr>
          <w:sz w:val="22"/>
          <w:szCs w:val="22"/>
          <w:lang w:eastAsia="en-US"/>
        </w:rPr>
        <w:t xml:space="preserve"> регламентом пользования ЭТП ООО «Ру-Трейд».</w:t>
      </w:r>
    </w:p>
    <w:p w:rsidR="0081605C" w:rsidRPr="00C16E01" w:rsidRDefault="0081605C" w:rsidP="007C42DF">
      <w:pPr>
        <w:widowControl w:val="0"/>
        <w:tabs>
          <w:tab w:val="left" w:pos="1134"/>
        </w:tabs>
        <w:ind w:firstLine="993"/>
        <w:jc w:val="both"/>
        <w:rPr>
          <w:sz w:val="22"/>
          <w:szCs w:val="22"/>
          <w:lang w:eastAsia="en-US"/>
        </w:rPr>
      </w:pPr>
    </w:p>
    <w:p w:rsidR="0081605C" w:rsidRPr="0081605C" w:rsidRDefault="0081605C" w:rsidP="00377B44">
      <w:pPr>
        <w:widowControl w:val="0"/>
        <w:tabs>
          <w:tab w:val="left" w:pos="1134"/>
        </w:tabs>
        <w:ind w:firstLine="284"/>
        <w:jc w:val="both"/>
      </w:pPr>
    </w:p>
    <w:sectPr w:rsidR="0081605C" w:rsidRPr="0081605C" w:rsidSect="00C16E01">
      <w:pgSz w:w="11907" w:h="16840" w:code="9"/>
      <w:pgMar w:top="709" w:right="1134" w:bottom="1134" w:left="1418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1EB2"/>
    <w:multiLevelType w:val="multilevel"/>
    <w:tmpl w:val="9E3CE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3531C"/>
    <w:rsid w:val="0000745A"/>
    <w:rsid w:val="000112B7"/>
    <w:rsid w:val="0001295F"/>
    <w:rsid w:val="00017DCE"/>
    <w:rsid w:val="00023882"/>
    <w:rsid w:val="00023F6D"/>
    <w:rsid w:val="00025F0E"/>
    <w:rsid w:val="000305CD"/>
    <w:rsid w:val="00033589"/>
    <w:rsid w:val="000465C3"/>
    <w:rsid w:val="00063944"/>
    <w:rsid w:val="00066B5E"/>
    <w:rsid w:val="0007146C"/>
    <w:rsid w:val="000733AB"/>
    <w:rsid w:val="00081DAB"/>
    <w:rsid w:val="000A143A"/>
    <w:rsid w:val="000A281B"/>
    <w:rsid w:val="000B1658"/>
    <w:rsid w:val="000B4BE4"/>
    <w:rsid w:val="000C02D0"/>
    <w:rsid w:val="000D06A9"/>
    <w:rsid w:val="000E1EB6"/>
    <w:rsid w:val="000F5D61"/>
    <w:rsid w:val="00100B54"/>
    <w:rsid w:val="00103A78"/>
    <w:rsid w:val="0010604D"/>
    <w:rsid w:val="00106B06"/>
    <w:rsid w:val="00106DEC"/>
    <w:rsid w:val="00111D8F"/>
    <w:rsid w:val="00123C82"/>
    <w:rsid w:val="00132FF5"/>
    <w:rsid w:val="0013309B"/>
    <w:rsid w:val="0013525E"/>
    <w:rsid w:val="001363DB"/>
    <w:rsid w:val="00143DC2"/>
    <w:rsid w:val="0014588D"/>
    <w:rsid w:val="00145C60"/>
    <w:rsid w:val="00146C19"/>
    <w:rsid w:val="00156F91"/>
    <w:rsid w:val="0015751F"/>
    <w:rsid w:val="00161C9C"/>
    <w:rsid w:val="00167189"/>
    <w:rsid w:val="00181711"/>
    <w:rsid w:val="0018250B"/>
    <w:rsid w:val="00182871"/>
    <w:rsid w:val="00194C99"/>
    <w:rsid w:val="00196018"/>
    <w:rsid w:val="001A0000"/>
    <w:rsid w:val="001B6396"/>
    <w:rsid w:val="001B64DA"/>
    <w:rsid w:val="001D55C9"/>
    <w:rsid w:val="001D7F07"/>
    <w:rsid w:val="001E2260"/>
    <w:rsid w:val="001E456A"/>
    <w:rsid w:val="001F4F17"/>
    <w:rsid w:val="002021D6"/>
    <w:rsid w:val="002042BA"/>
    <w:rsid w:val="002174E3"/>
    <w:rsid w:val="002234B7"/>
    <w:rsid w:val="0023214B"/>
    <w:rsid w:val="00245849"/>
    <w:rsid w:val="00251C52"/>
    <w:rsid w:val="00262CDF"/>
    <w:rsid w:val="00270075"/>
    <w:rsid w:val="00271F23"/>
    <w:rsid w:val="0027596F"/>
    <w:rsid w:val="00285F4B"/>
    <w:rsid w:val="002957CB"/>
    <w:rsid w:val="00297E48"/>
    <w:rsid w:val="002A20A1"/>
    <w:rsid w:val="002B0C4D"/>
    <w:rsid w:val="002B10CA"/>
    <w:rsid w:val="002B544A"/>
    <w:rsid w:val="002C5A5D"/>
    <w:rsid w:val="002C6A04"/>
    <w:rsid w:val="002D2EE1"/>
    <w:rsid w:val="002D4525"/>
    <w:rsid w:val="002D4E04"/>
    <w:rsid w:val="002D50A6"/>
    <w:rsid w:val="002E365F"/>
    <w:rsid w:val="002E4B75"/>
    <w:rsid w:val="002F1A74"/>
    <w:rsid w:val="002F7857"/>
    <w:rsid w:val="0030109F"/>
    <w:rsid w:val="00314B4E"/>
    <w:rsid w:val="003233FA"/>
    <w:rsid w:val="00334B19"/>
    <w:rsid w:val="003351EB"/>
    <w:rsid w:val="0033531C"/>
    <w:rsid w:val="003442A0"/>
    <w:rsid w:val="00347C8E"/>
    <w:rsid w:val="00366C2F"/>
    <w:rsid w:val="00377B44"/>
    <w:rsid w:val="0038208C"/>
    <w:rsid w:val="00383ADB"/>
    <w:rsid w:val="00385146"/>
    <w:rsid w:val="003860AB"/>
    <w:rsid w:val="00393B45"/>
    <w:rsid w:val="00396016"/>
    <w:rsid w:val="00396903"/>
    <w:rsid w:val="00397998"/>
    <w:rsid w:val="003A0413"/>
    <w:rsid w:val="003A08CF"/>
    <w:rsid w:val="003A1301"/>
    <w:rsid w:val="003A1C46"/>
    <w:rsid w:val="003A1DFB"/>
    <w:rsid w:val="003B224F"/>
    <w:rsid w:val="003C07EE"/>
    <w:rsid w:val="003C3312"/>
    <w:rsid w:val="003C410D"/>
    <w:rsid w:val="003C6B68"/>
    <w:rsid w:val="003D13C0"/>
    <w:rsid w:val="003D261B"/>
    <w:rsid w:val="003D3F4E"/>
    <w:rsid w:val="003F7B1C"/>
    <w:rsid w:val="00404A7C"/>
    <w:rsid w:val="004105DE"/>
    <w:rsid w:val="00421A65"/>
    <w:rsid w:val="00427B72"/>
    <w:rsid w:val="00427CF8"/>
    <w:rsid w:val="00436B26"/>
    <w:rsid w:val="00443175"/>
    <w:rsid w:val="004439D4"/>
    <w:rsid w:val="0045050F"/>
    <w:rsid w:val="00450953"/>
    <w:rsid w:val="00452896"/>
    <w:rsid w:val="00467D66"/>
    <w:rsid w:val="004763C2"/>
    <w:rsid w:val="004808C3"/>
    <w:rsid w:val="00482B28"/>
    <w:rsid w:val="00486CF4"/>
    <w:rsid w:val="00490F5B"/>
    <w:rsid w:val="00492A5D"/>
    <w:rsid w:val="00493FCA"/>
    <w:rsid w:val="004A6B42"/>
    <w:rsid w:val="004A6F31"/>
    <w:rsid w:val="004B2546"/>
    <w:rsid w:val="004C3C75"/>
    <w:rsid w:val="004C45BA"/>
    <w:rsid w:val="004D5831"/>
    <w:rsid w:val="004F070B"/>
    <w:rsid w:val="004F3411"/>
    <w:rsid w:val="005019F4"/>
    <w:rsid w:val="00502115"/>
    <w:rsid w:val="00504D45"/>
    <w:rsid w:val="00504E5A"/>
    <w:rsid w:val="00512075"/>
    <w:rsid w:val="0051519D"/>
    <w:rsid w:val="0052005F"/>
    <w:rsid w:val="005231A8"/>
    <w:rsid w:val="005302D3"/>
    <w:rsid w:val="0053125F"/>
    <w:rsid w:val="00534F4F"/>
    <w:rsid w:val="005357FB"/>
    <w:rsid w:val="00552378"/>
    <w:rsid w:val="00555C1F"/>
    <w:rsid w:val="00563968"/>
    <w:rsid w:val="0057221E"/>
    <w:rsid w:val="005727D6"/>
    <w:rsid w:val="00572AF6"/>
    <w:rsid w:val="00574BB6"/>
    <w:rsid w:val="00575304"/>
    <w:rsid w:val="005810DC"/>
    <w:rsid w:val="0058282C"/>
    <w:rsid w:val="005A63FB"/>
    <w:rsid w:val="005A697E"/>
    <w:rsid w:val="005B512B"/>
    <w:rsid w:val="005B6A45"/>
    <w:rsid w:val="005D4072"/>
    <w:rsid w:val="005D4881"/>
    <w:rsid w:val="005D4D7C"/>
    <w:rsid w:val="005E254B"/>
    <w:rsid w:val="005E67B4"/>
    <w:rsid w:val="005F2AE8"/>
    <w:rsid w:val="005F425E"/>
    <w:rsid w:val="005F4A08"/>
    <w:rsid w:val="005F7AB6"/>
    <w:rsid w:val="006023C5"/>
    <w:rsid w:val="00606DEA"/>
    <w:rsid w:val="00607E71"/>
    <w:rsid w:val="006160E3"/>
    <w:rsid w:val="00616120"/>
    <w:rsid w:val="00616BDD"/>
    <w:rsid w:val="00617F68"/>
    <w:rsid w:val="00621FD9"/>
    <w:rsid w:val="00630F57"/>
    <w:rsid w:val="00631272"/>
    <w:rsid w:val="00634CEB"/>
    <w:rsid w:val="00636D56"/>
    <w:rsid w:val="00640F2F"/>
    <w:rsid w:val="0064356C"/>
    <w:rsid w:val="006475BE"/>
    <w:rsid w:val="00651D69"/>
    <w:rsid w:val="00664FE0"/>
    <w:rsid w:val="00671EA6"/>
    <w:rsid w:val="0067456B"/>
    <w:rsid w:val="00682898"/>
    <w:rsid w:val="006840DC"/>
    <w:rsid w:val="00687A31"/>
    <w:rsid w:val="0069010C"/>
    <w:rsid w:val="006A19CD"/>
    <w:rsid w:val="006A3B16"/>
    <w:rsid w:val="006A7539"/>
    <w:rsid w:val="006B03B6"/>
    <w:rsid w:val="006B7123"/>
    <w:rsid w:val="006C0DF7"/>
    <w:rsid w:val="006C3F6D"/>
    <w:rsid w:val="006D13E4"/>
    <w:rsid w:val="006D46D0"/>
    <w:rsid w:val="006E217A"/>
    <w:rsid w:val="006F4B55"/>
    <w:rsid w:val="00704133"/>
    <w:rsid w:val="00712C4C"/>
    <w:rsid w:val="00714C4C"/>
    <w:rsid w:val="00717811"/>
    <w:rsid w:val="00724690"/>
    <w:rsid w:val="007263B5"/>
    <w:rsid w:val="00731DC1"/>
    <w:rsid w:val="007335B4"/>
    <w:rsid w:val="00734E28"/>
    <w:rsid w:val="00736772"/>
    <w:rsid w:val="0074219F"/>
    <w:rsid w:val="00750756"/>
    <w:rsid w:val="007522EC"/>
    <w:rsid w:val="00756A2D"/>
    <w:rsid w:val="007619B2"/>
    <w:rsid w:val="00774D7A"/>
    <w:rsid w:val="0077508F"/>
    <w:rsid w:val="00782293"/>
    <w:rsid w:val="00784C3C"/>
    <w:rsid w:val="00786266"/>
    <w:rsid w:val="00791D10"/>
    <w:rsid w:val="00796F5B"/>
    <w:rsid w:val="007A2AB3"/>
    <w:rsid w:val="007A4D77"/>
    <w:rsid w:val="007B3861"/>
    <w:rsid w:val="007B6AFE"/>
    <w:rsid w:val="007C4279"/>
    <w:rsid w:val="007C42DF"/>
    <w:rsid w:val="007C5B21"/>
    <w:rsid w:val="007D2405"/>
    <w:rsid w:val="007D2825"/>
    <w:rsid w:val="007E2F07"/>
    <w:rsid w:val="007E4538"/>
    <w:rsid w:val="007E5DD8"/>
    <w:rsid w:val="007E66CC"/>
    <w:rsid w:val="007F33F9"/>
    <w:rsid w:val="00805B3F"/>
    <w:rsid w:val="008060ED"/>
    <w:rsid w:val="008108AC"/>
    <w:rsid w:val="00813F57"/>
    <w:rsid w:val="0081605C"/>
    <w:rsid w:val="0081682E"/>
    <w:rsid w:val="00817803"/>
    <w:rsid w:val="00827259"/>
    <w:rsid w:val="00831AD4"/>
    <w:rsid w:val="0083775B"/>
    <w:rsid w:val="008456FD"/>
    <w:rsid w:val="00850285"/>
    <w:rsid w:val="008565DF"/>
    <w:rsid w:val="00857314"/>
    <w:rsid w:val="008578EF"/>
    <w:rsid w:val="0086079E"/>
    <w:rsid w:val="00872D8D"/>
    <w:rsid w:val="00873CC9"/>
    <w:rsid w:val="00874D94"/>
    <w:rsid w:val="0088227F"/>
    <w:rsid w:val="00884F70"/>
    <w:rsid w:val="00885906"/>
    <w:rsid w:val="0089053F"/>
    <w:rsid w:val="00894365"/>
    <w:rsid w:val="008A0032"/>
    <w:rsid w:val="008A0EBE"/>
    <w:rsid w:val="008A37DF"/>
    <w:rsid w:val="008A6C36"/>
    <w:rsid w:val="008B0A61"/>
    <w:rsid w:val="008B7434"/>
    <w:rsid w:val="008C091B"/>
    <w:rsid w:val="008D04D9"/>
    <w:rsid w:val="008D41C9"/>
    <w:rsid w:val="008D44CE"/>
    <w:rsid w:val="008D45B8"/>
    <w:rsid w:val="008D4946"/>
    <w:rsid w:val="008E1B64"/>
    <w:rsid w:val="008E56F5"/>
    <w:rsid w:val="008F391F"/>
    <w:rsid w:val="008F567D"/>
    <w:rsid w:val="008F7E1E"/>
    <w:rsid w:val="00904CAC"/>
    <w:rsid w:val="00904F51"/>
    <w:rsid w:val="009137AB"/>
    <w:rsid w:val="00914BB2"/>
    <w:rsid w:val="009301B4"/>
    <w:rsid w:val="0093269C"/>
    <w:rsid w:val="00936C42"/>
    <w:rsid w:val="00944D07"/>
    <w:rsid w:val="00957C84"/>
    <w:rsid w:val="0096787D"/>
    <w:rsid w:val="0097148A"/>
    <w:rsid w:val="00976719"/>
    <w:rsid w:val="00976FB8"/>
    <w:rsid w:val="00983127"/>
    <w:rsid w:val="0098484A"/>
    <w:rsid w:val="0098591E"/>
    <w:rsid w:val="00996BF1"/>
    <w:rsid w:val="009A5733"/>
    <w:rsid w:val="009A6230"/>
    <w:rsid w:val="009B15FE"/>
    <w:rsid w:val="009B6BD3"/>
    <w:rsid w:val="009C06B4"/>
    <w:rsid w:val="009D4641"/>
    <w:rsid w:val="009D4A74"/>
    <w:rsid w:val="009D5BA0"/>
    <w:rsid w:val="009D5CE4"/>
    <w:rsid w:val="009D7594"/>
    <w:rsid w:val="009E07AF"/>
    <w:rsid w:val="009E5A06"/>
    <w:rsid w:val="009F0C75"/>
    <w:rsid w:val="009F0FF6"/>
    <w:rsid w:val="009F10C1"/>
    <w:rsid w:val="009F2C7B"/>
    <w:rsid w:val="009F4674"/>
    <w:rsid w:val="00A01681"/>
    <w:rsid w:val="00A02221"/>
    <w:rsid w:val="00A02DB9"/>
    <w:rsid w:val="00A15B82"/>
    <w:rsid w:val="00A25D55"/>
    <w:rsid w:val="00A32E95"/>
    <w:rsid w:val="00A40B1B"/>
    <w:rsid w:val="00A42054"/>
    <w:rsid w:val="00A471E9"/>
    <w:rsid w:val="00A56710"/>
    <w:rsid w:val="00A6349E"/>
    <w:rsid w:val="00A71326"/>
    <w:rsid w:val="00A74500"/>
    <w:rsid w:val="00A80F42"/>
    <w:rsid w:val="00A858C6"/>
    <w:rsid w:val="00A9312B"/>
    <w:rsid w:val="00AA066E"/>
    <w:rsid w:val="00AA0AEA"/>
    <w:rsid w:val="00AB2243"/>
    <w:rsid w:val="00AC7A52"/>
    <w:rsid w:val="00AD00B9"/>
    <w:rsid w:val="00AE388E"/>
    <w:rsid w:val="00AE67BA"/>
    <w:rsid w:val="00AF038E"/>
    <w:rsid w:val="00AF28E1"/>
    <w:rsid w:val="00B07778"/>
    <w:rsid w:val="00B11152"/>
    <w:rsid w:val="00B11702"/>
    <w:rsid w:val="00B120CC"/>
    <w:rsid w:val="00B21BFA"/>
    <w:rsid w:val="00B23ABE"/>
    <w:rsid w:val="00B24B38"/>
    <w:rsid w:val="00B31FD3"/>
    <w:rsid w:val="00B322D1"/>
    <w:rsid w:val="00B3579D"/>
    <w:rsid w:val="00B4568A"/>
    <w:rsid w:val="00B475DC"/>
    <w:rsid w:val="00B47C07"/>
    <w:rsid w:val="00B53456"/>
    <w:rsid w:val="00B5481A"/>
    <w:rsid w:val="00B638E2"/>
    <w:rsid w:val="00B63C6A"/>
    <w:rsid w:val="00B6718B"/>
    <w:rsid w:val="00B67F28"/>
    <w:rsid w:val="00B67F48"/>
    <w:rsid w:val="00B71318"/>
    <w:rsid w:val="00B82790"/>
    <w:rsid w:val="00B8362C"/>
    <w:rsid w:val="00B84EE4"/>
    <w:rsid w:val="00B944D5"/>
    <w:rsid w:val="00B970D0"/>
    <w:rsid w:val="00BA5A9A"/>
    <w:rsid w:val="00BA5B99"/>
    <w:rsid w:val="00BA5DB8"/>
    <w:rsid w:val="00BA6427"/>
    <w:rsid w:val="00BC3BED"/>
    <w:rsid w:val="00BD1600"/>
    <w:rsid w:val="00BD36E6"/>
    <w:rsid w:val="00BD3CEE"/>
    <w:rsid w:val="00BE0B0E"/>
    <w:rsid w:val="00BE1C50"/>
    <w:rsid w:val="00BE6E22"/>
    <w:rsid w:val="00BF1990"/>
    <w:rsid w:val="00BF7A2C"/>
    <w:rsid w:val="00C06DDC"/>
    <w:rsid w:val="00C12308"/>
    <w:rsid w:val="00C13066"/>
    <w:rsid w:val="00C13481"/>
    <w:rsid w:val="00C14C84"/>
    <w:rsid w:val="00C15513"/>
    <w:rsid w:val="00C16E01"/>
    <w:rsid w:val="00C3547D"/>
    <w:rsid w:val="00C35C06"/>
    <w:rsid w:val="00C40400"/>
    <w:rsid w:val="00C4246B"/>
    <w:rsid w:val="00C44198"/>
    <w:rsid w:val="00C46004"/>
    <w:rsid w:val="00C4678F"/>
    <w:rsid w:val="00C47042"/>
    <w:rsid w:val="00C503C7"/>
    <w:rsid w:val="00C54264"/>
    <w:rsid w:val="00C702B6"/>
    <w:rsid w:val="00C74D94"/>
    <w:rsid w:val="00C8048B"/>
    <w:rsid w:val="00C90C70"/>
    <w:rsid w:val="00C931E7"/>
    <w:rsid w:val="00C97224"/>
    <w:rsid w:val="00CA313C"/>
    <w:rsid w:val="00CA795A"/>
    <w:rsid w:val="00CB1824"/>
    <w:rsid w:val="00CB57E1"/>
    <w:rsid w:val="00CB73DC"/>
    <w:rsid w:val="00CC0893"/>
    <w:rsid w:val="00CD24E1"/>
    <w:rsid w:val="00CD4B0D"/>
    <w:rsid w:val="00CD68F0"/>
    <w:rsid w:val="00CE2222"/>
    <w:rsid w:val="00CE2F29"/>
    <w:rsid w:val="00CE5C0A"/>
    <w:rsid w:val="00D26B16"/>
    <w:rsid w:val="00D31A7E"/>
    <w:rsid w:val="00D35026"/>
    <w:rsid w:val="00D43069"/>
    <w:rsid w:val="00D444CD"/>
    <w:rsid w:val="00D51189"/>
    <w:rsid w:val="00D52767"/>
    <w:rsid w:val="00D557CF"/>
    <w:rsid w:val="00D6371F"/>
    <w:rsid w:val="00D63AB0"/>
    <w:rsid w:val="00D65E9D"/>
    <w:rsid w:val="00D6753C"/>
    <w:rsid w:val="00D77398"/>
    <w:rsid w:val="00D83683"/>
    <w:rsid w:val="00DA21F5"/>
    <w:rsid w:val="00DB0806"/>
    <w:rsid w:val="00DC2CEC"/>
    <w:rsid w:val="00DC7BDA"/>
    <w:rsid w:val="00DD3521"/>
    <w:rsid w:val="00DD53E1"/>
    <w:rsid w:val="00DE58F5"/>
    <w:rsid w:val="00DF3E82"/>
    <w:rsid w:val="00E066FD"/>
    <w:rsid w:val="00E069EA"/>
    <w:rsid w:val="00E1009E"/>
    <w:rsid w:val="00E11103"/>
    <w:rsid w:val="00E12721"/>
    <w:rsid w:val="00E21BE3"/>
    <w:rsid w:val="00E24FF0"/>
    <w:rsid w:val="00E329D4"/>
    <w:rsid w:val="00E3424F"/>
    <w:rsid w:val="00E7295B"/>
    <w:rsid w:val="00E77C38"/>
    <w:rsid w:val="00E850A6"/>
    <w:rsid w:val="00E902EE"/>
    <w:rsid w:val="00E9639E"/>
    <w:rsid w:val="00EA12CE"/>
    <w:rsid w:val="00EA4307"/>
    <w:rsid w:val="00EB5F4C"/>
    <w:rsid w:val="00EB605F"/>
    <w:rsid w:val="00EC26DB"/>
    <w:rsid w:val="00EC4519"/>
    <w:rsid w:val="00ED0C5D"/>
    <w:rsid w:val="00ED7199"/>
    <w:rsid w:val="00EE3977"/>
    <w:rsid w:val="00EF178A"/>
    <w:rsid w:val="00EF3ADE"/>
    <w:rsid w:val="00EF48F2"/>
    <w:rsid w:val="00F011CD"/>
    <w:rsid w:val="00F07BDE"/>
    <w:rsid w:val="00F07E51"/>
    <w:rsid w:val="00F1199E"/>
    <w:rsid w:val="00F13B74"/>
    <w:rsid w:val="00F20DBA"/>
    <w:rsid w:val="00F24868"/>
    <w:rsid w:val="00F251AB"/>
    <w:rsid w:val="00F31157"/>
    <w:rsid w:val="00F314A2"/>
    <w:rsid w:val="00F3269A"/>
    <w:rsid w:val="00F401B8"/>
    <w:rsid w:val="00F40942"/>
    <w:rsid w:val="00F54CAF"/>
    <w:rsid w:val="00F54E20"/>
    <w:rsid w:val="00F55709"/>
    <w:rsid w:val="00F55F66"/>
    <w:rsid w:val="00F57436"/>
    <w:rsid w:val="00F71E67"/>
    <w:rsid w:val="00F865D9"/>
    <w:rsid w:val="00F8761B"/>
    <w:rsid w:val="00FB1129"/>
    <w:rsid w:val="00FB63FB"/>
    <w:rsid w:val="00FB7419"/>
    <w:rsid w:val="00FC1098"/>
    <w:rsid w:val="00FC3540"/>
    <w:rsid w:val="00FD6113"/>
    <w:rsid w:val="00FD7B30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A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33531C"/>
    <w:pPr>
      <w:spacing w:before="100" w:beforeAutospacing="1" w:after="100" w:afterAutospacing="1"/>
    </w:pPr>
  </w:style>
  <w:style w:type="character" w:styleId="a3">
    <w:name w:val="Hyperlink"/>
    <w:rsid w:val="0033531C"/>
    <w:rPr>
      <w:color w:val="0000FF"/>
      <w:u w:val="single"/>
    </w:rPr>
  </w:style>
  <w:style w:type="paragraph" w:customStyle="1" w:styleId="icons">
    <w:name w:val="icons"/>
    <w:basedOn w:val="a"/>
    <w:rsid w:val="0033531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rsid w:val="009E5A0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link w:val="a4"/>
    <w:semiHidden/>
    <w:locked/>
    <w:rsid w:val="009E5A06"/>
    <w:rPr>
      <w:rFonts w:ascii="Calibri" w:hAnsi="Calibri"/>
      <w:sz w:val="22"/>
      <w:szCs w:val="22"/>
      <w:lang w:val="ru-RU" w:eastAsia="en-US" w:bidi="ar-SA"/>
    </w:rPr>
  </w:style>
  <w:style w:type="paragraph" w:styleId="a6">
    <w:name w:val="Balloon Text"/>
    <w:basedOn w:val="a"/>
    <w:semiHidden/>
    <w:rsid w:val="006160E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A20A1"/>
    <w:pPr>
      <w:widowControl w:val="0"/>
      <w:ind w:firstLine="720"/>
    </w:pPr>
    <w:rPr>
      <w:rFonts w:ascii="Arial" w:hAnsi="Arial"/>
      <w:snapToGrid w:val="0"/>
    </w:rPr>
  </w:style>
  <w:style w:type="table" w:styleId="a7">
    <w:name w:val="Table Grid"/>
    <w:basedOn w:val="a1"/>
    <w:rsid w:val="002A2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rsid w:val="002A20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2A20A1"/>
    <w:pPr>
      <w:jc w:val="center"/>
    </w:pPr>
    <w:rPr>
      <w:b/>
      <w:szCs w:val="20"/>
    </w:rPr>
  </w:style>
  <w:style w:type="character" w:customStyle="1" w:styleId="a9">
    <w:name w:val="Название Знак"/>
    <w:link w:val="a8"/>
    <w:rsid w:val="002A20A1"/>
    <w:rPr>
      <w:b/>
      <w:sz w:val="24"/>
      <w:lang w:bidi="ar-SA"/>
    </w:rPr>
  </w:style>
  <w:style w:type="character" w:customStyle="1" w:styleId="FontStyle13">
    <w:name w:val="Font Style13"/>
    <w:rsid w:val="001B6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rsid w:val="008B0A61"/>
    <w:rPr>
      <w:rFonts w:ascii="Times New Roman" w:hAnsi="Times New Roman" w:cs="Times New Roman"/>
      <w:sz w:val="22"/>
      <w:szCs w:val="22"/>
    </w:rPr>
  </w:style>
  <w:style w:type="character" w:styleId="aa">
    <w:name w:val="Placeholder Text"/>
    <w:basedOn w:val="a0"/>
    <w:uiPriority w:val="99"/>
    <w:semiHidden/>
    <w:rsid w:val="00B944D5"/>
    <w:rPr>
      <w:color w:val="808080"/>
    </w:rPr>
  </w:style>
  <w:style w:type="character" w:customStyle="1" w:styleId="2">
    <w:name w:val="Основной текст (2)_"/>
    <w:link w:val="21"/>
    <w:rsid w:val="002B54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544A"/>
    <w:pPr>
      <w:widowControl w:val="0"/>
      <w:shd w:val="clear" w:color="auto" w:fill="FFFFFF"/>
      <w:spacing w:line="254" w:lineRule="exact"/>
      <w:jc w:val="center"/>
    </w:pPr>
    <w:rPr>
      <w:sz w:val="20"/>
      <w:szCs w:val="20"/>
    </w:rPr>
  </w:style>
  <w:style w:type="paragraph" w:customStyle="1" w:styleId="u">
    <w:name w:val="u"/>
    <w:basedOn w:val="a"/>
    <w:rsid w:val="00377B44"/>
    <w:pPr>
      <w:ind w:firstLine="520"/>
      <w:jc w:val="both"/>
    </w:pPr>
  </w:style>
  <w:style w:type="paragraph" w:customStyle="1" w:styleId="Style27">
    <w:name w:val="Style27"/>
    <w:basedOn w:val="a"/>
    <w:rsid w:val="00377B44"/>
    <w:pPr>
      <w:widowControl w:val="0"/>
      <w:autoSpaceDE w:val="0"/>
      <w:autoSpaceDN w:val="0"/>
      <w:adjustRightInd w:val="0"/>
      <w:spacing w:line="276" w:lineRule="exact"/>
      <w:ind w:firstLine="742"/>
      <w:jc w:val="both"/>
    </w:pPr>
  </w:style>
  <w:style w:type="paragraph" w:styleId="ab">
    <w:name w:val="Body Text Indent"/>
    <w:aliases w:val="Основной текст 1,Нумерованный список !!,Надин стиль,Body Text Indent"/>
    <w:basedOn w:val="a"/>
    <w:link w:val="ac"/>
    <w:rsid w:val="00DE58F5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b"/>
    <w:rsid w:val="00DE58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7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3619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764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5190">
              <w:marLeft w:val="0"/>
              <w:marRight w:val="0"/>
              <w:marTop w:val="0"/>
              <w:marBottom w:val="147"/>
              <w:divBdr>
                <w:top w:val="none" w:sz="0" w:space="0" w:color="auto"/>
                <w:left w:val="none" w:sz="0" w:space="0" w:color="auto"/>
                <w:bottom w:val="single" w:sz="4" w:space="5" w:color="CCCCCC"/>
                <w:right w:val="none" w:sz="0" w:space="0" w:color="auto"/>
              </w:divBdr>
            </w:div>
            <w:div w:id="1517112680">
              <w:marLeft w:val="0"/>
              <w:marRight w:val="0"/>
              <w:marTop w:val="25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086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0697">
              <w:marLeft w:val="0"/>
              <w:marRight w:val="333"/>
              <w:marTop w:val="53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vt:lpstr>
    </vt:vector>
  </TitlesOfParts>
  <Company>Аудит-Оценка</Company>
  <LinksUpToDate>false</LinksUpToDate>
  <CharactersWithSpaces>4238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- 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7813175754,(194100 г</dc:title>
  <dc:creator>Администратор</dc:creator>
  <cp:lastModifiedBy>ROOT</cp:lastModifiedBy>
  <cp:revision>8</cp:revision>
  <cp:lastPrinted>2021-01-29T09:44:00Z</cp:lastPrinted>
  <dcterms:created xsi:type="dcterms:W3CDTF">2021-01-29T11:40:00Z</dcterms:created>
  <dcterms:modified xsi:type="dcterms:W3CDTF">2021-02-12T13:12:00Z</dcterms:modified>
</cp:coreProperties>
</file>