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B24B0" w:rsidRDefault="00F716AF" w:rsidP="00C45ED3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Организатор торгов - финансовый управляющий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Петров Владимир Геннадьевич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>(ИНН 510200290723, СНИЛС 010-712-622 87) - член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bCs/>
          <w:color w:val="000000"/>
          <w:sz w:val="22"/>
          <w:szCs w:val="22"/>
        </w:rPr>
        <w:t>НП «СОАУ «Северная Столица»</w:t>
      </w:r>
      <w:r w:rsidRPr="00AB24B0">
        <w:rPr>
          <w:rStyle w:val="apple-converted-space"/>
          <w:color w:val="000000"/>
          <w:sz w:val="22"/>
          <w:szCs w:val="22"/>
        </w:rPr>
        <w:t> </w:t>
      </w:r>
      <w:r w:rsidRPr="00AB24B0">
        <w:rPr>
          <w:color w:val="000000"/>
          <w:sz w:val="22"/>
          <w:szCs w:val="22"/>
        </w:rPr>
        <w:t xml:space="preserve">(ОГРН 1027806876173, ИНН 7813175754, адрес: 194100, г. Санкт-Петербург, ул. </w:t>
      </w:r>
      <w:proofErr w:type="spellStart"/>
      <w:r w:rsidRPr="00AB24B0">
        <w:rPr>
          <w:color w:val="000000"/>
          <w:sz w:val="22"/>
          <w:szCs w:val="22"/>
        </w:rPr>
        <w:t>Новолитовская</w:t>
      </w:r>
      <w:proofErr w:type="spellEnd"/>
      <w:r w:rsidRPr="00AB24B0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041373" w:rsidRPr="003159AC">
        <w:rPr>
          <w:color w:val="000000"/>
          <w:sz w:val="22"/>
          <w:szCs w:val="22"/>
        </w:rPr>
        <w:t xml:space="preserve">Арбитражного суда </w:t>
      </w:r>
      <w:r w:rsidR="00041373" w:rsidRPr="003159AC">
        <w:rPr>
          <w:color w:val="000000" w:themeColor="text1"/>
          <w:sz w:val="22"/>
          <w:szCs w:val="22"/>
        </w:rPr>
        <w:t>Забайкальского края от 14.05.2019 по делу №А78-4379/2019</w:t>
      </w:r>
      <w:r w:rsidR="00243CEB">
        <w:rPr>
          <w:color w:val="000000" w:themeColor="text1"/>
          <w:sz w:val="22"/>
          <w:szCs w:val="22"/>
        </w:rPr>
        <w:t xml:space="preserve"> </w:t>
      </w:r>
      <w:r w:rsidR="00960A50" w:rsidRPr="00AB24B0">
        <w:rPr>
          <w:color w:val="000000"/>
          <w:sz w:val="22"/>
          <w:szCs w:val="22"/>
        </w:rPr>
        <w:t xml:space="preserve">- извещает о проведении торгов в форме подачи публичного предложения о цене по продаже имущества </w:t>
      </w:r>
      <w:proofErr w:type="spellStart"/>
      <w:r w:rsidR="00041373" w:rsidRPr="003159AC">
        <w:rPr>
          <w:color w:val="000000" w:themeColor="text1"/>
          <w:sz w:val="22"/>
          <w:szCs w:val="22"/>
        </w:rPr>
        <w:t>Санжимитуповой</w:t>
      </w:r>
      <w:proofErr w:type="spellEnd"/>
      <w:r w:rsidR="00041373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041373" w:rsidRPr="003159AC">
        <w:rPr>
          <w:color w:val="000000" w:themeColor="text1"/>
          <w:sz w:val="22"/>
          <w:szCs w:val="22"/>
        </w:rPr>
        <w:t>Билигмы</w:t>
      </w:r>
      <w:proofErr w:type="spellEnd"/>
      <w:r w:rsidR="00041373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041373" w:rsidRPr="003159AC">
        <w:rPr>
          <w:color w:val="000000" w:themeColor="text1"/>
          <w:sz w:val="22"/>
          <w:szCs w:val="22"/>
        </w:rPr>
        <w:t>Батомункуевны</w:t>
      </w:r>
      <w:proofErr w:type="spellEnd"/>
      <w:r w:rsidR="00041373" w:rsidRPr="003159AC">
        <w:rPr>
          <w:color w:val="000000" w:themeColor="text1"/>
          <w:sz w:val="22"/>
          <w:szCs w:val="22"/>
        </w:rPr>
        <w:t xml:space="preserve"> (дата рождения 04.05.1974, место рождения </w:t>
      </w:r>
      <w:proofErr w:type="spellStart"/>
      <w:r w:rsidR="00041373" w:rsidRPr="003159AC">
        <w:rPr>
          <w:color w:val="000000" w:themeColor="text1"/>
          <w:sz w:val="22"/>
          <w:szCs w:val="22"/>
        </w:rPr>
        <w:t>с.Чиндалей</w:t>
      </w:r>
      <w:proofErr w:type="spellEnd"/>
      <w:r w:rsidR="00041373" w:rsidRPr="003159AC">
        <w:rPr>
          <w:color w:val="000000" w:themeColor="text1"/>
          <w:sz w:val="22"/>
          <w:szCs w:val="22"/>
        </w:rPr>
        <w:t xml:space="preserve"> </w:t>
      </w:r>
      <w:proofErr w:type="spellStart"/>
      <w:r w:rsidR="00041373" w:rsidRPr="003159AC">
        <w:rPr>
          <w:color w:val="000000" w:themeColor="text1"/>
          <w:sz w:val="22"/>
          <w:szCs w:val="22"/>
        </w:rPr>
        <w:t>Дульдургинского</w:t>
      </w:r>
      <w:proofErr w:type="spellEnd"/>
      <w:r w:rsidR="00041373" w:rsidRPr="003159AC">
        <w:rPr>
          <w:color w:val="000000" w:themeColor="text1"/>
          <w:sz w:val="22"/>
          <w:szCs w:val="22"/>
        </w:rPr>
        <w:t xml:space="preserve"> района Читинской области, СНИЛС 054-651-698-76, ИНН 800200481215, адрес: Забайкальский края, </w:t>
      </w:r>
      <w:proofErr w:type="spellStart"/>
      <w:r w:rsidR="00041373" w:rsidRPr="003159AC">
        <w:rPr>
          <w:color w:val="000000" w:themeColor="text1"/>
          <w:sz w:val="22"/>
          <w:szCs w:val="22"/>
        </w:rPr>
        <w:t>Дульдургинский</w:t>
      </w:r>
      <w:proofErr w:type="spellEnd"/>
      <w:r w:rsidR="00041373" w:rsidRPr="003159AC">
        <w:rPr>
          <w:color w:val="000000" w:themeColor="text1"/>
          <w:sz w:val="22"/>
          <w:szCs w:val="22"/>
        </w:rPr>
        <w:t xml:space="preserve"> р-н, с. Дульдурга, ул. Байкальская д.1А</w:t>
      </w:r>
      <w:r w:rsidR="00664EF2" w:rsidRPr="00AB24B0">
        <w:rPr>
          <w:color w:val="000000"/>
          <w:sz w:val="22"/>
          <w:szCs w:val="22"/>
        </w:rPr>
        <w:t>)</w:t>
      </w:r>
      <w:r w:rsidR="00664EF2" w:rsidRPr="00AB24B0">
        <w:rPr>
          <w:color w:val="000000"/>
          <w:sz w:val="22"/>
          <w:szCs w:val="22"/>
          <w:shd w:val="clear" w:color="auto" w:fill="FFFFFF"/>
        </w:rPr>
        <w:t xml:space="preserve">. </w:t>
      </w:r>
      <w:r w:rsidR="00B56E94" w:rsidRPr="00AB24B0">
        <w:rPr>
          <w:color w:val="000000"/>
          <w:sz w:val="22"/>
          <w:szCs w:val="22"/>
        </w:rPr>
        <w:t xml:space="preserve">Торги состоятся на электронной торговой площадке </w:t>
      </w:r>
      <w:r w:rsidRPr="00AB24B0">
        <w:rPr>
          <w:color w:val="000000"/>
          <w:sz w:val="22"/>
          <w:szCs w:val="22"/>
        </w:rPr>
        <w:t>ООО «</w:t>
      </w:r>
      <w:proofErr w:type="spellStart"/>
      <w:r w:rsidRPr="00AB24B0">
        <w:rPr>
          <w:color w:val="000000"/>
          <w:sz w:val="22"/>
          <w:szCs w:val="22"/>
        </w:rPr>
        <w:t>Ру</w:t>
      </w:r>
      <w:proofErr w:type="spellEnd"/>
      <w:r w:rsidRPr="00AB24B0">
        <w:rPr>
          <w:color w:val="000000"/>
          <w:sz w:val="22"/>
          <w:szCs w:val="22"/>
        </w:rPr>
        <w:t>-</w:t>
      </w:r>
      <w:proofErr w:type="gramStart"/>
      <w:r w:rsidRPr="00AB24B0">
        <w:rPr>
          <w:color w:val="000000"/>
          <w:sz w:val="22"/>
          <w:szCs w:val="22"/>
        </w:rPr>
        <w:t>Трейд»  (</w:t>
      </w:r>
      <w:proofErr w:type="gramEnd"/>
      <w:r w:rsidRPr="00AB24B0">
        <w:rPr>
          <w:color w:val="000000"/>
          <w:sz w:val="22"/>
          <w:szCs w:val="22"/>
          <w:lang w:val="en-US"/>
        </w:rPr>
        <w:t>www</w:t>
      </w:r>
      <w:r w:rsidRPr="00AB24B0">
        <w:rPr>
          <w:color w:val="000000"/>
          <w:sz w:val="22"/>
          <w:szCs w:val="22"/>
        </w:rPr>
        <w:t>.</w:t>
      </w:r>
      <w:proofErr w:type="spellStart"/>
      <w:r w:rsidRPr="00AB24B0">
        <w:rPr>
          <w:color w:val="000000"/>
          <w:sz w:val="22"/>
          <w:szCs w:val="22"/>
          <w:lang w:val="en-US"/>
        </w:rPr>
        <w:t>ru</w:t>
      </w:r>
      <w:proofErr w:type="spellEnd"/>
      <w:r w:rsidRPr="00AB24B0">
        <w:rPr>
          <w:color w:val="000000"/>
          <w:sz w:val="22"/>
          <w:szCs w:val="22"/>
        </w:rPr>
        <w:t>-</w:t>
      </w:r>
      <w:r w:rsidRPr="00AB24B0">
        <w:rPr>
          <w:color w:val="000000"/>
          <w:sz w:val="22"/>
          <w:szCs w:val="22"/>
          <w:lang w:val="en-US"/>
        </w:rPr>
        <w:t>trade</w:t>
      </w:r>
      <w:r w:rsidRPr="00AB24B0">
        <w:rPr>
          <w:color w:val="000000"/>
          <w:sz w:val="22"/>
          <w:szCs w:val="22"/>
        </w:rPr>
        <w:t>24.</w:t>
      </w:r>
      <w:proofErr w:type="spellStart"/>
      <w:r w:rsidRPr="00AB24B0">
        <w:rPr>
          <w:color w:val="000000"/>
          <w:sz w:val="22"/>
          <w:szCs w:val="22"/>
          <w:lang w:val="en-US"/>
        </w:rPr>
        <w:t>ru</w:t>
      </w:r>
      <w:proofErr w:type="spellEnd"/>
      <w:r w:rsidRPr="00AB24B0">
        <w:rPr>
          <w:color w:val="000000"/>
          <w:sz w:val="22"/>
          <w:szCs w:val="22"/>
        </w:rPr>
        <w:t>)</w:t>
      </w:r>
      <w:r w:rsidR="00B56E94" w:rsidRPr="00AB24B0">
        <w:rPr>
          <w:color w:val="000000"/>
          <w:sz w:val="22"/>
          <w:szCs w:val="22"/>
        </w:rPr>
        <w:t>.</w:t>
      </w:r>
    </w:p>
    <w:p w:rsidR="00EF2FDB" w:rsidRPr="00AB24B0" w:rsidRDefault="00EF2FDB" w:rsidP="00EF2FD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B24B0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041373" w:rsidRPr="007D2CF4" w:rsidRDefault="00041373" w:rsidP="00041373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  <w:b/>
        </w:rPr>
        <w:t xml:space="preserve">Лот 1. </w:t>
      </w:r>
      <w:r>
        <w:rPr>
          <w:rFonts w:ascii="Times New Roman" w:hAnsi="Times New Roman"/>
        </w:rPr>
        <w:t>1/4</w:t>
      </w:r>
      <w:r w:rsidRPr="00D32A13">
        <w:rPr>
          <w:rFonts w:ascii="Times New Roman" w:hAnsi="Times New Roman"/>
        </w:rPr>
        <w:t xml:space="preserve"> доли в праве собственности на земельный участок, кадастровый номер </w:t>
      </w:r>
      <w:r>
        <w:rPr>
          <w:rFonts w:ascii="Times New Roman" w:hAnsi="Times New Roman"/>
        </w:rPr>
        <w:t>80:03:000000:354</w:t>
      </w:r>
      <w:r w:rsidRPr="00D32A13">
        <w:rPr>
          <w:rFonts w:ascii="Times New Roman" w:hAnsi="Times New Roman"/>
        </w:rPr>
        <w:t>, вид разрешенного использования:</w:t>
      </w:r>
      <w:r w:rsidRPr="00D32A13">
        <w:rPr>
          <w:rFonts w:ascii="Times New Roman" w:hAnsi="Times New Roman"/>
          <w:color w:val="000000"/>
        </w:rPr>
        <w:t xml:space="preserve"> Для сельскохозяйственного производства, площадь </w:t>
      </w:r>
      <w:r>
        <w:rPr>
          <w:rFonts w:ascii="Times New Roman" w:hAnsi="Times New Roman"/>
          <w:color w:val="000000"/>
        </w:rPr>
        <w:t xml:space="preserve">Забайкальский край, </w:t>
      </w:r>
      <w:proofErr w:type="spellStart"/>
      <w:r>
        <w:rPr>
          <w:rFonts w:ascii="Times New Roman" w:hAnsi="Times New Roman"/>
          <w:color w:val="000000"/>
        </w:rPr>
        <w:t>Дульдургинский</w:t>
      </w:r>
      <w:proofErr w:type="spellEnd"/>
      <w:r>
        <w:rPr>
          <w:rFonts w:ascii="Times New Roman" w:hAnsi="Times New Roman"/>
          <w:color w:val="000000"/>
        </w:rPr>
        <w:t xml:space="preserve"> р-н, площадь 788000 +/- 10563</w:t>
      </w:r>
      <w:r>
        <w:rPr>
          <w:rFonts w:ascii="Times New Roman" w:hAnsi="Times New Roman"/>
        </w:rPr>
        <w:t xml:space="preserve"> (имущество зарегистрировано на супруга </w:t>
      </w:r>
      <w:proofErr w:type="spellStart"/>
      <w:r>
        <w:rPr>
          <w:rFonts w:ascii="Times New Roman" w:hAnsi="Times New Roman"/>
        </w:rPr>
        <w:t>дожника</w:t>
      </w:r>
      <w:proofErr w:type="spellEnd"/>
      <w:r>
        <w:rPr>
          <w:rFonts w:ascii="Times New Roman" w:hAnsi="Times New Roman"/>
        </w:rPr>
        <w:t>)</w:t>
      </w:r>
    </w:p>
    <w:p w:rsidR="00041373" w:rsidRPr="007D2CF4" w:rsidRDefault="00041373" w:rsidP="00041373">
      <w:pPr>
        <w:pStyle w:val="a7"/>
        <w:rPr>
          <w:rFonts w:ascii="Times New Roman" w:hAnsi="Times New Roman"/>
        </w:rPr>
      </w:pPr>
      <w:r w:rsidRPr="007D2CF4">
        <w:rPr>
          <w:rFonts w:ascii="Times New Roman" w:hAnsi="Times New Roman"/>
        </w:rPr>
        <w:t xml:space="preserve">Начальная продажная цена лота – </w:t>
      </w:r>
      <w:r>
        <w:rPr>
          <w:rFonts w:ascii="Times New Roman" w:hAnsi="Times New Roman"/>
        </w:rPr>
        <w:t>90396</w:t>
      </w:r>
      <w:r w:rsidRPr="007D2CF4">
        <w:rPr>
          <w:rFonts w:ascii="Times New Roman" w:hAnsi="Times New Roman"/>
        </w:rPr>
        <w:t>,00 рублей.</w:t>
      </w:r>
    </w:p>
    <w:p w:rsidR="001714A1" w:rsidRPr="002E746E" w:rsidRDefault="001714A1" w:rsidP="001714A1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– </w:t>
      </w:r>
      <w:r w:rsidR="00041373">
        <w:rPr>
          <w:rFonts w:ascii="Times New Roman" w:hAnsi="Times New Roman"/>
        </w:rPr>
        <w:t>18079,20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руб</w:t>
      </w:r>
      <w:proofErr w:type="spellEnd"/>
    </w:p>
    <w:p w:rsidR="001714A1" w:rsidRDefault="001714A1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714A1" w:rsidRDefault="001714A1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B24B0">
        <w:rPr>
          <w:sz w:val="22"/>
          <w:szCs w:val="22"/>
        </w:rPr>
        <w:t>График снижения цены: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23.08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26.08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90396,00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27.08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30.08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81356,40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31.05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03.09.</w:t>
      </w:r>
      <w:r w:rsidR="001714A1">
        <w:rPr>
          <w:sz w:val="22"/>
          <w:szCs w:val="22"/>
        </w:rPr>
        <w:t xml:space="preserve">2021 – </w:t>
      </w:r>
      <w:r>
        <w:rPr>
          <w:sz w:val="22"/>
          <w:szCs w:val="22"/>
        </w:rPr>
        <w:t>72316,80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04.09.</w:t>
      </w:r>
      <w:r w:rsidR="001714A1">
        <w:rPr>
          <w:sz w:val="22"/>
          <w:szCs w:val="22"/>
        </w:rPr>
        <w:t xml:space="preserve">2021 – </w:t>
      </w:r>
      <w:r>
        <w:rPr>
          <w:sz w:val="22"/>
          <w:szCs w:val="22"/>
        </w:rPr>
        <w:t>07.09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63277,20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08.09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11.09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54237,60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15.09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45198,00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16.09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19.09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36158,40</w:t>
      </w:r>
    </w:p>
    <w:p w:rsidR="001714A1" w:rsidRDefault="00041373" w:rsidP="001714A1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20.09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23.09</w:t>
      </w:r>
      <w:r w:rsidR="001714A1">
        <w:rPr>
          <w:sz w:val="22"/>
          <w:szCs w:val="22"/>
        </w:rPr>
        <w:t xml:space="preserve">.2021 – </w:t>
      </w:r>
      <w:r>
        <w:rPr>
          <w:sz w:val="22"/>
          <w:szCs w:val="22"/>
        </w:rPr>
        <w:t>27118,80</w:t>
      </w:r>
    </w:p>
    <w:p w:rsidR="001714A1" w:rsidRPr="00854B3A" w:rsidRDefault="001714A1" w:rsidP="001714A1">
      <w:pPr>
        <w:pStyle w:val="a7"/>
        <w:rPr>
          <w:rFonts w:ascii="Times New Roman" w:hAnsi="Times New Roman"/>
        </w:rPr>
      </w:pPr>
    </w:p>
    <w:p w:rsidR="00B56E94" w:rsidRPr="00AB24B0" w:rsidRDefault="00B56E94" w:rsidP="00337B0A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AB24B0">
        <w:rPr>
          <w:color w:val="000000"/>
          <w:sz w:val="22"/>
          <w:szCs w:val="22"/>
        </w:rPr>
        <w:t xml:space="preserve">аются на площадке </w:t>
      </w:r>
      <w:r w:rsidR="00F716AF" w:rsidRPr="00AB24B0">
        <w:rPr>
          <w:color w:val="000000"/>
          <w:sz w:val="22"/>
          <w:szCs w:val="22"/>
        </w:rPr>
        <w:t>ООО «</w:t>
      </w:r>
      <w:proofErr w:type="spellStart"/>
      <w:r w:rsidR="00F716AF" w:rsidRPr="00AB24B0">
        <w:rPr>
          <w:color w:val="000000"/>
          <w:sz w:val="22"/>
          <w:szCs w:val="22"/>
        </w:rPr>
        <w:t>Ру</w:t>
      </w:r>
      <w:proofErr w:type="spellEnd"/>
      <w:r w:rsidR="00F716AF" w:rsidRPr="00AB24B0">
        <w:rPr>
          <w:color w:val="000000"/>
          <w:sz w:val="22"/>
          <w:szCs w:val="22"/>
        </w:rPr>
        <w:t>-</w:t>
      </w:r>
      <w:proofErr w:type="gramStart"/>
      <w:r w:rsidR="00F716AF" w:rsidRPr="00AB24B0">
        <w:rPr>
          <w:color w:val="000000"/>
          <w:sz w:val="22"/>
          <w:szCs w:val="22"/>
        </w:rPr>
        <w:t>Трейд»  (</w:t>
      </w:r>
      <w:proofErr w:type="gramEnd"/>
      <w:hyperlink r:id="rId5" w:history="1">
        <w:r w:rsidR="00F716AF" w:rsidRPr="00AB24B0">
          <w:rPr>
            <w:rStyle w:val="a4"/>
            <w:sz w:val="22"/>
            <w:szCs w:val="22"/>
            <w:lang w:val="en-US"/>
          </w:rPr>
          <w:t>www</w:t>
        </w:r>
        <w:r w:rsidR="00F716AF" w:rsidRPr="00AB24B0">
          <w:rPr>
            <w:rStyle w:val="a4"/>
            <w:sz w:val="22"/>
            <w:szCs w:val="22"/>
          </w:rPr>
          <w:t>.</w:t>
        </w:r>
        <w:proofErr w:type="spellStart"/>
        <w:r w:rsidR="00F716AF" w:rsidRPr="00AB24B0">
          <w:rPr>
            <w:rStyle w:val="a4"/>
            <w:sz w:val="22"/>
            <w:szCs w:val="22"/>
            <w:lang w:val="en-US"/>
          </w:rPr>
          <w:t>ru</w:t>
        </w:r>
        <w:proofErr w:type="spellEnd"/>
        <w:r w:rsidR="00F716AF" w:rsidRPr="00AB24B0">
          <w:rPr>
            <w:rStyle w:val="a4"/>
            <w:sz w:val="22"/>
            <w:szCs w:val="22"/>
          </w:rPr>
          <w:t>-</w:t>
        </w:r>
        <w:r w:rsidR="00F716AF" w:rsidRPr="00AB24B0">
          <w:rPr>
            <w:rStyle w:val="a4"/>
            <w:sz w:val="22"/>
            <w:szCs w:val="22"/>
            <w:lang w:val="en-US"/>
          </w:rPr>
          <w:t>trade</w:t>
        </w:r>
        <w:r w:rsidR="00F716AF" w:rsidRPr="00AB24B0">
          <w:rPr>
            <w:rStyle w:val="a4"/>
            <w:sz w:val="22"/>
            <w:szCs w:val="22"/>
          </w:rPr>
          <w:t>24.</w:t>
        </w:r>
        <w:proofErr w:type="spellStart"/>
        <w:r w:rsidR="00F716AF" w:rsidRPr="00AB24B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F716AF" w:rsidRPr="00AB24B0">
        <w:rPr>
          <w:color w:val="000000"/>
          <w:sz w:val="22"/>
          <w:szCs w:val="22"/>
        </w:rPr>
        <w:t xml:space="preserve">) </w:t>
      </w:r>
      <w:r w:rsidRPr="00AB24B0">
        <w:rPr>
          <w:color w:val="000000"/>
          <w:sz w:val="22"/>
          <w:szCs w:val="22"/>
        </w:rPr>
        <w:t xml:space="preserve">c </w:t>
      </w:r>
      <w:r w:rsidR="00B55FD6" w:rsidRPr="00AB24B0">
        <w:rPr>
          <w:color w:val="000000"/>
          <w:sz w:val="22"/>
          <w:szCs w:val="22"/>
        </w:rPr>
        <w:t>00</w:t>
      </w:r>
      <w:r w:rsidRPr="00AB24B0">
        <w:rPr>
          <w:color w:val="000000"/>
          <w:sz w:val="22"/>
          <w:szCs w:val="22"/>
        </w:rPr>
        <w:t xml:space="preserve">/00 </w:t>
      </w:r>
      <w:r w:rsidR="00041373">
        <w:rPr>
          <w:color w:val="000000"/>
          <w:sz w:val="22"/>
          <w:szCs w:val="22"/>
        </w:rPr>
        <w:t>23.08</w:t>
      </w:r>
      <w:r w:rsidR="00217A28">
        <w:rPr>
          <w:color w:val="000000"/>
          <w:sz w:val="22"/>
          <w:szCs w:val="22"/>
        </w:rPr>
        <w:t>.2021</w:t>
      </w:r>
      <w:r w:rsidR="00621C34" w:rsidRPr="00AB24B0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 xml:space="preserve">до </w:t>
      </w:r>
      <w:r w:rsidR="00B55FD6" w:rsidRPr="00AB24B0">
        <w:rPr>
          <w:color w:val="000000"/>
          <w:sz w:val="22"/>
          <w:szCs w:val="22"/>
        </w:rPr>
        <w:t>00</w:t>
      </w:r>
      <w:r w:rsidRPr="00AB24B0">
        <w:rPr>
          <w:color w:val="000000"/>
          <w:sz w:val="22"/>
          <w:szCs w:val="22"/>
        </w:rPr>
        <w:t xml:space="preserve">/00 </w:t>
      </w:r>
      <w:r w:rsidR="00041373">
        <w:rPr>
          <w:color w:val="000000"/>
          <w:sz w:val="22"/>
          <w:szCs w:val="22"/>
        </w:rPr>
        <w:t>24.09</w:t>
      </w:r>
      <w:r w:rsidR="00217A28">
        <w:rPr>
          <w:color w:val="000000"/>
          <w:sz w:val="22"/>
          <w:szCs w:val="22"/>
        </w:rPr>
        <w:t>.2021</w:t>
      </w:r>
      <w:r w:rsidRPr="00AB24B0">
        <w:rPr>
          <w:color w:val="000000"/>
          <w:sz w:val="22"/>
          <w:szCs w:val="22"/>
        </w:rPr>
        <w:t xml:space="preserve"> г. Участники к заявке прилагают подписанные электронной цифровой подписью заявителя документы, указанные в п. 11 </w:t>
      </w:r>
      <w:r w:rsidR="00B34509" w:rsidRPr="00AB24B0">
        <w:rPr>
          <w:color w:val="000000"/>
          <w:sz w:val="22"/>
          <w:szCs w:val="22"/>
        </w:rPr>
        <w:t>ст. 110 вышеуказанного Закона.</w:t>
      </w:r>
      <w:r w:rsidRPr="00AB24B0">
        <w:rPr>
          <w:color w:val="000000"/>
          <w:sz w:val="22"/>
          <w:szCs w:val="22"/>
        </w:rPr>
        <w:t xml:space="preserve"> </w:t>
      </w:r>
      <w:r w:rsidR="009627BC">
        <w:rPr>
          <w:color w:val="000000"/>
          <w:sz w:val="22"/>
          <w:szCs w:val="22"/>
        </w:rPr>
        <w:t>.</w:t>
      </w:r>
      <w:r w:rsidR="00217A28">
        <w:rPr>
          <w:color w:val="000000"/>
          <w:sz w:val="22"/>
          <w:szCs w:val="22"/>
        </w:rPr>
        <w:t xml:space="preserve"> </w:t>
      </w:r>
      <w:r w:rsidRPr="00AB24B0">
        <w:rPr>
          <w:color w:val="000000"/>
          <w:sz w:val="22"/>
          <w:szCs w:val="22"/>
        </w:rPr>
        <w:t>Претендент подписывает договор внесения задатка и вносит указанную сумму не позднее 1</w:t>
      </w:r>
      <w:r w:rsidR="00380E32" w:rsidRPr="00AB24B0">
        <w:rPr>
          <w:color w:val="000000"/>
          <w:sz w:val="22"/>
          <w:szCs w:val="22"/>
        </w:rPr>
        <w:t>2</w:t>
      </w:r>
      <w:r w:rsidRPr="00AB24B0">
        <w:rPr>
          <w:color w:val="000000"/>
          <w:sz w:val="22"/>
          <w:szCs w:val="22"/>
        </w:rPr>
        <w:t xml:space="preserve">/00 </w:t>
      </w:r>
      <w:r w:rsidR="00B55FD6" w:rsidRPr="00AB24B0">
        <w:rPr>
          <w:color w:val="000000"/>
          <w:sz w:val="22"/>
          <w:szCs w:val="22"/>
        </w:rPr>
        <w:t>дня окончания периода действия цены предложения</w:t>
      </w:r>
      <w:r w:rsidRPr="00AB24B0">
        <w:rPr>
          <w:color w:val="000000"/>
          <w:sz w:val="22"/>
          <w:szCs w:val="22"/>
        </w:rPr>
        <w:t xml:space="preserve"> по следующим реквизитам: </w:t>
      </w:r>
      <w:r w:rsidR="009627BC" w:rsidRPr="002E746E">
        <w:rPr>
          <w:color w:val="000000"/>
          <w:sz w:val="22"/>
          <w:szCs w:val="22"/>
        </w:rPr>
        <w:t xml:space="preserve"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 в торгах имуществом </w:t>
      </w:r>
      <w:proofErr w:type="spellStart"/>
      <w:r w:rsidR="00041373">
        <w:rPr>
          <w:color w:val="000000"/>
          <w:sz w:val="22"/>
          <w:szCs w:val="22"/>
        </w:rPr>
        <w:t>Санжимитуповой</w:t>
      </w:r>
      <w:proofErr w:type="spellEnd"/>
      <w:r w:rsidR="00041373">
        <w:rPr>
          <w:color w:val="000000"/>
          <w:sz w:val="22"/>
          <w:szCs w:val="22"/>
        </w:rPr>
        <w:t xml:space="preserve"> Б.Б</w:t>
      </w:r>
      <w:bookmarkStart w:id="0" w:name="_GoBack"/>
      <w:bookmarkEnd w:id="0"/>
      <w:r w:rsidR="009627BC" w:rsidRPr="002E746E">
        <w:rPr>
          <w:color w:val="000000"/>
          <w:sz w:val="22"/>
          <w:szCs w:val="22"/>
        </w:rPr>
        <w:t xml:space="preserve"> от ФИО отправителя» 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 xml:space="preserve">Победителем признается покупатель, </w:t>
      </w:r>
      <w:r w:rsidR="00621C34" w:rsidRPr="00AB24B0">
        <w:rPr>
          <w:color w:val="000000"/>
          <w:sz w:val="22"/>
          <w:szCs w:val="22"/>
        </w:rPr>
        <w:t>предложивший наивысшую цену в указанном периоде</w:t>
      </w:r>
      <w:r w:rsidRPr="00AB24B0">
        <w:rPr>
          <w:color w:val="000000"/>
          <w:sz w:val="22"/>
          <w:szCs w:val="22"/>
        </w:rPr>
        <w:t xml:space="preserve">. По итогам торгов в день проведения торгов </w:t>
      </w:r>
      <w:r w:rsidR="00151F36" w:rsidRPr="00AB24B0">
        <w:rPr>
          <w:color w:val="000000"/>
          <w:sz w:val="22"/>
          <w:szCs w:val="22"/>
        </w:rPr>
        <w:t xml:space="preserve">Организатором </w:t>
      </w:r>
      <w:r w:rsidRPr="00AB24B0">
        <w:rPr>
          <w:color w:val="000000"/>
          <w:sz w:val="22"/>
          <w:szCs w:val="22"/>
        </w:rPr>
        <w:t xml:space="preserve">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AB24B0">
        <w:rPr>
          <w:color w:val="000000"/>
          <w:sz w:val="22"/>
          <w:szCs w:val="22"/>
        </w:rPr>
        <w:t xml:space="preserve">течение </w:t>
      </w:r>
      <w:r w:rsidRPr="00AB24B0">
        <w:rPr>
          <w:color w:val="000000"/>
          <w:sz w:val="22"/>
          <w:szCs w:val="22"/>
        </w:rPr>
        <w:t xml:space="preserve">5 дней с момента </w:t>
      </w:r>
      <w:r w:rsidR="00EF52AA">
        <w:rPr>
          <w:color w:val="000000"/>
          <w:sz w:val="22"/>
          <w:szCs w:val="22"/>
        </w:rPr>
        <w:t>направления ему предложения финансового управляющего о заключении договора купли-продажи</w:t>
      </w:r>
      <w:r w:rsidRPr="00AB24B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задатка, по следующим реквизитам: </w:t>
      </w:r>
      <w:r w:rsidR="009627BC" w:rsidRPr="002E746E">
        <w:rPr>
          <w:color w:val="000000"/>
          <w:sz w:val="22"/>
          <w:szCs w:val="22"/>
        </w:rPr>
        <w:t xml:space="preserve">получатель - Петров Владимир Геннадьевич ИНН 0, КПП 0 р/с 40817810205621442512 Банк получателя: АО «АЛЬФА-БАНК» г. Москва БИК 044525593 к/с 30101810200000000593. </w:t>
      </w:r>
    </w:p>
    <w:p w:rsidR="00B56E94" w:rsidRPr="00AB24B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24B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  <w:r w:rsidR="00621C34" w:rsidRPr="00AB24B0">
        <w:rPr>
          <w:color w:val="000000"/>
          <w:sz w:val="22"/>
          <w:szCs w:val="22"/>
        </w:rPr>
        <w:t xml:space="preserve"> </w:t>
      </w:r>
    </w:p>
    <w:p w:rsidR="00371FA4" w:rsidRPr="00177C45" w:rsidRDefault="00371FA4" w:rsidP="00371F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7C45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3332CB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D12F0" w:rsidRPr="003332CB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41373"/>
    <w:rsid w:val="000448F9"/>
    <w:rsid w:val="00064934"/>
    <w:rsid w:val="000B75FF"/>
    <w:rsid w:val="00151F36"/>
    <w:rsid w:val="001714A1"/>
    <w:rsid w:val="001C5B93"/>
    <w:rsid w:val="00212A44"/>
    <w:rsid w:val="00217A28"/>
    <w:rsid w:val="00243CEB"/>
    <w:rsid w:val="0028402F"/>
    <w:rsid w:val="002D12F0"/>
    <w:rsid w:val="002F09C2"/>
    <w:rsid w:val="002F671B"/>
    <w:rsid w:val="003332CB"/>
    <w:rsid w:val="00337B0A"/>
    <w:rsid w:val="0035503C"/>
    <w:rsid w:val="00371FA4"/>
    <w:rsid w:val="00380E32"/>
    <w:rsid w:val="003A5DDE"/>
    <w:rsid w:val="004C1F77"/>
    <w:rsid w:val="004F4872"/>
    <w:rsid w:val="005318FA"/>
    <w:rsid w:val="005775F6"/>
    <w:rsid w:val="00615297"/>
    <w:rsid w:val="00621C34"/>
    <w:rsid w:val="00663E6C"/>
    <w:rsid w:val="00664EF2"/>
    <w:rsid w:val="00675BEB"/>
    <w:rsid w:val="006B3ACC"/>
    <w:rsid w:val="006F57CE"/>
    <w:rsid w:val="00746DCD"/>
    <w:rsid w:val="00780FA5"/>
    <w:rsid w:val="00783C27"/>
    <w:rsid w:val="007A062A"/>
    <w:rsid w:val="007D21E1"/>
    <w:rsid w:val="007D3A40"/>
    <w:rsid w:val="007E1553"/>
    <w:rsid w:val="007E5909"/>
    <w:rsid w:val="00896CF1"/>
    <w:rsid w:val="00921576"/>
    <w:rsid w:val="00942692"/>
    <w:rsid w:val="00960A50"/>
    <w:rsid w:val="009627BC"/>
    <w:rsid w:val="00985CEE"/>
    <w:rsid w:val="009E1B0F"/>
    <w:rsid w:val="00A058A7"/>
    <w:rsid w:val="00A07568"/>
    <w:rsid w:val="00A31603"/>
    <w:rsid w:val="00A54BCF"/>
    <w:rsid w:val="00AB24B0"/>
    <w:rsid w:val="00AB5A54"/>
    <w:rsid w:val="00AD2D30"/>
    <w:rsid w:val="00AF373E"/>
    <w:rsid w:val="00B23052"/>
    <w:rsid w:val="00B34509"/>
    <w:rsid w:val="00B4547A"/>
    <w:rsid w:val="00B55FD6"/>
    <w:rsid w:val="00B56E94"/>
    <w:rsid w:val="00B570B2"/>
    <w:rsid w:val="00B74003"/>
    <w:rsid w:val="00B93C16"/>
    <w:rsid w:val="00C45ED3"/>
    <w:rsid w:val="00D3225E"/>
    <w:rsid w:val="00D62419"/>
    <w:rsid w:val="00D6716E"/>
    <w:rsid w:val="00D84CDD"/>
    <w:rsid w:val="00DA588E"/>
    <w:rsid w:val="00DD108B"/>
    <w:rsid w:val="00DD1B02"/>
    <w:rsid w:val="00E114A6"/>
    <w:rsid w:val="00EF2FDB"/>
    <w:rsid w:val="00EF52AA"/>
    <w:rsid w:val="00F22B7B"/>
    <w:rsid w:val="00F4183A"/>
    <w:rsid w:val="00F716AF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796F1-AA3A-4340-ACE8-7FAAED7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664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371FA4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38E9-2E43-454A-919F-11800055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2016-12-07T07:45:00Z</dcterms:created>
  <dcterms:modified xsi:type="dcterms:W3CDTF">2021-08-16T11:14:00Z</dcterms:modified>
</cp:coreProperties>
</file>