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59" w:rsidRDefault="00A56F79" w:rsidP="0016715E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</w:t>
      </w:r>
      <w:r w:rsidR="004C3174" w:rsidRPr="00D34965">
        <w:rPr>
          <w:rFonts w:ascii="Times New Roman" w:hAnsi="Times New Roman" w:cs="Times New Roman"/>
        </w:rPr>
        <w:t xml:space="preserve">посредством публичного предложения </w:t>
      </w:r>
      <w:r w:rsidRPr="00F462D5">
        <w:rPr>
          <w:rFonts w:ascii="Times New Roman" w:hAnsi="Times New Roman" w:cs="Times New Roman"/>
        </w:rPr>
        <w:t xml:space="preserve">по продаже имущества должника </w:t>
      </w:r>
      <w:r w:rsidR="00855327" w:rsidRPr="008E07E5">
        <w:rPr>
          <w:rFonts w:ascii="Times New Roman" w:hAnsi="Times New Roman" w:cs="Times New Roman"/>
          <w:sz w:val="20"/>
          <w:szCs w:val="20"/>
          <w:lang w:eastAsia="ru-RU"/>
        </w:rPr>
        <w:t>Коржева Александра Михайловича (ИНН 532100115675, СНИЛС 00295323218, 15.03.1972 г.рожд., место рожд.: гор.Сургут Тюменской области, адрес: г.Великий Новгород,ул.Щусева, д.10, корп. 2, кв.158)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855327" w:rsidRPr="00533FAA">
        <w:rPr>
          <w:rFonts w:ascii="Arial Narrow" w:hAnsi="Arial Narrow"/>
          <w:sz w:val="20"/>
          <w:szCs w:val="20"/>
        </w:rPr>
        <w:t>от 18.11.2020г. по делу А44-4986/2020</w:t>
      </w:r>
      <w:r w:rsidR="00053EFA"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  <w:r w:rsidRPr="009D3EA6">
        <w:rPr>
          <w:rFonts w:ascii="Times New Roman" w:hAnsi="Times New Roman" w:cs="Times New Roman"/>
        </w:rPr>
        <w:t>на электронной торговой площадке ООО «Ру-Трейд»</w:t>
      </w:r>
      <w:r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16715E" w:rsidRPr="00AC41DB" w:rsidRDefault="0016715E" w:rsidP="0016715E">
      <w:pPr>
        <w:tabs>
          <w:tab w:val="num" w:pos="0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41DB">
        <w:rPr>
          <w:rFonts w:ascii="Times New Roman" w:eastAsia="Times New Roman" w:hAnsi="Times New Roman" w:cs="Times New Roman"/>
          <w:sz w:val="20"/>
          <w:szCs w:val="20"/>
        </w:rPr>
        <w:t xml:space="preserve">В ходе публичного предложения предусматривается 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последовательное 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снижение начальной цены</w:t>
      </w:r>
      <w:r w:rsidRPr="00AC41DB">
        <w:rPr>
          <w:rFonts w:ascii="Times New Roman" w:eastAsia="Calibri" w:hAnsi="Times New Roman" w:cs="Times New Roman"/>
          <w:sz w:val="20"/>
          <w:szCs w:val="20"/>
        </w:rPr>
        <w:t xml:space="preserve"> продажи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, указанной в сообщении о продаже имущества должника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 на повторных торгах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16715E" w:rsidRPr="00D34965" w:rsidRDefault="0016715E" w:rsidP="0016715E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9.0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39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42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16715E" w:rsidRPr="00D34965" w:rsidRDefault="0016715E" w:rsidP="0016715E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34704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16715E" w:rsidRPr="00D34965" w:rsidRDefault="0016715E" w:rsidP="0016715E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366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16715E" w:rsidRPr="00D34965" w:rsidRDefault="0016715E" w:rsidP="0016715E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9.0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28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16715E" w:rsidRPr="00D34965" w:rsidRDefault="0016715E" w:rsidP="0016715E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21690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</w:t>
      </w:r>
    </w:p>
    <w:p w:rsidR="0016715E" w:rsidRPr="00AC41DB" w:rsidRDefault="0016715E" w:rsidP="0016715E">
      <w:pPr>
        <w:ind w:firstLine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41DB">
        <w:rPr>
          <w:rFonts w:ascii="Times New Roman" w:eastAsia="Calibri" w:hAnsi="Times New Roman" w:cs="Times New Roman"/>
          <w:sz w:val="20"/>
          <w:szCs w:val="20"/>
        </w:rPr>
        <w:t xml:space="preserve">При установлении цены продажи имущества в размере </w:t>
      </w:r>
      <w:r>
        <w:rPr>
          <w:rFonts w:ascii="Times New Roman" w:eastAsia="Calibri" w:hAnsi="Times New Roman" w:cs="Times New Roman"/>
          <w:sz w:val="20"/>
          <w:szCs w:val="20"/>
        </w:rPr>
        <w:t>5</w:t>
      </w:r>
      <w:r w:rsidRPr="00AC41DB">
        <w:rPr>
          <w:rFonts w:ascii="Times New Roman" w:eastAsia="Calibri" w:hAnsi="Times New Roman" w:cs="Times New Roman"/>
          <w:sz w:val="20"/>
          <w:szCs w:val="20"/>
        </w:rPr>
        <w:t xml:space="preserve">0% (цена отсечения) от начальной цены продажи, 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указанной в сообщении о продаже имущества должника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 на повторных торгах,</w:t>
      </w:r>
      <w:r w:rsidRPr="00AC41DB">
        <w:rPr>
          <w:rFonts w:ascii="Times New Roman" w:eastAsia="Calibri" w:hAnsi="Times New Roman" w:cs="Times New Roman"/>
          <w:sz w:val="20"/>
          <w:szCs w:val="20"/>
        </w:rPr>
        <w:t xml:space="preserve"> и не реализации имущества в течение 5 дней после установления цены отсечения, продажа имущества признается несостоявшейся. </w:t>
      </w:r>
    </w:p>
    <w:p w:rsidR="0016715E" w:rsidRDefault="0016715E" w:rsidP="00451D6B">
      <w:pPr>
        <w:autoSpaceDE w:val="0"/>
        <w:autoSpaceDN w:val="0"/>
        <w:adjustRightInd w:val="0"/>
        <w:spacing w:after="0" w:line="240" w:lineRule="auto"/>
        <w:rPr>
          <w:rStyle w:val="2"/>
          <w:rFonts w:ascii="Times New Roman" w:hAnsi="Times New Roman" w:cs="Times New Roman"/>
          <w:color w:val="000000"/>
        </w:rPr>
      </w:pP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>: Л</w:t>
      </w:r>
      <w:r w:rsidR="008718C6">
        <w:rPr>
          <w:rStyle w:val="2"/>
          <w:rFonts w:ascii="Times New Roman" w:hAnsi="Times New Roman" w:cs="Times New Roman"/>
          <w:color w:val="000000"/>
        </w:rPr>
        <w:t>от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1: </w:t>
      </w:r>
      <w:r w:rsidR="00855327" w:rsidRPr="000B00C4">
        <w:rPr>
          <w:rFonts w:ascii="Times New Roman" w:hAnsi="Times New Roman"/>
        </w:rPr>
        <w:t>индивидуальный жилой дом общей площадью 100</w:t>
      </w:r>
      <w:r w:rsidR="00855327">
        <w:rPr>
          <w:rFonts w:ascii="Times New Roman" w:hAnsi="Times New Roman"/>
        </w:rPr>
        <w:t>,</w:t>
      </w:r>
      <w:r w:rsidR="00855327" w:rsidRPr="000B00C4">
        <w:rPr>
          <w:rFonts w:ascii="Times New Roman" w:hAnsi="Times New Roman"/>
        </w:rPr>
        <w:t xml:space="preserve">6 кв.м, </w:t>
      </w:r>
      <w:r w:rsidR="00855327">
        <w:rPr>
          <w:rFonts w:ascii="Times New Roman" w:hAnsi="Times New Roman"/>
        </w:rPr>
        <w:t xml:space="preserve">кадастровый номер 53:11:1500303:739, </w:t>
      </w:r>
      <w:r w:rsidR="00855327" w:rsidRPr="000B00C4">
        <w:rPr>
          <w:rFonts w:ascii="Times New Roman" w:hAnsi="Times New Roman"/>
        </w:rPr>
        <w:t>расположенный по адресу: Новгородская область</w:t>
      </w:r>
      <w:r w:rsidR="00855327">
        <w:rPr>
          <w:rFonts w:ascii="Times New Roman" w:hAnsi="Times New Roman"/>
        </w:rPr>
        <w:t>,</w:t>
      </w:r>
      <w:r w:rsidR="00855327" w:rsidRPr="000B00C4">
        <w:rPr>
          <w:rFonts w:ascii="Times New Roman" w:hAnsi="Times New Roman"/>
        </w:rPr>
        <w:t xml:space="preserve"> Новгородский муниципальный район, Савинское сельское поселение, д.Сперанская Мыза, ул.Молодежная, д.79; земельный участок, общей площадью 1500 кв.м, </w:t>
      </w:r>
      <w:r w:rsidR="00855327">
        <w:rPr>
          <w:rFonts w:ascii="Times New Roman" w:hAnsi="Times New Roman"/>
        </w:rPr>
        <w:t xml:space="preserve">кадастровый номер 53:11:1500303:230, </w:t>
      </w:r>
      <w:r w:rsidR="00855327" w:rsidRPr="000B00C4">
        <w:rPr>
          <w:rFonts w:ascii="Times New Roman" w:hAnsi="Times New Roman"/>
        </w:rPr>
        <w:t>расположенный по адресу: Новгородская область, р-н Новгородский, с/п Савинское</w:t>
      </w:r>
      <w:r w:rsidR="0045403C">
        <w:rPr>
          <w:rFonts w:ascii="Times New Roman" w:hAnsi="Times New Roman"/>
        </w:rPr>
        <w:t xml:space="preserve">, </w:t>
      </w:r>
      <w:r w:rsidR="00855327" w:rsidRPr="000B00C4">
        <w:rPr>
          <w:rFonts w:ascii="Times New Roman" w:hAnsi="Times New Roman"/>
        </w:rPr>
        <w:t xml:space="preserve"> д. Сперанская Мыза, начальная цена продажи которого </w:t>
      </w:r>
      <w:r w:rsidR="00855327" w:rsidRPr="0096213B">
        <w:rPr>
          <w:rFonts w:ascii="Times New Roman" w:hAnsi="Times New Roman"/>
        </w:rPr>
        <w:t xml:space="preserve">определена в размере </w:t>
      </w:r>
      <w:r w:rsidR="00855327">
        <w:rPr>
          <w:rFonts w:ascii="Times New Roman" w:hAnsi="Times New Roman"/>
        </w:rPr>
        <w:t>4</w:t>
      </w:r>
      <w:r w:rsidR="00A9465A">
        <w:rPr>
          <w:rFonts w:ascii="Times New Roman" w:hAnsi="Times New Roman"/>
        </w:rPr>
        <w:t>33</w:t>
      </w:r>
      <w:r w:rsidR="00855327">
        <w:rPr>
          <w:rFonts w:ascii="Times New Roman" w:hAnsi="Times New Roman"/>
        </w:rPr>
        <w:t>8000</w:t>
      </w:r>
      <w:r w:rsidR="00855327" w:rsidRPr="0096213B">
        <w:rPr>
          <w:rFonts w:ascii="Times New Roman" w:hAnsi="Times New Roman"/>
        </w:rPr>
        <w:t xml:space="preserve"> (</w:t>
      </w:r>
      <w:r w:rsidR="00855327">
        <w:rPr>
          <w:rFonts w:ascii="Times New Roman" w:hAnsi="Times New Roman"/>
        </w:rPr>
        <w:t xml:space="preserve">Четыре миллиона </w:t>
      </w:r>
      <w:r w:rsidR="00A9465A">
        <w:rPr>
          <w:rFonts w:ascii="Times New Roman" w:hAnsi="Times New Roman"/>
        </w:rPr>
        <w:t xml:space="preserve">триста тридцать </w:t>
      </w:r>
      <w:r w:rsidR="00855327">
        <w:rPr>
          <w:rFonts w:ascii="Times New Roman" w:hAnsi="Times New Roman"/>
        </w:rPr>
        <w:t>восемь</w:t>
      </w:r>
      <w:r w:rsidR="00855327" w:rsidRPr="0096213B">
        <w:rPr>
          <w:rFonts w:ascii="Times New Roman" w:hAnsi="Times New Roman"/>
        </w:rPr>
        <w:t xml:space="preserve"> тысяч) рублей</w:t>
      </w:r>
      <w:r w:rsidR="005B095E" w:rsidRPr="00F6630F">
        <w:rPr>
          <w:rFonts w:ascii="Times New Roman" w:hAnsi="Times New Roman" w:cs="Times New Roman"/>
        </w:rPr>
        <w:t>.</w:t>
      </w:r>
    </w:p>
    <w:p w:rsidR="00451D6B" w:rsidRDefault="00451D6B" w:rsidP="00DB521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Имущество находится в залоге у </w:t>
      </w:r>
      <w:r w:rsidR="00855327">
        <w:t>Новгородск</w:t>
      </w:r>
      <w:r w:rsidR="00855327" w:rsidRPr="0085043B">
        <w:t>ий</w:t>
      </w:r>
      <w:r w:rsidR="00855327">
        <w:t xml:space="preserve"> фонд поддержки малого предпринимательства(микрокредитная организация) (ОГРН 1025300802603, ИНН 5321059541, адрес: 173021 Великий Новгород, ул. Кочетова, д. 30)</w:t>
      </w:r>
      <w:r w:rsidR="00855327">
        <w:rPr>
          <w:rFonts w:ascii="CIDFont+F1" w:hAnsi="CIDFont+F1" w:cs="CIDFont+F1"/>
          <w:sz w:val="18"/>
          <w:szCs w:val="18"/>
        </w:rPr>
        <w:t xml:space="preserve"> </w:t>
      </w:r>
      <w:r>
        <w:rPr>
          <w:rFonts w:ascii="CIDFont+F1" w:hAnsi="CIDFont+F1" w:cs="CIDFont+F1"/>
          <w:sz w:val="18"/>
          <w:szCs w:val="18"/>
        </w:rPr>
        <w:t xml:space="preserve">на основании </w:t>
      </w:r>
      <w:r w:rsidR="00855327" w:rsidRPr="00441567">
        <w:rPr>
          <w:rFonts w:ascii="Times New Roman" w:hAnsi="Times New Roman" w:cs="Times New Roman"/>
        </w:rPr>
        <w:t xml:space="preserve">договора залога </w:t>
      </w:r>
      <w:r w:rsidR="00855327" w:rsidRPr="00441567">
        <w:rPr>
          <w:rFonts w:ascii="Times New Roman" w:eastAsia="Times New Roman" w:hAnsi="Times New Roman" w:cs="Times New Roman"/>
        </w:rPr>
        <w:t>№193-а от 03.12.2019г</w:t>
      </w:r>
      <w:r w:rsidR="00855327" w:rsidRPr="00441567">
        <w:rPr>
          <w:rFonts w:ascii="Times New Roman" w:hAnsi="Times New Roman" w:cs="Times New Roman"/>
        </w:rPr>
        <w:t xml:space="preserve">. </w:t>
      </w:r>
      <w:r w:rsidR="00D553F6">
        <w:rPr>
          <w:rFonts w:ascii="CIDFont+F1" w:hAnsi="CIDFont+F1" w:cs="CIDFont+F1"/>
          <w:sz w:val="18"/>
          <w:szCs w:val="18"/>
        </w:rPr>
        <w:t>и реализуется в целях погашения его требований</w:t>
      </w:r>
      <w:r>
        <w:rPr>
          <w:rFonts w:ascii="CIDFont+F1" w:hAnsi="CIDFont+F1" w:cs="CIDFont+F1"/>
          <w:sz w:val="18"/>
          <w:szCs w:val="18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4043F7" w:rsidRPr="00C56702" w:rsidRDefault="006D68F4" w:rsidP="004043F7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16715E" w:rsidRPr="0016715E">
        <w:t xml:space="preserve"> </w:t>
      </w:r>
      <w:r w:rsidR="0016715E">
        <w:t>для 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</w:t>
      </w:r>
      <w:r w:rsidR="0016715E">
        <w:t>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855327" w:rsidRPr="00855327">
        <w:rPr>
          <w:rFonts w:ascii="Times New Roman" w:hAnsi="Times New Roman" w:cs="Times New Roman"/>
          <w:lang w:eastAsia="ru-RU"/>
        </w:rPr>
        <w:t xml:space="preserve">Коржева Александра Михайловича </w:t>
      </w:r>
      <w:r w:rsidR="00855327" w:rsidRPr="00855327">
        <w:rPr>
          <w:rFonts w:ascii="Times New Roman" w:hAnsi="Times New Roman" w:cs="Times New Roman"/>
        </w:rPr>
        <w:t>№40817810143860968580</w:t>
      </w:r>
      <w:r w:rsidR="00A04639" w:rsidRPr="007F1FDB">
        <w:rPr>
          <w:rFonts w:ascii="Times New Roman" w:eastAsia="Calibri" w:hAnsi="Times New Roman" w:cs="Times New Roman"/>
        </w:rPr>
        <w:t xml:space="preserve"> в ПАО Сбербанк, к/сч.</w:t>
      </w:r>
      <w:r w:rsidR="00A04639" w:rsidRPr="007F1FDB">
        <w:rPr>
          <w:rFonts w:ascii="Times New Roman" w:eastAsia="Calibri" w:hAnsi="Times New Roman" w:cs="Times New Roman"/>
          <w:color w:val="000000"/>
        </w:rPr>
        <w:t>30101810100000000698</w:t>
      </w:r>
      <w:r w:rsidR="00A04639" w:rsidRPr="007F1FDB">
        <w:rPr>
          <w:rFonts w:ascii="Times New Roman" w:eastAsia="Calibri" w:hAnsi="Times New Roman" w:cs="Times New Roman"/>
        </w:rPr>
        <w:t xml:space="preserve">,  БИК </w:t>
      </w:r>
      <w:r w:rsidR="00A04639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4043F7" w:rsidRPr="00C56702">
        <w:rPr>
          <w:rStyle w:val="2"/>
          <w:rFonts w:ascii="Times New Roman" w:hAnsi="Times New Roman" w:cs="Times New Roman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</w:t>
      </w:r>
      <w:r w:rsidR="004043F7" w:rsidRPr="00C56702">
        <w:rPr>
          <w:rStyle w:val="2"/>
          <w:rFonts w:ascii="Times New Roman" w:hAnsi="Times New Roman" w:cs="Times New Roman"/>
        </w:rPr>
        <w:lastRenderedPageBreak/>
        <w:t>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4043F7" w:rsidRPr="00C56702">
        <w:rPr>
          <w:rFonts w:ascii="Times New Roman" w:hAnsi="Times New Roman" w:cs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4043F7" w:rsidRDefault="004043F7" w:rsidP="004043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E4060">
        <w:rPr>
          <w:rFonts w:ascii="Times New Roman" w:hAnsi="Times New Roman" w:cs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 w:cs="Times New Roman"/>
        </w:rPr>
        <w:t xml:space="preserve">торгов </w:t>
      </w:r>
      <w:r w:rsidRPr="00AE4060">
        <w:rPr>
          <w:rFonts w:ascii="Times New Roman" w:hAnsi="Times New Roman" w:cs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 w:cs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4043F7" w:rsidRPr="00AE4060" w:rsidRDefault="004043F7" w:rsidP="004043F7">
      <w:pPr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  <w:r w:rsidRPr="00AE4060">
        <w:rPr>
          <w:rFonts w:ascii="Times New Roman" w:hAnsi="Times New Roman" w:cs="Times New Roman"/>
        </w:rPr>
        <w:br/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 w:cs="Times New Roman"/>
        </w:rPr>
        <w:t>й</w:t>
      </w:r>
      <w:r w:rsidRPr="00AE4060">
        <w:rPr>
          <w:rFonts w:ascii="Times New Roman" w:hAnsi="Times New Roman" w:cs="Times New Roman"/>
        </w:rPr>
        <w:t xml:space="preserve"> в данном сообщении для внесения задатк</w:t>
      </w:r>
      <w:r>
        <w:rPr>
          <w:rFonts w:ascii="Times New Roman" w:hAnsi="Times New Roman" w:cs="Times New Roman"/>
        </w:rPr>
        <w:t>а</w:t>
      </w:r>
      <w:r w:rsidRPr="00AE4060">
        <w:rPr>
          <w:rFonts w:ascii="Times New Roman" w:hAnsi="Times New Roman" w:cs="Times New Roman"/>
        </w:rPr>
        <w:t xml:space="preserve">. </w:t>
      </w:r>
      <w:r w:rsidRPr="00AE4060">
        <w:rPr>
          <w:rFonts w:ascii="Times New Roman" w:hAnsi="Times New Roman" w:cs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</w:rPr>
        <w:br/>
      </w:r>
      <w:r w:rsidR="00290443"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 w:rsidR="00290443"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 w:rsidR="00290443">
        <w:rPr>
          <w:rStyle w:val="2"/>
          <w:color w:val="000000"/>
        </w:rPr>
        <w:t>,</w:t>
      </w:r>
      <w:r w:rsidRPr="00AE4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 также в</w:t>
      </w:r>
      <w:r w:rsidRPr="00AE4060">
        <w:rPr>
          <w:rFonts w:ascii="Times New Roman" w:hAnsi="Times New Roman" w:cs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 w:cs="Times New Roman"/>
        </w:rPr>
        <w:t>финансов</w:t>
      </w:r>
      <w:r w:rsidRPr="00AE4060">
        <w:rPr>
          <w:rFonts w:ascii="Times New Roman" w:hAnsi="Times New Roman" w:cs="Times New Roman"/>
        </w:rPr>
        <w:t xml:space="preserve">ый управляющий вправе направить предложение о заключении договора купли-продажи </w:t>
      </w:r>
      <w:r w:rsidR="00290443"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 w:cs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 w:cs="Times New Roman"/>
        </w:rPr>
        <w:t>финанс</w:t>
      </w:r>
      <w:r w:rsidRPr="00AE406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</w:t>
      </w:r>
      <w:r w:rsidRPr="00AE4060">
        <w:rPr>
          <w:rFonts w:ascii="Times New Roman" w:hAnsi="Times New Roman" w:cs="Times New Roman"/>
        </w:rPr>
        <w:t>го управляющего им не воспользуются, торги признаются несостоявшимися.</w:t>
      </w:r>
    </w:p>
    <w:p w:rsidR="006D68F4" w:rsidRDefault="006D68F4" w:rsidP="00404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altName w:val="Arial"/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6715E"/>
    <w:rsid w:val="00183D81"/>
    <w:rsid w:val="001E71E6"/>
    <w:rsid w:val="00283DBA"/>
    <w:rsid w:val="002854DF"/>
    <w:rsid w:val="00290443"/>
    <w:rsid w:val="002A3E02"/>
    <w:rsid w:val="002B0559"/>
    <w:rsid w:val="00355469"/>
    <w:rsid w:val="003A3A1C"/>
    <w:rsid w:val="004043F7"/>
    <w:rsid w:val="004405F1"/>
    <w:rsid w:val="00451D6B"/>
    <w:rsid w:val="0045382E"/>
    <w:rsid w:val="0045403C"/>
    <w:rsid w:val="004C3174"/>
    <w:rsid w:val="0055622F"/>
    <w:rsid w:val="005771CE"/>
    <w:rsid w:val="00591B59"/>
    <w:rsid w:val="005953F3"/>
    <w:rsid w:val="005B095E"/>
    <w:rsid w:val="005E0F49"/>
    <w:rsid w:val="006207AA"/>
    <w:rsid w:val="006D68F4"/>
    <w:rsid w:val="007244AA"/>
    <w:rsid w:val="00745A0C"/>
    <w:rsid w:val="0078314C"/>
    <w:rsid w:val="00786417"/>
    <w:rsid w:val="007B23BC"/>
    <w:rsid w:val="007B76A3"/>
    <w:rsid w:val="007F713D"/>
    <w:rsid w:val="00845DB1"/>
    <w:rsid w:val="00855327"/>
    <w:rsid w:val="008718C6"/>
    <w:rsid w:val="009142C7"/>
    <w:rsid w:val="009566CC"/>
    <w:rsid w:val="009D3EA6"/>
    <w:rsid w:val="00A04639"/>
    <w:rsid w:val="00A56F79"/>
    <w:rsid w:val="00A9465A"/>
    <w:rsid w:val="00B441BB"/>
    <w:rsid w:val="00B64DA3"/>
    <w:rsid w:val="00C05348"/>
    <w:rsid w:val="00C223F6"/>
    <w:rsid w:val="00C71DB9"/>
    <w:rsid w:val="00C74A1D"/>
    <w:rsid w:val="00CC2E32"/>
    <w:rsid w:val="00D553F6"/>
    <w:rsid w:val="00D648DF"/>
    <w:rsid w:val="00DB521C"/>
    <w:rsid w:val="00E209A4"/>
    <w:rsid w:val="00E67100"/>
    <w:rsid w:val="00E76CB6"/>
    <w:rsid w:val="00E900E1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2022-01-11T13:14:00Z</dcterms:created>
  <dcterms:modified xsi:type="dcterms:W3CDTF">2022-01-11T14:15:00Z</dcterms:modified>
</cp:coreProperties>
</file>