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261FA" w14:textId="57AB6483" w:rsidR="006B0407" w:rsidRDefault="00B15F40">
      <w: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</w:t>
      </w:r>
      <w:r>
        <w:t>а</w:t>
      </w:r>
      <w:r>
        <w:t xml:space="preserve">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</w:t>
      </w:r>
      <w:r>
        <w:t>ему</w:t>
      </w:r>
      <w:r>
        <w:t xml:space="preserve"> лот</w:t>
      </w:r>
      <w:r>
        <w:t>у</w:t>
      </w:r>
      <w:r>
        <w:t>:</w:t>
      </w:r>
      <w:r>
        <w:br/>
      </w:r>
      <w:r>
        <w:br/>
        <w:t>Лот №20</w:t>
      </w:r>
      <w:r>
        <w:br/>
        <w:t xml:space="preserve">Самосвал марки МАЗ 5551 XTM555700М0025855, 1991 года выпуска, ГРЗ: О886ЕЕ07, двигатель кузова: 9117830 XTM555700М0025855 </w:t>
      </w:r>
      <w:r>
        <w:br/>
        <w:t xml:space="preserve">Договор №100000975/20 купли-продажи от 03.10.2023 г., заключен между ООО «Планета» и победителем </w:t>
      </w:r>
      <w:proofErr w:type="spellStart"/>
      <w:r>
        <w:t>Соблиров</w:t>
      </w:r>
      <w:proofErr w:type="spellEnd"/>
      <w:r>
        <w:t xml:space="preserve"> Эльдар </w:t>
      </w:r>
      <w:proofErr w:type="spellStart"/>
      <w:r>
        <w:t>Арсенович</w:t>
      </w:r>
      <w:proofErr w:type="spellEnd"/>
      <w:r>
        <w:t xml:space="preserve"> (ИНН 070820137303) по цене приобретения 116 550,00 руб.</w:t>
      </w:r>
      <w:r>
        <w:br/>
      </w:r>
      <w:r>
        <w:br/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40"/>
    <w:rsid w:val="006B0407"/>
    <w:rsid w:val="00B1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4BFC0"/>
  <w15:chartTrackingRefBased/>
  <w15:docId w15:val="{E8C23551-53C7-41C5-8B89-082AC6CA3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2023-10-05T08:28:00Z</dcterms:created>
  <dcterms:modified xsi:type="dcterms:W3CDTF">2023-10-05T08:28:00Z</dcterms:modified>
</cp:coreProperties>
</file>