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12F" w:rsidRPr="00DB712F" w:rsidRDefault="00DB712F" w:rsidP="00DB712F">
      <w:pPr>
        <w:jc w:val="both"/>
        <w:rPr>
          <w:rFonts w:ascii="Times New Roman" w:hAnsi="Times New Roman" w:cs="Times New Roman"/>
          <w:sz w:val="24"/>
          <w:szCs w:val="24"/>
        </w:rPr>
      </w:pPr>
      <w:r w:rsidRPr="00DB712F">
        <w:rPr>
          <w:rFonts w:ascii="Times New Roman" w:hAnsi="Times New Roman" w:cs="Times New Roman"/>
          <w:sz w:val="24"/>
          <w:szCs w:val="24"/>
        </w:rPr>
        <w:t>Организатор торгов – конкурсный управляющий ООО «ФЛ ЛОГИСТИК» (ИНН 7710297912, ОГРН 1027739604716) 123001, г. Москва, пер. Трёхпрудный, д. 11/13, стр. 2, пом. 3) признанного несостоятельным (банкротом) Решением Арбитражного суда г. Москвы от 12.10.2023г. по делу № А40-4593/23, Тульский Алексей Николаевич (ИНН 772821228122, СНИЛС 066-160-816 57, рег. номер в сводном реестре АУ: 16236, адрес для направления корреспонденции: 117465, г. Москва, а/я 59), член ААУ «СИРИУС» (ИНН 5043069006, ОГРН 1205000015615 142280, Московская обл., г. Протвино, Кременковское ш., д. 2, офис 104/20), сообщает о заключении договор</w:t>
      </w:r>
      <w:r w:rsidR="00335F35">
        <w:rPr>
          <w:rFonts w:ascii="Times New Roman" w:hAnsi="Times New Roman" w:cs="Times New Roman"/>
          <w:sz w:val="24"/>
          <w:szCs w:val="24"/>
        </w:rPr>
        <w:t>а</w:t>
      </w:r>
      <w:r w:rsidRPr="00DB712F">
        <w:rPr>
          <w:rFonts w:ascii="Times New Roman" w:hAnsi="Times New Roman" w:cs="Times New Roman"/>
          <w:sz w:val="24"/>
          <w:szCs w:val="24"/>
        </w:rPr>
        <w:t xml:space="preserve"> уступки права требования по 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DB712F">
        <w:rPr>
          <w:rFonts w:ascii="Times New Roman" w:hAnsi="Times New Roman" w:cs="Times New Roman"/>
          <w:sz w:val="24"/>
          <w:szCs w:val="24"/>
        </w:rPr>
        <w:t xml:space="preserve"> Лот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B712F">
        <w:rPr>
          <w:rFonts w:ascii="Times New Roman" w:hAnsi="Times New Roman" w:cs="Times New Roman"/>
          <w:sz w:val="24"/>
          <w:szCs w:val="24"/>
        </w:rPr>
        <w:t>:</w:t>
      </w:r>
    </w:p>
    <w:p w:rsidR="00F664BD" w:rsidRDefault="00F664BD" w:rsidP="00C13C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F664BD">
        <w:rPr>
          <w:rFonts w:ascii="Times New Roman" w:hAnsi="Times New Roman" w:cs="Times New Roman"/>
          <w:sz w:val="24"/>
          <w:szCs w:val="24"/>
        </w:rPr>
        <w:t xml:space="preserve"> 3: Право требования ООО «ФЛ ЛОГИСТИК» к Молину Александру Алексеевичу ИНН 505601079431 29.07.1968 г.р. о взыскании задолженности в размере 1297330 руб. на основании исполнительного листа серии ФС№049857972 от 22.11.2024 г. Цена приобретения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4BD">
        <w:rPr>
          <w:rFonts w:ascii="Times New Roman" w:hAnsi="Times New Roman" w:cs="Times New Roman"/>
          <w:sz w:val="24"/>
          <w:szCs w:val="24"/>
        </w:rPr>
        <w:t xml:space="preserve">117500,00 руб.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4BD">
        <w:rPr>
          <w:rFonts w:ascii="Times New Roman" w:hAnsi="Times New Roman" w:cs="Times New Roman"/>
          <w:sz w:val="24"/>
          <w:szCs w:val="24"/>
        </w:rPr>
        <w:t xml:space="preserve">Договор уступки права требования заключен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664B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664BD">
        <w:rPr>
          <w:rFonts w:ascii="Times New Roman" w:hAnsi="Times New Roman" w:cs="Times New Roman"/>
          <w:sz w:val="24"/>
          <w:szCs w:val="24"/>
        </w:rPr>
        <w:t>.2025 с Победителем торгов Морозов</w:t>
      </w:r>
      <w:r w:rsidR="00FD732B">
        <w:rPr>
          <w:rFonts w:ascii="Times New Roman" w:hAnsi="Times New Roman" w:cs="Times New Roman"/>
          <w:sz w:val="24"/>
          <w:szCs w:val="24"/>
        </w:rPr>
        <w:t>ым</w:t>
      </w:r>
      <w:r w:rsidRPr="00F664BD">
        <w:rPr>
          <w:rFonts w:ascii="Times New Roman" w:hAnsi="Times New Roman" w:cs="Times New Roman"/>
          <w:sz w:val="24"/>
          <w:szCs w:val="24"/>
        </w:rPr>
        <w:t xml:space="preserve"> Иван</w:t>
      </w:r>
      <w:r w:rsidR="00FD732B">
        <w:rPr>
          <w:rFonts w:ascii="Times New Roman" w:hAnsi="Times New Roman" w:cs="Times New Roman"/>
          <w:sz w:val="24"/>
          <w:szCs w:val="24"/>
        </w:rPr>
        <w:t>ом</w:t>
      </w:r>
      <w:r w:rsidRPr="00F664BD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FD732B">
        <w:rPr>
          <w:rFonts w:ascii="Times New Roman" w:hAnsi="Times New Roman" w:cs="Times New Roman"/>
          <w:sz w:val="24"/>
          <w:szCs w:val="24"/>
        </w:rPr>
        <w:t>ем</w:t>
      </w:r>
      <w:r w:rsidRPr="00F664BD">
        <w:rPr>
          <w:rFonts w:ascii="Times New Roman" w:hAnsi="Times New Roman" w:cs="Times New Roman"/>
          <w:sz w:val="24"/>
          <w:szCs w:val="24"/>
        </w:rPr>
        <w:t xml:space="preserve"> ИНН 505602312747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64BD" w:rsidRDefault="00F664BD" w:rsidP="00C13C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4BD" w:rsidRDefault="00F664BD" w:rsidP="00C13C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4BD" w:rsidRDefault="00F664BD" w:rsidP="00C13C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4BD" w:rsidRPr="00DB712F" w:rsidRDefault="00F664BD" w:rsidP="00C13C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64BD" w:rsidRPr="00DB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2F"/>
    <w:rsid w:val="003147F6"/>
    <w:rsid w:val="00335F35"/>
    <w:rsid w:val="00480725"/>
    <w:rsid w:val="00954CF6"/>
    <w:rsid w:val="00986396"/>
    <w:rsid w:val="00C13CCD"/>
    <w:rsid w:val="00DB712F"/>
    <w:rsid w:val="00DD1977"/>
    <w:rsid w:val="00F664BD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413E"/>
  <w15:chartTrackingRefBased/>
  <w15:docId w15:val="{983DDB5A-F024-4FD2-BAF7-C1A48800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1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1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1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1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1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1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1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1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1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1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Майоров</dc:creator>
  <cp:keywords/>
  <dc:description/>
  <cp:lastModifiedBy>Евгений Майоров</cp:lastModifiedBy>
  <cp:revision>4</cp:revision>
  <dcterms:created xsi:type="dcterms:W3CDTF">2025-11-11T10:26:00Z</dcterms:created>
  <dcterms:modified xsi:type="dcterms:W3CDTF">2025-11-11T10:28:00Z</dcterms:modified>
</cp:coreProperties>
</file>