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44" w:rsidRDefault="00C11990">
      <w: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>
        <w:t>Туряница</w:t>
      </w:r>
      <w:proofErr w:type="spellEnd"/>
      <w: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>
        <w:t>Новолитовская</w:t>
      </w:r>
      <w:proofErr w:type="spellEnd"/>
      <w:r>
        <w:t>, 15А), действующий на основании определения Арбитражного суда Иркутской области от 28.01.2021 по делу №А19-11758/2017, сообщает о поступлении договор</w:t>
      </w:r>
      <w:r>
        <w:t>а</w:t>
      </w:r>
      <w:bookmarkStart w:id="0" w:name="_GoBack"/>
      <w:bookmarkEnd w:id="0"/>
      <w:r>
        <w:t xml:space="preserve"> купли-продажи по результатам торгов №6248</w:t>
      </w:r>
      <w:r>
        <w:t xml:space="preserve"> </w:t>
      </w:r>
      <w:r>
        <w:t>на ЭТП ООО "</w:t>
      </w:r>
      <w:proofErr w:type="spellStart"/>
      <w:r>
        <w:t>Ру</w:t>
      </w:r>
      <w:proofErr w:type="spellEnd"/>
      <w:r>
        <w:t xml:space="preserve">-Трейд" (http://ru-trade24.ru/), (публикация о проведении торгов в газете АО "Коммерсантъ" 16030376152 №206(7168) от 13.11.2021). </w:t>
      </w:r>
      <w:r>
        <w:br/>
      </w:r>
      <w:r>
        <w:br/>
        <w:t>Номер лота 2 - ООО "НДГУ ВОСТОЧНАЯ СИБИРЬ" 7722411958/5177746010833</w:t>
      </w:r>
      <w:r>
        <w:br/>
        <w:t xml:space="preserve">Договор №6248 уступки требования (цессии) от 11.01.2022 г., заключен с </w:t>
      </w:r>
      <w:proofErr w:type="spellStart"/>
      <w:r>
        <w:t>Почуевым</w:t>
      </w:r>
      <w:proofErr w:type="spellEnd"/>
      <w:r>
        <w:t xml:space="preserve"> Сергеем Владимировичем (ИНН 504007568379) по цене приобретения 323 руб. (оригинал договора поступил почтой России).</w:t>
      </w:r>
      <w:r>
        <w:br/>
      </w:r>
      <w:r>
        <w:br/>
      </w:r>
    </w:p>
    <w:sectPr w:rsidR="00D9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0"/>
    <w:rsid w:val="00C11990"/>
    <w:rsid w:val="00D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5381"/>
  <w15:chartTrackingRefBased/>
  <w15:docId w15:val="{F4786320-D86E-4BE1-84EC-4396EC47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2022-01-19T11:31:00Z</dcterms:created>
  <dcterms:modified xsi:type="dcterms:W3CDTF">2022-01-19T11:32:00Z</dcterms:modified>
</cp:coreProperties>
</file>