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6A" w:rsidRDefault="00A14B6A" w:rsidP="00A14B6A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7703769610,123557, </w:t>
      </w:r>
      <w:proofErr w:type="spellStart"/>
      <w:r>
        <w:t>г.Москва</w:t>
      </w:r>
      <w:proofErr w:type="spellEnd"/>
      <w:r>
        <w:t xml:space="preserve">, переулок </w:t>
      </w:r>
      <w:proofErr w:type="spellStart"/>
      <w:r>
        <w:t>Б.Тишинский</w:t>
      </w:r>
      <w:proofErr w:type="spellEnd"/>
      <w:r>
        <w:t>, д.43, этаж цокольный, помещение 8, ot.infotek@gmail.com, тел. 8-916-324-90-27), действующий по поручению конкурсного управляющего ОАО "</w:t>
      </w:r>
      <w:proofErr w:type="spellStart"/>
      <w:r>
        <w:t>Нижегородкапстрой</w:t>
      </w:r>
      <w:proofErr w:type="spellEnd"/>
      <w:r>
        <w:t xml:space="preserve">" (ИНН 5260159835, ОГРН 1055238182317; 603136, Нижегородская область, город Нижний Новгород, Бульвар 60-летия Октября 25,1 помещение П5, решением Арбитражного суда Нижегородской области от 25 января 2017 года по делу №А43-4030/2016 признанного несостоятельным (банкротом), в отношении него открыта процедура конкурсного производства) </w:t>
      </w:r>
      <w:proofErr w:type="spellStart"/>
      <w:r>
        <w:t>Османовой</w:t>
      </w:r>
      <w:proofErr w:type="spellEnd"/>
      <w:r>
        <w:t xml:space="preserve"> Венеры </w:t>
      </w:r>
      <w:proofErr w:type="spellStart"/>
      <w:r>
        <w:t>Тельмановны</w:t>
      </w:r>
      <w:proofErr w:type="spellEnd"/>
      <w:r>
        <w:t xml:space="preserve"> (ИНН 026490974860, СНИЛС 14886371917, регистрационный номер в реестре арбитражных управляющих СРО №16395, адрес: 115088, </w:t>
      </w:r>
      <w:proofErr w:type="spellStart"/>
      <w:r>
        <w:t>г.Москва</w:t>
      </w:r>
      <w:proofErr w:type="spellEnd"/>
      <w:r>
        <w:t xml:space="preserve">, ул. 1-я Дубровская, д. 14к1, </w:t>
      </w:r>
      <w:proofErr w:type="spellStart"/>
      <w:r>
        <w:t>эт</w:t>
      </w:r>
      <w:proofErr w:type="spellEnd"/>
      <w:r>
        <w:t xml:space="preserve">. 1), член Союза арбитражных управляющих "Саморегулируемая организация арбитражных управляющих "Северная столица" (ИНН 7813175754, ОГРН 1027806876173; 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лит."А</w:t>
      </w:r>
      <w:proofErr w:type="spellEnd"/>
      <w:r>
        <w:t>") сообщает о том, что по результатам торгов №5129 проводимых на ЭТП ООО «</w:t>
      </w:r>
      <w:proofErr w:type="spellStart"/>
      <w:r>
        <w:t>Ру</w:t>
      </w:r>
      <w:proofErr w:type="spellEnd"/>
      <w:r>
        <w:t>-Трейд» (адрес в сети интернет: http://www.ru-trade24.ru/) по продаже имущества ОАО "</w:t>
      </w:r>
      <w:proofErr w:type="spellStart"/>
      <w:r>
        <w:t>Нижегородкапстрой</w:t>
      </w:r>
      <w:proofErr w:type="spellEnd"/>
      <w:r>
        <w:t>" по лоту №3 с единственных участником, допущенным к участию в торгах, заключен договор уступки права требования (цессии) от 15.04.2021 г.</w:t>
      </w:r>
    </w:p>
    <w:p w:rsidR="000E20C5" w:rsidRDefault="00A14B6A" w:rsidP="00A14B6A">
      <w:r>
        <w:t xml:space="preserve">Договор заключен с </w:t>
      </w:r>
      <w:proofErr w:type="spellStart"/>
      <w:r>
        <w:t>Ланкиным</w:t>
      </w:r>
      <w:proofErr w:type="spellEnd"/>
      <w:r>
        <w:t xml:space="preserve"> Олегом Борисовичем (ИНН 526099873973, Россия, </w:t>
      </w:r>
      <w:proofErr w:type="spellStart"/>
      <w:r>
        <w:t>г.Нижний</w:t>
      </w:r>
      <w:proofErr w:type="spellEnd"/>
      <w:r>
        <w:t xml:space="preserve"> Новгород, ул. Звездная, д.7, кв.113) на основании агентского договора №1 от 24.03.2021г. со Слипченко Дмитрием Сергеевичем (ИНН 711410410840, 301092, Россия, Тульская область, </w:t>
      </w:r>
      <w:proofErr w:type="spellStart"/>
      <w:r>
        <w:t>Чернский</w:t>
      </w:r>
      <w:proofErr w:type="spellEnd"/>
      <w:r>
        <w:t xml:space="preserve"> район, д. </w:t>
      </w:r>
      <w:proofErr w:type="spellStart"/>
      <w:r>
        <w:t>Сукманово</w:t>
      </w:r>
      <w:proofErr w:type="spellEnd"/>
      <w:r>
        <w:t>, д.1, кв.8). Цена по договору 143 448,04 руб. (начальная продажная цена лота снижена до 98,56% с учетом пропорционального уменьшения задолженности до 2 863 045,50 руб. в соответствии с условиями торгов). 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0F"/>
    <w:rsid w:val="002C4F88"/>
    <w:rsid w:val="008B4202"/>
    <w:rsid w:val="008B610F"/>
    <w:rsid w:val="00A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F152-82C6-46C2-970D-E357125B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2021-04-15T10:35:00Z</dcterms:created>
  <dcterms:modified xsi:type="dcterms:W3CDTF">2021-04-15T10:35:00Z</dcterms:modified>
</cp:coreProperties>
</file>