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419" w:rsidRPr="001D1A4A" w:rsidRDefault="004923DD">
      <w:pPr>
        <w:rPr>
          <w:rFonts w:ascii="Times New Roman" w:hAnsi="Times New Roman" w:cs="Times New Roman"/>
        </w:rPr>
      </w:pPr>
      <w:r w:rsidRPr="004923DD">
        <w:rPr>
          <w:rFonts w:ascii="Times New Roman" w:hAnsi="Times New Roman" w:cs="Times New Roman"/>
        </w:rPr>
        <w:t>Организатор торгов - конкурсный управляющий ООО ИСПО "</w:t>
      </w:r>
      <w:proofErr w:type="spellStart"/>
      <w:r w:rsidRPr="004923DD">
        <w:rPr>
          <w:rFonts w:ascii="Times New Roman" w:hAnsi="Times New Roman" w:cs="Times New Roman"/>
        </w:rPr>
        <w:t>Костромагорстрой</w:t>
      </w:r>
      <w:proofErr w:type="spellEnd"/>
      <w:r w:rsidRPr="004923DD">
        <w:rPr>
          <w:rFonts w:ascii="Times New Roman" w:hAnsi="Times New Roman" w:cs="Times New Roman"/>
        </w:rPr>
        <w:t xml:space="preserve">" (ОГРН 1024400507669, ИНН 4443022963, 156026, Костромская обл., г. Кострома, </w:t>
      </w:r>
      <w:proofErr w:type="spellStart"/>
      <w:r w:rsidRPr="004923DD">
        <w:rPr>
          <w:rFonts w:ascii="Times New Roman" w:hAnsi="Times New Roman" w:cs="Times New Roman"/>
        </w:rPr>
        <w:t>ул.Гагарина</w:t>
      </w:r>
      <w:proofErr w:type="spellEnd"/>
      <w:r w:rsidRPr="004923DD">
        <w:rPr>
          <w:rFonts w:ascii="Times New Roman" w:hAnsi="Times New Roman" w:cs="Times New Roman"/>
        </w:rPr>
        <w:t xml:space="preserve">, д.21, пом. 1, ком. 44) - Белов Максим Валериевич (ИНН 502498703961, СНИЛС 057-190-386 70; почтовый адрес: 156000, Костромская обл., г. Кострома, </w:t>
      </w:r>
      <w:proofErr w:type="spellStart"/>
      <w:r w:rsidRPr="004923DD">
        <w:rPr>
          <w:rFonts w:ascii="Times New Roman" w:hAnsi="Times New Roman" w:cs="Times New Roman"/>
        </w:rPr>
        <w:t>ул.Советская</w:t>
      </w:r>
      <w:proofErr w:type="spellEnd"/>
      <w:r w:rsidRPr="004923DD">
        <w:rPr>
          <w:rFonts w:ascii="Times New Roman" w:hAnsi="Times New Roman" w:cs="Times New Roman"/>
        </w:rPr>
        <w:t xml:space="preserve">, д. 6, а/я 26, </w:t>
      </w:r>
      <w:proofErr w:type="spellStart"/>
      <w:r w:rsidRPr="004923DD">
        <w:rPr>
          <w:rFonts w:ascii="Times New Roman" w:hAnsi="Times New Roman" w:cs="Times New Roman"/>
        </w:rPr>
        <w:t>эл.почта</w:t>
      </w:r>
      <w:proofErr w:type="spellEnd"/>
      <w:r w:rsidRPr="004923DD">
        <w:rPr>
          <w:rFonts w:ascii="Times New Roman" w:hAnsi="Times New Roman" w:cs="Times New Roman"/>
        </w:rPr>
        <w:t xml:space="preserve">: mv.belov@outlook.com), состоящий в Союзе АУ "СРО СС" (ОГРН 1027806876173, ИНН 7813175754; адрес: 194100, г. Санкт-Петербург, ул. </w:t>
      </w:r>
      <w:proofErr w:type="spellStart"/>
      <w:r w:rsidRPr="004923DD">
        <w:rPr>
          <w:rFonts w:ascii="Times New Roman" w:hAnsi="Times New Roman" w:cs="Times New Roman"/>
        </w:rPr>
        <w:t>Новолитовская</w:t>
      </w:r>
      <w:proofErr w:type="spellEnd"/>
      <w:r w:rsidRPr="004923DD">
        <w:rPr>
          <w:rFonts w:ascii="Times New Roman" w:hAnsi="Times New Roman" w:cs="Times New Roman"/>
        </w:rPr>
        <w:t xml:space="preserve">, д.15, </w:t>
      </w:r>
      <w:proofErr w:type="spellStart"/>
      <w:r w:rsidRPr="004923DD">
        <w:rPr>
          <w:rFonts w:ascii="Times New Roman" w:hAnsi="Times New Roman" w:cs="Times New Roman"/>
        </w:rPr>
        <w:t>лит.А</w:t>
      </w:r>
      <w:proofErr w:type="spellEnd"/>
      <w:r w:rsidRPr="004923DD">
        <w:rPr>
          <w:rFonts w:ascii="Times New Roman" w:hAnsi="Times New Roman" w:cs="Times New Roman"/>
        </w:rPr>
        <w:t>), действующий на основании решения Арбитражного суда Костромской области от 09.12.2019 г. по делу №А31-15503/2018, сообщает</w:t>
      </w:r>
      <w:r>
        <w:rPr>
          <w:rFonts w:ascii="Times New Roman" w:hAnsi="Times New Roman" w:cs="Times New Roman"/>
        </w:rPr>
        <w:t xml:space="preserve"> о заключении договоров купли-продажи </w:t>
      </w:r>
      <w:r w:rsidR="00DB2047">
        <w:rPr>
          <w:rFonts w:ascii="Times New Roman" w:hAnsi="Times New Roman" w:cs="Times New Roman"/>
        </w:rPr>
        <w:t>по лотам №1, №8 и №9 по торгам №</w:t>
      </w:r>
      <w:r w:rsidR="001D1A4A" w:rsidRPr="001D1A4A">
        <w:rPr>
          <w:rFonts w:ascii="Times New Roman" w:hAnsi="Times New Roman" w:cs="Times New Roman"/>
        </w:rPr>
        <w:t>5802 на ЭТП ООО "</w:t>
      </w:r>
      <w:proofErr w:type="spellStart"/>
      <w:r w:rsidR="001D1A4A" w:rsidRPr="001D1A4A">
        <w:rPr>
          <w:rFonts w:ascii="Times New Roman" w:hAnsi="Times New Roman" w:cs="Times New Roman"/>
        </w:rPr>
        <w:t>Ру</w:t>
      </w:r>
      <w:proofErr w:type="spellEnd"/>
      <w:r w:rsidR="001D1A4A" w:rsidRPr="001D1A4A">
        <w:rPr>
          <w:rFonts w:ascii="Times New Roman" w:hAnsi="Times New Roman" w:cs="Times New Roman"/>
        </w:rPr>
        <w:t>-Трейд" (http://ru-trade24.ru/) (публикация о проведении торгов в газете АО "Коммерсантъ" 77033733229 №139(7101), 07.08.21)</w:t>
      </w:r>
      <w:r w:rsidR="000F0EE0">
        <w:rPr>
          <w:rFonts w:ascii="Times New Roman" w:hAnsi="Times New Roman" w:cs="Times New Roman"/>
        </w:rPr>
        <w:t>.</w:t>
      </w:r>
    </w:p>
    <w:p w:rsidR="004923DD" w:rsidRPr="004923DD" w:rsidRDefault="001D1A4A">
      <w:pPr>
        <w:rPr>
          <w:rFonts w:ascii="Times New Roman" w:hAnsi="Times New Roman" w:cs="Times New Roman"/>
        </w:rPr>
      </w:pPr>
      <w:r w:rsidRPr="001D1A4A">
        <w:rPr>
          <w:rFonts w:ascii="Times New Roman" w:hAnsi="Times New Roman" w:cs="Times New Roman"/>
        </w:rPr>
        <w:t xml:space="preserve">Договор купли-продажи </w:t>
      </w:r>
      <w:r>
        <w:rPr>
          <w:rFonts w:ascii="Times New Roman" w:hAnsi="Times New Roman" w:cs="Times New Roman"/>
        </w:rPr>
        <w:t xml:space="preserve">транспортного средства </w:t>
      </w:r>
      <w:r w:rsidRPr="001D1A4A">
        <w:rPr>
          <w:rFonts w:ascii="Times New Roman" w:hAnsi="Times New Roman" w:cs="Times New Roman"/>
        </w:rPr>
        <w:t>№1-</w:t>
      </w:r>
      <w:r>
        <w:rPr>
          <w:rFonts w:ascii="Times New Roman" w:hAnsi="Times New Roman" w:cs="Times New Roman"/>
        </w:rPr>
        <w:t>5802</w:t>
      </w:r>
      <w:r w:rsidRPr="001D1A4A">
        <w:rPr>
          <w:rFonts w:ascii="Times New Roman" w:hAnsi="Times New Roman" w:cs="Times New Roman"/>
        </w:rPr>
        <w:t xml:space="preserve"> от</w:t>
      </w:r>
      <w:r>
        <w:rPr>
          <w:rFonts w:ascii="Times New Roman" w:hAnsi="Times New Roman" w:cs="Times New Roman"/>
        </w:rPr>
        <w:t xml:space="preserve"> 28.09</w:t>
      </w:r>
      <w:r w:rsidRPr="001D1A4A">
        <w:rPr>
          <w:rFonts w:ascii="Times New Roman" w:hAnsi="Times New Roman" w:cs="Times New Roman"/>
        </w:rPr>
        <w:t>.2021 г., составляющего Лот №1</w:t>
      </w:r>
      <w:r w:rsidR="000F0EE0">
        <w:rPr>
          <w:rFonts w:ascii="Times New Roman" w:hAnsi="Times New Roman" w:cs="Times New Roman"/>
        </w:rPr>
        <w:t xml:space="preserve"> - </w:t>
      </w:r>
      <w:r w:rsidR="000F0EE0" w:rsidRPr="000F0EE0">
        <w:rPr>
          <w:rFonts w:ascii="Times New Roman" w:hAnsi="Times New Roman" w:cs="Times New Roman"/>
        </w:rPr>
        <w:t>Автомобиль КАМАЗ 43114-15, год выпуска 2011, регистрационный номер Н698ТХ 44, VIN: ХТС43114КИ2393129, с бурильной установкой</w:t>
      </w:r>
      <w:r w:rsidRPr="001D1A4A">
        <w:rPr>
          <w:rFonts w:ascii="Times New Roman" w:hAnsi="Times New Roman" w:cs="Times New Roman"/>
        </w:rPr>
        <w:t xml:space="preserve">, заключен с победителем торгов </w:t>
      </w:r>
      <w:r>
        <w:rPr>
          <w:rFonts w:ascii="Times New Roman" w:hAnsi="Times New Roman" w:cs="Times New Roman"/>
        </w:rPr>
        <w:t xml:space="preserve">ИП </w:t>
      </w:r>
      <w:proofErr w:type="spellStart"/>
      <w:r>
        <w:rPr>
          <w:rFonts w:ascii="Times New Roman" w:hAnsi="Times New Roman" w:cs="Times New Roman"/>
        </w:rPr>
        <w:t>Перепечаевым</w:t>
      </w:r>
      <w:proofErr w:type="spellEnd"/>
      <w:r>
        <w:rPr>
          <w:rFonts w:ascii="Times New Roman" w:hAnsi="Times New Roman" w:cs="Times New Roman"/>
        </w:rPr>
        <w:t xml:space="preserve"> И.А. </w:t>
      </w:r>
      <w:r w:rsidR="000F0EE0" w:rsidRPr="000F0EE0">
        <w:rPr>
          <w:rFonts w:ascii="Times New Roman" w:hAnsi="Times New Roman" w:cs="Times New Roman"/>
        </w:rPr>
        <w:t xml:space="preserve">(ИНН 525628711788, ОГРНИП 312525610200020, адрес: 603138, Россия, Нижегородская обл., Нижний Новгород, </w:t>
      </w:r>
      <w:proofErr w:type="spellStart"/>
      <w:r w:rsidR="000F0EE0" w:rsidRPr="000F0EE0">
        <w:rPr>
          <w:rFonts w:ascii="Times New Roman" w:hAnsi="Times New Roman" w:cs="Times New Roman"/>
        </w:rPr>
        <w:t>пр-кт</w:t>
      </w:r>
      <w:proofErr w:type="spellEnd"/>
      <w:r w:rsidR="000F0EE0" w:rsidRPr="000F0EE0">
        <w:rPr>
          <w:rFonts w:ascii="Times New Roman" w:hAnsi="Times New Roman" w:cs="Times New Roman"/>
        </w:rPr>
        <w:t xml:space="preserve"> Кирова, д.10, 65) с ценовым предложением - 1 362 500,00 руб.</w:t>
      </w:r>
      <w:bookmarkStart w:id="0" w:name="_GoBack"/>
      <w:bookmarkEnd w:id="0"/>
    </w:p>
    <w:sectPr w:rsidR="004923DD" w:rsidRPr="00492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3DD"/>
    <w:rsid w:val="000F0EE0"/>
    <w:rsid w:val="001D1A4A"/>
    <w:rsid w:val="004923DD"/>
    <w:rsid w:val="00870C99"/>
    <w:rsid w:val="00DB2047"/>
    <w:rsid w:val="00E6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A66EE"/>
  <w15:chartTrackingRefBased/>
  <w15:docId w15:val="{1402352E-7897-4013-B2B4-44A7093F2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6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Максумова Кристина Алексеевна</dc:creator>
  <cp:keywords/>
  <dc:description/>
  <cp:lastModifiedBy>Максумова Кристина Алексеевна</cp:lastModifiedBy>
  <cp:revision>2</cp:revision>
  <cp:lastPrinted>2021-09-28T11:59:00Z</cp:lastPrinted>
  <dcterms:created xsi:type="dcterms:W3CDTF">2021-09-28T12:18:00Z</dcterms:created>
  <dcterms:modified xsi:type="dcterms:W3CDTF">2021-09-28T12:18:00Z</dcterms:modified>
</cp:coreProperties>
</file>