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4F189D" w:rsidRPr="004F189D" w:rsidTr="004F189D">
        <w:trPr>
          <w:tblCellSpacing w:w="7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E209B" w:rsidRPr="00AE209B" w:rsidTr="00AE209B">
              <w:trPr>
                <w:tblCellSpacing w:w="75" w:type="dxa"/>
              </w:trPr>
              <w:tc>
                <w:tcPr>
                  <w:tcW w:w="0" w:type="auto"/>
                  <w:vAlign w:val="center"/>
                  <w:hideMark/>
                </w:tcPr>
                <w:p w:rsidR="00AE209B" w:rsidRPr="00AE209B" w:rsidRDefault="00AE209B" w:rsidP="00AE209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E209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 xml:space="preserve">Решением Арбитражного суда </w:t>
                  </w:r>
                  <w:proofErr w:type="spellStart"/>
                  <w:r w:rsidRPr="00AE209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AE209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.М</w:t>
                  </w:r>
                  <w:proofErr w:type="gramEnd"/>
                  <w:r w:rsidRPr="00AE209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осквы</w:t>
                  </w:r>
                  <w:proofErr w:type="spellEnd"/>
                  <w:r w:rsidRPr="00AE209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 xml:space="preserve"> от 24.05.2019 по делу №А40-176845/18-73-212 «Б» ООО «</w:t>
                  </w:r>
                  <w:proofErr w:type="spellStart"/>
                  <w:r w:rsidRPr="00AE209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Астрей</w:t>
                  </w:r>
                  <w:proofErr w:type="spellEnd"/>
                  <w:r w:rsidRPr="00AE209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 xml:space="preserve">» (ОГРН 1137746329731, ИНН 7704833234, 115088, г. Москва, ул.1-я Дубровская, д.14, к.1, оф.21) признано несостоятельным (банкротом) открыто конкурсное производство, конкурсным управляющим утвержден Галкин Сергей Валентинович (ИНН 760300547850, СНИЛС 057-037-373 57, рег.№1012, 115088, </w:t>
                  </w:r>
                  <w:proofErr w:type="spellStart"/>
                  <w:r w:rsidRPr="00AE209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г.Москва</w:t>
                  </w:r>
                  <w:proofErr w:type="spellEnd"/>
                  <w:r w:rsidRPr="00AE209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 xml:space="preserve">, ул.1-я Дубровская, д.14, к.1, </w:t>
                  </w:r>
                  <w:proofErr w:type="spellStart"/>
                  <w:r w:rsidRPr="00AE209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каб</w:t>
                  </w:r>
                  <w:proofErr w:type="spellEnd"/>
                  <w:r w:rsidRPr="00AE209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 xml:space="preserve">. 73), член Союза АУ СРО «СС» (ОГРН 1027806876173, ИНН 7813175754, 194100, г. Санкт-Петербург, ул. </w:t>
                  </w:r>
                  <w:proofErr w:type="spellStart"/>
                  <w:r w:rsidRPr="00AE209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Новолитовская</w:t>
                  </w:r>
                  <w:proofErr w:type="spellEnd"/>
                  <w:r w:rsidRPr="00AE209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, дом 15, литер «А»). Судебное заседание по рассмотрению отчета конкурсного управляющего назначено на 25.11.2021 10:25ч.</w:t>
                  </w:r>
                  <w:r w:rsidRPr="00AE209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Настоящим организатор торгов ООО «САЦ» (ОГРН 5067746760747 ИНН 7724590607, 140000, Московская обл., г. Люберцы, Октябрьский </w:t>
                  </w:r>
                  <w:proofErr w:type="spellStart"/>
                  <w:r w:rsidRPr="00AE209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пр-кт</w:t>
                  </w:r>
                  <w:proofErr w:type="spellEnd"/>
                  <w:r w:rsidRPr="00AE209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, д. 259, лит</w:t>
                  </w:r>
                  <w:proofErr w:type="gramStart"/>
                  <w:r w:rsidRPr="00AE209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 xml:space="preserve"> Д</w:t>
                  </w:r>
                  <w:proofErr w:type="gramEnd"/>
                  <w:r w:rsidRPr="00AE209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, оф.108, e-</w:t>
                  </w:r>
                  <w:proofErr w:type="spellStart"/>
                  <w:r w:rsidRPr="00AE209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mail</w:t>
                  </w:r>
                  <w:proofErr w:type="spellEnd"/>
                  <w:r w:rsidRPr="00AE209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: sac@list.ru, тел.89154442205) действующий на основании договора на оказание услуг от 17.06.2021г сообщает о том, что по результатам проведенных на электронной торговой площадке ООО «</w:t>
                  </w:r>
                  <w:proofErr w:type="spellStart"/>
                  <w:r w:rsidRPr="00AE209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Ру</w:t>
                  </w:r>
                  <w:proofErr w:type="spellEnd"/>
                  <w:r w:rsidRPr="00AE209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-Трейд» (http://ru-trade24.ru) торгов №5728 по продаже имущества ООО «</w:t>
                  </w:r>
                  <w:proofErr w:type="spellStart"/>
                  <w:r w:rsidRPr="00AE209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Астрей</w:t>
                  </w:r>
                  <w:proofErr w:type="spellEnd"/>
                  <w:r w:rsidRPr="00AE209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 xml:space="preserve">» с ООО «Финансовый Консультант №1» (ИНН 7814165371, ОГРН 1147847556988, 140090, Россия, Московская область, Дзержинский, Бондарева, 5, помещение I, комната 9), заключен договор уступки права требования (цессии) от 27.10.2021г. </w:t>
                  </w:r>
                  <w:r w:rsidRPr="00AE209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br/>
                    <w:t>Сумма по договору составляет 131 500,00 рублей.</w:t>
                  </w:r>
                  <w:r w:rsidRPr="00AE209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br/>
            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            </w:r>
                </w:p>
              </w:tc>
            </w:tr>
            <w:tr w:rsidR="00AE209B" w:rsidRPr="00AE209B" w:rsidTr="00AE209B">
              <w:trPr>
                <w:tblCellSpacing w:w="75" w:type="dxa"/>
              </w:trPr>
              <w:tc>
                <w:tcPr>
                  <w:tcW w:w="0" w:type="auto"/>
                  <w:vAlign w:val="center"/>
                  <w:hideMark/>
                </w:tcPr>
                <w:p w:rsidR="00AE209B" w:rsidRPr="00AE209B" w:rsidRDefault="00AE209B" w:rsidP="00AE209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F189D" w:rsidRPr="004F189D" w:rsidRDefault="004F189D" w:rsidP="004F1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4F189D" w:rsidRPr="004F189D" w:rsidTr="004F189D">
        <w:trPr>
          <w:tblCellSpacing w:w="75" w:type="dxa"/>
        </w:trPr>
        <w:tc>
          <w:tcPr>
            <w:tcW w:w="0" w:type="auto"/>
            <w:vAlign w:val="center"/>
            <w:hideMark/>
          </w:tcPr>
          <w:p w:rsidR="004F189D" w:rsidRPr="004F189D" w:rsidRDefault="004F189D" w:rsidP="004F1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F30EB" w:rsidRPr="002A7BE7" w:rsidRDefault="00DF30EB" w:rsidP="002A7BE7"/>
    <w:sectPr w:rsidR="00DF30EB" w:rsidRPr="002A7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F0"/>
    <w:rsid w:val="0013698D"/>
    <w:rsid w:val="001B65F5"/>
    <w:rsid w:val="002A7BE7"/>
    <w:rsid w:val="002C7B14"/>
    <w:rsid w:val="00382981"/>
    <w:rsid w:val="004F189D"/>
    <w:rsid w:val="00623A5B"/>
    <w:rsid w:val="006836F0"/>
    <w:rsid w:val="006E0ACB"/>
    <w:rsid w:val="007F4AB0"/>
    <w:rsid w:val="009150B6"/>
    <w:rsid w:val="00AE209B"/>
    <w:rsid w:val="00B5318D"/>
    <w:rsid w:val="00DF30EB"/>
    <w:rsid w:val="00FC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5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6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3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2021-11-23T10:59:00Z</dcterms:created>
  <dcterms:modified xsi:type="dcterms:W3CDTF">2021-11-23T10:59:00Z</dcterms:modified>
</cp:coreProperties>
</file>