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52CD" w14:textId="77777777"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14:paraId="483F5245" w14:textId="77777777"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2F08E7">
        <w:rPr>
          <w:rFonts w:ascii="Times New Roman" w:hAnsi="Times New Roman"/>
          <w:sz w:val="24"/>
          <w:szCs w:val="24"/>
        </w:rPr>
        <w:t>2</w:t>
      </w:r>
      <w:r w:rsidR="00E550E2">
        <w:rPr>
          <w:rFonts w:ascii="Times New Roman" w:hAnsi="Times New Roman"/>
          <w:sz w:val="24"/>
          <w:szCs w:val="24"/>
        </w:rPr>
        <w:t>2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Pr="0092757E">
        <w:rPr>
          <w:rFonts w:ascii="Times New Roman" w:hAnsi="Times New Roman"/>
          <w:sz w:val="24"/>
          <w:szCs w:val="24"/>
        </w:rPr>
        <w:t>г.</w:t>
      </w:r>
    </w:p>
    <w:p w14:paraId="40440C10" w14:textId="77777777"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FAA57" w14:textId="77777777" w:rsidR="002F08E7" w:rsidRDefault="0051098D" w:rsidP="002F0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r w:rsidR="00585579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>
        <w:rPr>
          <w:rFonts w:ascii="Times New Roman" w:hAnsi="Times New Roman"/>
          <w:sz w:val="24"/>
          <w:szCs w:val="24"/>
        </w:rPr>
        <w:t>Геннадьевны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</w:p>
    <w:p w14:paraId="5B868DFE" w14:textId="77777777" w:rsidR="0051098D" w:rsidRPr="0051098D" w:rsidRDefault="00ED2BFA" w:rsidP="002F0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>_________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softHyphen/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лиц</w:t>
      </w:r>
      <w:r w:rsidR="002F08E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 </w:t>
      </w:r>
      <w:r w:rsidR="0051098D"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_________________________________________________, с другой стороны, заключили настоящий договор о нижеследующем: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4022090" w14:textId="77777777"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70A8259A" w14:textId="77777777" w:rsidR="0051098D" w:rsidRDefault="002A486F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1B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1098D"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14:paraId="7DB7775B" w14:textId="77777777" w:rsidR="002F08E7" w:rsidRPr="000F4C1B" w:rsidRDefault="002F08E7" w:rsidP="002F08E7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26AEC5A" w14:textId="77777777" w:rsidR="0051098D" w:rsidRPr="002F08E7" w:rsidRDefault="002A486F" w:rsidP="002F08E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86F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>
        <w:rPr>
          <w:rFonts w:ascii="Times New Roman" w:hAnsi="Times New Roman"/>
          <w:sz w:val="24"/>
          <w:szCs w:val="24"/>
        </w:rPr>
        <w:t xml:space="preserve"> </w:t>
      </w:r>
      <w:r w:rsidR="000F4C1B" w:rsidRPr="000F4C1B">
        <w:rPr>
          <w:rFonts w:ascii="Times New Roman" w:hAnsi="Times New Roman"/>
          <w:sz w:val="24"/>
          <w:szCs w:val="24"/>
        </w:rPr>
        <w:t xml:space="preserve">№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r w:rsidR="000F4C1B"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="000F4C1B"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="000F4C1B"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="000F4C1B"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="000F4C1B" w:rsidRPr="000F4C1B">
        <w:rPr>
          <w:rFonts w:ascii="Times New Roman" w:hAnsi="Times New Roman"/>
          <w:sz w:val="24"/>
          <w:szCs w:val="24"/>
        </w:rPr>
        <w:t xml:space="preserve">,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="000F4C1B" w:rsidRPr="000F4C1B">
        <w:rPr>
          <w:rFonts w:ascii="Times New Roman" w:hAnsi="Times New Roman"/>
          <w:sz w:val="24"/>
          <w:szCs w:val="24"/>
        </w:rPr>
        <w:t>.</w:t>
      </w:r>
    </w:p>
    <w:p w14:paraId="5AF9E9C6" w14:textId="77777777" w:rsidR="0051098D" w:rsidRPr="000F4C1B" w:rsidRDefault="0051098D" w:rsidP="002F0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exact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408A29CC" w14:textId="77777777" w:rsidR="0051098D" w:rsidRPr="000F4C1B" w:rsidRDefault="0051098D" w:rsidP="002F08E7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F7251ED" w14:textId="77777777" w:rsidR="0051098D" w:rsidRPr="000F4C1B" w:rsidRDefault="0051098D" w:rsidP="002F08E7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exact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FBDAA45" w14:textId="77777777"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14:paraId="1A39E340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14:paraId="39CFBAFC" w14:textId="77777777"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14:paraId="714519E1" w14:textId="77777777"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2FEBFC2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14:paraId="020F2210" w14:textId="77777777"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14:paraId="199A7637" w14:textId="77777777" w:rsidR="0051098D" w:rsidRPr="002F08E7" w:rsidRDefault="0051098D" w:rsidP="002F08E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14:paraId="55B5E182" w14:textId="77777777" w:rsidR="004356D8" w:rsidRPr="000F4C1B" w:rsidRDefault="0051098D" w:rsidP="002F08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D992005" w14:textId="77777777" w:rsidR="00014ADB" w:rsidRPr="00014ADB" w:rsidRDefault="00014ADB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 также перечисления сумм(ы) задатка </w:t>
      </w:r>
      <w:r w:rsidR="002F08E7">
        <w:rPr>
          <w:rFonts w:ascii="Times New Roman" w:eastAsia="Times New Roman" w:hAnsi="Times New Roman"/>
          <w:color w:val="000000"/>
          <w:sz w:val="24"/>
          <w:szCs w:val="24"/>
        </w:rPr>
        <w:t>на расчетный счет,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договоре</w:t>
      </w:r>
      <w:r w:rsidRPr="0058557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366E47BE" w14:textId="77777777" w:rsidR="002A486F" w:rsidRDefault="0051098D" w:rsidP="002A486F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14:paraId="3FC31B64" w14:textId="77777777"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AFE9D3A" w14:textId="77777777"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14:paraId="54E28200" w14:textId="77777777" w:rsidR="00ED2BFA" w:rsidRPr="002F08E7" w:rsidRDefault="0051098D" w:rsidP="002F08E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14:paraId="10A2223A" w14:textId="77777777"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14:paraId="3048BDBB" w14:textId="77777777" w:rsidTr="00ED2BFA">
        <w:trPr>
          <w:trHeight w:val="495"/>
        </w:trPr>
        <w:tc>
          <w:tcPr>
            <w:tcW w:w="4882" w:type="dxa"/>
          </w:tcPr>
          <w:p w14:paraId="3707D7F3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14:paraId="42F446B1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14:paraId="058ABEEC" w14:textId="77777777" w:rsidTr="00ED2BFA">
        <w:trPr>
          <w:trHeight w:val="2799"/>
        </w:trPr>
        <w:tc>
          <w:tcPr>
            <w:tcW w:w="4882" w:type="dxa"/>
          </w:tcPr>
          <w:p w14:paraId="71A38912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14:paraId="29CE6516" w14:textId="77777777"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E550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="00E550E2"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КПП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14:paraId="6E08C60B" w14:textId="77777777"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r w:rsidR="00E550E2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Москва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550E2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Енисейская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14:paraId="61A29805" w14:textId="77777777"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14:paraId="35AED3C1" w14:textId="77777777"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14:paraId="0EFE6816" w14:textId="77777777" w:rsidR="002B6829" w:rsidRPr="002B6829" w:rsidRDefault="00E550E2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14:paraId="50EBC6B8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14:paraId="00335990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CFF9F2F" w14:textId="77777777"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14:paraId="3E74F7F3" w14:textId="77777777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45D" w14:textId="77777777" w:rsidR="002A486F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14:paraId="27D90935" w14:textId="77777777" w:rsidR="00ED2BFA" w:rsidRDefault="00ED2BFA" w:rsidP="00585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r w:rsidR="005855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Комлева Е.Г. </w:t>
            </w: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C6D" w14:textId="77777777"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85903C4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14:paraId="79F22B8D" w14:textId="77777777" w:rsidR="0051098D" w:rsidRPr="0051098D" w:rsidRDefault="0051098D" w:rsidP="002F08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14:paraId="5A7DA6A6" w14:textId="77777777"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E550E2">
      <w:footerReference w:type="default" r:id="rId7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10A7" w14:textId="77777777" w:rsidR="0000539E" w:rsidRDefault="0000539E" w:rsidP="002F08E7">
      <w:pPr>
        <w:spacing w:after="0" w:line="240" w:lineRule="auto"/>
      </w:pPr>
      <w:r>
        <w:separator/>
      </w:r>
    </w:p>
  </w:endnote>
  <w:endnote w:type="continuationSeparator" w:id="0">
    <w:p w14:paraId="58AD0C7A" w14:textId="77777777" w:rsidR="0000539E" w:rsidRDefault="0000539E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005146"/>
      <w:docPartObj>
        <w:docPartGallery w:val="Page Numbers (Bottom of Page)"/>
        <w:docPartUnique/>
      </w:docPartObj>
    </w:sdtPr>
    <w:sdtContent>
      <w:p w14:paraId="4C372428" w14:textId="77777777" w:rsidR="002F08E7" w:rsidRDefault="002F08E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72E0E7" w14:textId="77777777" w:rsidR="002F08E7" w:rsidRDefault="002F08E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6EF3" w14:textId="77777777" w:rsidR="0000539E" w:rsidRDefault="0000539E" w:rsidP="002F08E7">
      <w:pPr>
        <w:spacing w:after="0" w:line="240" w:lineRule="auto"/>
      </w:pPr>
      <w:r>
        <w:separator/>
      </w:r>
    </w:p>
  </w:footnote>
  <w:footnote w:type="continuationSeparator" w:id="0">
    <w:p w14:paraId="7923B573" w14:textId="77777777" w:rsidR="0000539E" w:rsidRDefault="0000539E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689724367">
    <w:abstractNumId w:val="2"/>
  </w:num>
  <w:num w:numId="2" w16cid:durableId="645399976">
    <w:abstractNumId w:val="3"/>
  </w:num>
  <w:num w:numId="3" w16cid:durableId="583144920">
    <w:abstractNumId w:val="1"/>
  </w:num>
  <w:num w:numId="4" w16cid:durableId="1432168092">
    <w:abstractNumId w:val="0"/>
  </w:num>
  <w:num w:numId="5" w16cid:durableId="1319192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0539E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C56CAB"/>
    <w:rsid w:val="00E21B49"/>
    <w:rsid w:val="00E550E2"/>
    <w:rsid w:val="00ED2BFA"/>
    <w:rsid w:val="00ED7778"/>
    <w:rsid w:val="00F06DBB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33B0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Сергей Иванушков</cp:lastModifiedBy>
  <cp:revision>2</cp:revision>
  <cp:lastPrinted>2018-02-14T08:46:00Z</cp:lastPrinted>
  <dcterms:created xsi:type="dcterms:W3CDTF">2022-09-20T17:48:00Z</dcterms:created>
  <dcterms:modified xsi:type="dcterms:W3CDTF">2022-09-20T17:48:00Z</dcterms:modified>
</cp:coreProperties>
</file>