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3BD4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EAE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473F008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CC4FB3" w14:textId="77777777" w:rsidR="00F27775" w:rsidRPr="00A65EAE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A65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1A7C56" w14:textId="77777777" w:rsidR="00F27775" w:rsidRPr="00A65EAE" w:rsidRDefault="001506A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noProof/>
          <w:sz w:val="24"/>
          <w:szCs w:val="24"/>
        </w:rPr>
        <w:t>г. 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_____</w:t>
      </w:r>
      <w:r w:rsidRPr="00A65EAE">
        <w:rPr>
          <w:rFonts w:ascii="Times New Roman" w:hAnsi="Times New Roman"/>
          <w:noProof/>
          <w:sz w:val="24"/>
          <w:szCs w:val="24"/>
        </w:rPr>
        <w:t>__</w:t>
      </w:r>
    </w:p>
    <w:p w14:paraId="3620E841" w14:textId="77777777" w:rsidR="00F27775" w:rsidRPr="00A65EAE" w:rsidRDefault="000C193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A65EAE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A65EAE">
        <w:rPr>
          <w:rFonts w:ascii="Times New Roman" w:hAnsi="Times New Roman"/>
          <w:noProof/>
          <w:sz w:val="24"/>
          <w:szCs w:val="24"/>
        </w:rPr>
        <w:t>____________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</w:t>
      </w:r>
      <w:r w:rsidR="001506A4" w:rsidRPr="00A65EAE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7AC694" w14:textId="77777777" w:rsidR="00E75524" w:rsidRPr="00A65EAE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0E1C0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814F41" w14:textId="504EAB42" w:rsidR="00E75524" w:rsidRPr="003018C9" w:rsidRDefault="007B040A" w:rsidP="002E30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8C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F6D78" w:rsidRPr="003018C9">
        <w:rPr>
          <w:rFonts w:ascii="Times New Roman" w:hAnsi="Times New Roman"/>
          <w:sz w:val="24"/>
          <w:szCs w:val="24"/>
        </w:rPr>
        <w:t>Гребенник Елены Александровны (дата и место рождения: 12.09.1978, гор. Нефтегорск Нефтегорский р-н Куйбышевская обл., адрес регистрации: 188651, Ленинградская область, Всеволожский р-н, д. Медный Завод, ул. Лесная, д.4, СНИЛС 070-167-486-53, ИНН: 470303677982) утвержденный Решением Арбитражного суда города Санкт-Петербурга и Ленинградской области от 29.04.2025 по делу № А56-5535/2025</w:t>
      </w:r>
      <w:r w:rsidR="007C3320" w:rsidRPr="003018C9">
        <w:rPr>
          <w:rFonts w:ascii="Times New Roman" w:hAnsi="Times New Roman"/>
          <w:sz w:val="24"/>
          <w:szCs w:val="24"/>
        </w:rPr>
        <w:t xml:space="preserve"> </w:t>
      </w:r>
      <w:r w:rsidR="00BC7E61" w:rsidRPr="003018C9">
        <w:rPr>
          <w:rFonts w:ascii="Times New Roman" w:hAnsi="Times New Roman"/>
          <w:sz w:val="24"/>
          <w:szCs w:val="24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Pr="003018C9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22, стр. 2, </w:t>
      </w:r>
      <w:proofErr w:type="spellStart"/>
      <w:r w:rsidRPr="003018C9">
        <w:rPr>
          <w:rFonts w:ascii="Times New Roman" w:hAnsi="Times New Roman"/>
          <w:sz w:val="24"/>
          <w:szCs w:val="24"/>
        </w:rPr>
        <w:t>помещ</w:t>
      </w:r>
      <w:proofErr w:type="spellEnd"/>
      <w:r w:rsidRPr="003018C9">
        <w:rPr>
          <w:rFonts w:ascii="Times New Roman" w:hAnsi="Times New Roman"/>
          <w:sz w:val="24"/>
          <w:szCs w:val="24"/>
        </w:rPr>
        <w:t>. 110</w:t>
      </w:r>
      <w:r w:rsidR="00BC7E61" w:rsidRPr="003018C9">
        <w:rPr>
          <w:rFonts w:ascii="Times New Roman" w:hAnsi="Times New Roman"/>
          <w:sz w:val="24"/>
          <w:szCs w:val="24"/>
        </w:rPr>
        <w:t xml:space="preserve">; почтовый адрес: </w:t>
      </w:r>
      <w:r w:rsidRPr="003018C9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22, стр. 2, </w:t>
      </w:r>
      <w:proofErr w:type="spellStart"/>
      <w:r w:rsidRPr="003018C9">
        <w:rPr>
          <w:rFonts w:ascii="Times New Roman" w:hAnsi="Times New Roman"/>
          <w:sz w:val="24"/>
          <w:szCs w:val="24"/>
        </w:rPr>
        <w:t>помещ</w:t>
      </w:r>
      <w:proofErr w:type="spellEnd"/>
      <w:r w:rsidRPr="003018C9">
        <w:rPr>
          <w:rFonts w:ascii="Times New Roman" w:hAnsi="Times New Roman"/>
          <w:sz w:val="24"/>
          <w:szCs w:val="24"/>
        </w:rPr>
        <w:t>. 110</w:t>
      </w:r>
      <w:r w:rsidR="00BC7E61" w:rsidRPr="003018C9">
        <w:rPr>
          <w:rFonts w:ascii="Times New Roman" w:hAnsi="Times New Roman"/>
          <w:sz w:val="24"/>
          <w:szCs w:val="24"/>
        </w:rPr>
        <w:t>.) (ОГРН: 1027806876173, ИНН: 7813175754)</w:t>
      </w:r>
      <w:r w:rsidR="00E75524" w:rsidRPr="003018C9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 w:rsidRPr="003018C9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3018C9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3018C9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3018C9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FCA358B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7519E5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66F3E89" w14:textId="19A9F2F9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3018C9" w:rsidRPr="003018C9">
        <w:rPr>
          <w:rFonts w:ascii="Times New Roman" w:hAnsi="Times New Roman"/>
          <w:sz w:val="24"/>
          <w:szCs w:val="24"/>
        </w:rPr>
        <w:t>Гребенник Елены Александровны</w:t>
      </w:r>
      <w:r w:rsidR="00752706" w:rsidRPr="00752706">
        <w:rPr>
          <w:rFonts w:ascii="Times New Roman" w:hAnsi="Times New Roman"/>
          <w:sz w:val="24"/>
          <w:szCs w:val="24"/>
        </w:rPr>
        <w:t xml:space="preserve"> </w:t>
      </w:r>
      <w:r w:rsidRPr="00A65EAE">
        <w:rPr>
          <w:rFonts w:ascii="Times New Roman" w:hAnsi="Times New Roman"/>
          <w:sz w:val="24"/>
          <w:szCs w:val="24"/>
        </w:rPr>
        <w:t>по лоту № __: ________________________ 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44BEC72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5EB7557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0177B4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459F9D9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AD2E248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73FC616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49F2357" w14:textId="3492FB72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</w:t>
      </w:r>
      <w:proofErr w:type="gramStart"/>
      <w:r w:rsidRPr="00A65EAE">
        <w:rPr>
          <w:rFonts w:ascii="Times New Roman" w:hAnsi="Times New Roman"/>
          <w:sz w:val="24"/>
          <w:szCs w:val="24"/>
        </w:rPr>
        <w:t>_.__._</w:t>
      </w:r>
      <w:proofErr w:type="gramEnd"/>
      <w:r w:rsidRPr="00A65EAE"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3018C9" w:rsidRPr="003018C9">
        <w:rPr>
          <w:rFonts w:ascii="Times New Roman" w:hAnsi="Times New Roman"/>
        </w:rPr>
        <w:t>Гребенник Елены Александровны</w:t>
      </w:r>
      <w:r w:rsidRPr="00A65EAE">
        <w:rPr>
          <w:rFonts w:ascii="Times New Roman" w:hAnsi="Times New Roman"/>
          <w:i/>
          <w:sz w:val="24"/>
          <w:szCs w:val="24"/>
        </w:rPr>
        <w:t xml:space="preserve">, </w:t>
      </w:r>
      <w:r w:rsidRPr="00A65EAE">
        <w:rPr>
          <w:rFonts w:ascii="Times New Roman" w:hAnsi="Times New Roman"/>
          <w:sz w:val="24"/>
          <w:szCs w:val="24"/>
        </w:rPr>
        <w:t xml:space="preserve">проводимых «__» ______ ___ г. на </w:t>
      </w:r>
      <w:proofErr w:type="gramStart"/>
      <w:r w:rsidRPr="00A65EAE">
        <w:rPr>
          <w:rFonts w:ascii="Times New Roman" w:hAnsi="Times New Roman"/>
          <w:sz w:val="24"/>
          <w:szCs w:val="24"/>
        </w:rPr>
        <w:t>ЭТП  _</w:t>
      </w:r>
      <w:proofErr w:type="gramEnd"/>
      <w:r w:rsidRPr="00A65EAE">
        <w:rPr>
          <w:rFonts w:ascii="Times New Roman" w:hAnsi="Times New Roman"/>
          <w:sz w:val="24"/>
          <w:szCs w:val="24"/>
        </w:rPr>
        <w:t>_________, лот № __</w:t>
      </w:r>
      <w:r w:rsidR="000E4E45" w:rsidRPr="00A65EAE">
        <w:rPr>
          <w:rFonts w:ascii="Times New Roman" w:hAnsi="Times New Roman"/>
          <w:sz w:val="24"/>
          <w:szCs w:val="24"/>
        </w:rPr>
        <w:t>, код торгов ____</w:t>
      </w:r>
      <w:r w:rsidRPr="00A65EAE">
        <w:rPr>
          <w:rFonts w:ascii="Times New Roman" w:hAnsi="Times New Roman"/>
          <w:sz w:val="24"/>
          <w:szCs w:val="24"/>
        </w:rPr>
        <w:t>».</w:t>
      </w:r>
    </w:p>
    <w:p w14:paraId="181BA948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 в полной сумме, указанной в п. 2.1. настоящего договора.</w:t>
      </w:r>
    </w:p>
    <w:p w14:paraId="7839FF8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640DC09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EA2C1DD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4F42708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8A3F89" w14:textId="5A50D91A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C17C84" w:rsidRPr="00A65EAE">
        <w:rPr>
          <w:rFonts w:ascii="Times New Roman" w:hAnsi="Times New Roman"/>
          <w:sz w:val="24"/>
          <w:szCs w:val="24"/>
        </w:rPr>
        <w:t xml:space="preserve">При </w:t>
      </w:r>
      <w:r w:rsidR="007B040A" w:rsidRPr="00A65EAE">
        <w:rPr>
          <w:rFonts w:ascii="Times New Roman" w:hAnsi="Times New Roman"/>
          <w:sz w:val="24"/>
          <w:szCs w:val="24"/>
        </w:rPr>
        <w:t>недостижении</w:t>
      </w:r>
      <w:r w:rsidRPr="00A65EAE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</w:t>
      </w:r>
      <w:r w:rsidR="001506A4" w:rsidRPr="00A65EAE">
        <w:rPr>
          <w:rFonts w:ascii="Times New Roman" w:hAnsi="Times New Roman"/>
          <w:noProof/>
          <w:sz w:val="24"/>
          <w:szCs w:val="24"/>
        </w:rPr>
        <w:t>Арбитражным судом города Санкт-Петербурга и Ленинградской области</w:t>
      </w:r>
      <w:r w:rsidRPr="00A65EAE">
        <w:rPr>
          <w:rFonts w:ascii="Times New Roman" w:hAnsi="Times New Roman"/>
          <w:sz w:val="24"/>
          <w:szCs w:val="24"/>
        </w:rPr>
        <w:t>.</w:t>
      </w:r>
    </w:p>
    <w:p w14:paraId="03B45E9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9E5978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DB1F6C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621"/>
      </w:tblGrid>
      <w:tr w:rsidR="00E75524" w:rsidRPr="00A65EAE" w14:paraId="0E46B9F7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12903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031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A65EAE" w14:paraId="4AB9762F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15CB7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Гребенник Елены Александровны, ДМИТРИЕВ АНДРЕЙ ВЛАДИМИРОВИЧ</w:t>
            </w:r>
          </w:p>
          <w:p w14:paraId="3F4E9DA4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6026928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588EF6F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Гребенник Елена Александровна</w:t>
            </w:r>
          </w:p>
          <w:p w14:paraId="51564F3D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40817810550202511985</w:t>
            </w:r>
          </w:p>
          <w:p w14:paraId="772AAFCC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3BA720BE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159FE7C7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328B6D19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29E52D94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581243E8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4FC3FD83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2CE16973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КПП 544543001 </w:t>
            </w:r>
          </w:p>
          <w:p w14:paraId="5E9738F7" w14:textId="77777777" w:rsidR="00D84C87" w:rsidRPr="00D84C87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7DB0C8B3" w14:textId="6A7153EA" w:rsidR="00181689" w:rsidRPr="00A65EAE" w:rsidRDefault="00D84C87" w:rsidP="00D84C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069D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A65EAE" w14:paraId="1393E587" w14:textId="77777777" w:rsidTr="00D84C87">
        <w:trPr>
          <w:trHeight w:val="88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C670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848D9C" w14:textId="77777777" w:rsidR="00E75524" w:rsidRPr="00A65EAE" w:rsidRDefault="00E75524" w:rsidP="00C17C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proofErr w:type="gramEnd"/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24E54" w14:textId="02C15C05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2BD92D02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A06BB6" w14:textId="77777777" w:rsidR="00CE4B37" w:rsidRPr="00A65EAE" w:rsidRDefault="00CE4B37" w:rsidP="00E75524"/>
    <w:sectPr w:rsidR="00CE4B37" w:rsidRPr="00A65EAE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509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0DE"/>
    <w:rsid w:val="00081981"/>
    <w:rsid w:val="000C1931"/>
    <w:rsid w:val="000E4E45"/>
    <w:rsid w:val="00106842"/>
    <w:rsid w:val="00124B6D"/>
    <w:rsid w:val="0013118D"/>
    <w:rsid w:val="001506A4"/>
    <w:rsid w:val="00181689"/>
    <w:rsid w:val="0023545D"/>
    <w:rsid w:val="002E3067"/>
    <w:rsid w:val="002F0218"/>
    <w:rsid w:val="003018C9"/>
    <w:rsid w:val="003752A1"/>
    <w:rsid w:val="00412179"/>
    <w:rsid w:val="0046686D"/>
    <w:rsid w:val="0049059C"/>
    <w:rsid w:val="00507DB7"/>
    <w:rsid w:val="005401BF"/>
    <w:rsid w:val="0057643B"/>
    <w:rsid w:val="00582FEA"/>
    <w:rsid w:val="005A44DE"/>
    <w:rsid w:val="005F6D78"/>
    <w:rsid w:val="00614239"/>
    <w:rsid w:val="00633086"/>
    <w:rsid w:val="006C0BDC"/>
    <w:rsid w:val="00752706"/>
    <w:rsid w:val="007B040A"/>
    <w:rsid w:val="007C3320"/>
    <w:rsid w:val="00803A5A"/>
    <w:rsid w:val="0085774A"/>
    <w:rsid w:val="008A4210"/>
    <w:rsid w:val="008C3FF4"/>
    <w:rsid w:val="008C49EB"/>
    <w:rsid w:val="009174A2"/>
    <w:rsid w:val="009329EC"/>
    <w:rsid w:val="00974AEA"/>
    <w:rsid w:val="00991789"/>
    <w:rsid w:val="009F402A"/>
    <w:rsid w:val="00A06338"/>
    <w:rsid w:val="00A23611"/>
    <w:rsid w:val="00A2495B"/>
    <w:rsid w:val="00A65EAE"/>
    <w:rsid w:val="00AB093C"/>
    <w:rsid w:val="00AB5424"/>
    <w:rsid w:val="00AC2501"/>
    <w:rsid w:val="00B73E04"/>
    <w:rsid w:val="00BC7E61"/>
    <w:rsid w:val="00BF5181"/>
    <w:rsid w:val="00C11A7B"/>
    <w:rsid w:val="00C1721E"/>
    <w:rsid w:val="00C17C84"/>
    <w:rsid w:val="00C653A0"/>
    <w:rsid w:val="00CE4B37"/>
    <w:rsid w:val="00D554D6"/>
    <w:rsid w:val="00D570E5"/>
    <w:rsid w:val="00D72480"/>
    <w:rsid w:val="00D84C87"/>
    <w:rsid w:val="00DA0914"/>
    <w:rsid w:val="00E75524"/>
    <w:rsid w:val="00EB49A8"/>
    <w:rsid w:val="00F05F47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DA4C"/>
  <w15:chartTrackingRefBased/>
  <w15:docId w15:val="{DA178C28-D2B0-47D6-921F-0459D4E4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9</cp:revision>
  <dcterms:created xsi:type="dcterms:W3CDTF">2025-09-26T09:04:00Z</dcterms:created>
  <dcterms:modified xsi:type="dcterms:W3CDTF">2026-04-24T09:04:00Z</dcterms:modified>
</cp:coreProperties>
</file>