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2BD6" w14:textId="77777777" w:rsidR="00A22D7B" w:rsidRDefault="00A22D7B" w:rsidP="001F7F41">
      <w:pPr>
        <w:pStyle w:val="a4"/>
        <w:spacing w:line="276" w:lineRule="auto"/>
        <w:rPr>
          <w:sz w:val="24"/>
          <w:szCs w:val="24"/>
        </w:rPr>
      </w:pPr>
    </w:p>
    <w:p w14:paraId="64807B12" w14:textId="77777777" w:rsidR="00726ABC" w:rsidRPr="00AD5598" w:rsidRDefault="00726ABC" w:rsidP="001F7F41">
      <w:pPr>
        <w:pStyle w:val="a4"/>
        <w:spacing w:line="276" w:lineRule="auto"/>
        <w:rPr>
          <w:sz w:val="24"/>
          <w:szCs w:val="24"/>
        </w:rPr>
      </w:pPr>
      <w:r w:rsidRPr="00AD5598">
        <w:rPr>
          <w:sz w:val="24"/>
          <w:szCs w:val="24"/>
        </w:rPr>
        <w:t>Договор о внесении задатка</w:t>
      </w:r>
    </w:p>
    <w:p w14:paraId="2FFE4293" w14:textId="77777777" w:rsidR="00726ABC" w:rsidRPr="00AD5598" w:rsidRDefault="00726ABC" w:rsidP="001F7F41">
      <w:pPr>
        <w:pStyle w:val="a4"/>
        <w:spacing w:line="276" w:lineRule="auto"/>
        <w:rPr>
          <w:sz w:val="24"/>
          <w:szCs w:val="24"/>
        </w:rPr>
      </w:pPr>
    </w:p>
    <w:p w14:paraId="484CBD7F" w14:textId="77777777" w:rsidR="00726ABC" w:rsidRPr="00AD5598" w:rsidRDefault="00104F44" w:rsidP="001F7F41">
      <w:pPr>
        <w:tabs>
          <w:tab w:val="right" w:pos="9099"/>
        </w:tabs>
        <w:spacing w:line="276" w:lineRule="auto"/>
        <w:jc w:val="center"/>
        <w:rPr>
          <w:b/>
        </w:rPr>
      </w:pPr>
      <w:r w:rsidRPr="00AD5598">
        <w:rPr>
          <w:b/>
        </w:rPr>
        <w:t xml:space="preserve">     </w:t>
      </w:r>
      <w:r w:rsidR="00726ABC" w:rsidRPr="00AD5598">
        <w:rPr>
          <w:b/>
        </w:rPr>
        <w:t>г. </w:t>
      </w:r>
      <w:r w:rsidR="003E4B7B">
        <w:rPr>
          <w:b/>
        </w:rPr>
        <w:t>Калининград</w:t>
      </w:r>
      <w:proofErr w:type="gramStart"/>
      <w:r w:rsidR="00726ABC" w:rsidRPr="00AD5598">
        <w:rPr>
          <w:b/>
        </w:rPr>
        <w:tab/>
        <w:t>«</w:t>
      </w:r>
      <w:r w:rsidR="00BB542E">
        <w:rPr>
          <w:b/>
        </w:rPr>
        <w:t xml:space="preserve">  </w:t>
      </w:r>
      <w:proofErr w:type="gramEnd"/>
      <w:r w:rsidR="00BB542E">
        <w:rPr>
          <w:b/>
        </w:rPr>
        <w:t xml:space="preserve"> </w:t>
      </w:r>
      <w:r w:rsidR="00726ABC" w:rsidRPr="00AD5598">
        <w:rPr>
          <w:b/>
        </w:rPr>
        <w:t>»</w:t>
      </w:r>
      <w:r w:rsidR="003E4B7B">
        <w:rPr>
          <w:b/>
        </w:rPr>
        <w:t xml:space="preserve"> </w:t>
      </w:r>
      <w:r w:rsidR="00BB542E">
        <w:rPr>
          <w:b/>
        </w:rPr>
        <w:t>_______</w:t>
      </w:r>
      <w:r w:rsidR="00726ABC" w:rsidRPr="00AD5598">
        <w:rPr>
          <w:b/>
        </w:rPr>
        <w:t xml:space="preserve"> 20</w:t>
      </w:r>
      <w:r w:rsidR="000B131D">
        <w:rPr>
          <w:b/>
        </w:rPr>
        <w:t>2</w:t>
      </w:r>
      <w:r w:rsidR="00BB542E">
        <w:rPr>
          <w:b/>
        </w:rPr>
        <w:t>6</w:t>
      </w:r>
      <w:r w:rsidR="001F7F41" w:rsidRPr="00AD5598">
        <w:rPr>
          <w:b/>
        </w:rPr>
        <w:t xml:space="preserve"> года</w:t>
      </w:r>
    </w:p>
    <w:p w14:paraId="430E7E8A" w14:textId="77777777" w:rsidR="00726ABC" w:rsidRPr="00AD5598" w:rsidRDefault="00726ABC" w:rsidP="001F7F41">
      <w:pPr>
        <w:spacing w:line="276" w:lineRule="auto"/>
      </w:pPr>
    </w:p>
    <w:p w14:paraId="1E193FF6" w14:textId="77777777" w:rsidR="00BB542E" w:rsidRDefault="00BB542E" w:rsidP="00410A4D">
      <w:pPr>
        <w:spacing w:line="276" w:lineRule="auto"/>
        <w:ind w:firstLine="709"/>
        <w:jc w:val="both"/>
      </w:pPr>
      <w:r w:rsidRPr="00BB542E">
        <w:t xml:space="preserve">ИП Александров Андрей Анатольевич (19.07.1969 г.р., место рождения: г. Орел, ИНН 500403048182, СНИЛС 020-450-634 93, зарегистрирован по адресу: 143441, Московская область, г. Красногорск, д. Путилково, ул. Вячеслава Томаровича, д. 1 кв. 142), именуемый в дальнейшем «Доверитель», «Должник», в лице финансового управляющего Ковалева Романа Викторовича (ИНН 523502265210, СНИЛС 126-646-245-65, рег. номер 14619, член Союза арбитражных управляющих "Саморегулируемая организация "Северная Столица" (194100, г. Санкт - Петербург, ул. Новолитовская, д. 15, лит А, ИНН 7813175754, ОГРН 1027806876173)) (далее – Финансовый управляющий), действующего на основании решения Арбитражного суда Московской области от 28.06.2021 г. по делу № А41-20556/2021, с одной стороны, </w:t>
      </w:r>
    </w:p>
    <w:p w14:paraId="49B79350" w14:textId="77777777" w:rsidR="00EF6DE8" w:rsidRPr="00AD5598" w:rsidRDefault="00BB542E" w:rsidP="00410A4D">
      <w:pPr>
        <w:spacing w:line="276" w:lineRule="auto"/>
        <w:ind w:firstLine="709"/>
        <w:jc w:val="both"/>
      </w:pPr>
      <w:r w:rsidRPr="00BB542E">
        <w:t>и</w:t>
      </w:r>
      <w:r w:rsidR="00BD0FA6">
        <w:t xml:space="preserve"> ________________________________________________________</w:t>
      </w:r>
      <w:r w:rsidR="00B36517">
        <w:t>, именуем</w:t>
      </w:r>
      <w:r w:rsidR="001F7F41" w:rsidRPr="00AD5598">
        <w:t>ое</w:t>
      </w:r>
      <w:r w:rsidR="006527BB" w:rsidRPr="00AD5598">
        <w:t xml:space="preserve"> в дальнейшем «</w:t>
      </w:r>
      <w:r w:rsidR="007F2E53" w:rsidRPr="00AD5598">
        <w:t>Заявитель</w:t>
      </w:r>
      <w:r w:rsidR="006527BB" w:rsidRPr="004F02F8">
        <w:t xml:space="preserve">», </w:t>
      </w:r>
      <w:r w:rsidR="001C382C" w:rsidRPr="004F02F8">
        <w:t>в лице</w:t>
      </w:r>
      <w:r w:rsidR="003E4B7B">
        <w:t xml:space="preserve"> </w:t>
      </w:r>
      <w:r w:rsidR="00BD0FA6">
        <w:t>________________________________________________________</w:t>
      </w:r>
      <w:r w:rsidR="001C382C" w:rsidRPr="004F02F8">
        <w:t>, действующего на основании</w:t>
      </w:r>
      <w:r w:rsidR="00B90BAD" w:rsidRPr="004F02F8">
        <w:t xml:space="preserve"> </w:t>
      </w:r>
      <w:r w:rsidR="00BD0FA6">
        <w:t>__________</w:t>
      </w:r>
      <w:r w:rsidR="001C382C" w:rsidRPr="004F02F8">
        <w:t>,</w:t>
      </w:r>
      <w:r w:rsidR="001C382C">
        <w:t xml:space="preserve"> </w:t>
      </w:r>
      <w:r w:rsidR="006527BB" w:rsidRPr="00AD5598">
        <w:t>с другой стороны, совместно именуемые «Стороны», заключили настоящ</w:t>
      </w:r>
      <w:r w:rsidR="00E34ABB" w:rsidRPr="00AD5598">
        <w:t>ий Договор</w:t>
      </w:r>
      <w:r w:rsidR="001F7F41" w:rsidRPr="00AD5598">
        <w:t xml:space="preserve"> о нижеследующем.</w:t>
      </w:r>
    </w:p>
    <w:p w14:paraId="229B40D3" w14:textId="77777777" w:rsidR="00726ABC" w:rsidRPr="00AD5598" w:rsidRDefault="00EF6DE8" w:rsidP="00410A4D">
      <w:pPr>
        <w:spacing w:line="276" w:lineRule="auto"/>
        <w:ind w:firstLine="709"/>
        <w:jc w:val="both"/>
      </w:pPr>
      <w:r w:rsidRPr="00AD5598">
        <w:t xml:space="preserve">1. </w:t>
      </w:r>
      <w:r w:rsidR="00726ABC" w:rsidRPr="00AD5598">
        <w:t>В подтверждение своего намерения принять участие в открытых торгах в форме аукциона</w:t>
      </w:r>
      <w:r w:rsidR="0089100C" w:rsidRPr="00AD5598">
        <w:t>, проводимых в электронной форме</w:t>
      </w:r>
      <w:r w:rsidR="00E34ABB" w:rsidRPr="00AD5598">
        <w:t xml:space="preserve"> (далее – Торги)</w:t>
      </w:r>
      <w:r w:rsidR="00BD0FA6">
        <w:t>,</w:t>
      </w:r>
      <w:r w:rsidR="00726ABC" w:rsidRPr="00AD5598">
        <w:t xml:space="preserve"> в порядке и на условиях, указанных в </w:t>
      </w:r>
      <w:r w:rsidR="00E34ABB" w:rsidRPr="00AD5598">
        <w:t>сообщении</w:t>
      </w:r>
      <w:r w:rsidR="00726ABC" w:rsidRPr="00AD5598">
        <w:t xml:space="preserve"> о проведении торгов, опубликованном в </w:t>
      </w:r>
      <w:r w:rsidR="00DF28B5">
        <w:t>ЕФРСБ</w:t>
      </w:r>
      <w:r w:rsidR="00726ABC" w:rsidRPr="00AD5598">
        <w:t xml:space="preserve">, </w:t>
      </w:r>
      <w:r w:rsidR="007F2E53" w:rsidRPr="00AD5598">
        <w:t>Заявитель</w:t>
      </w:r>
      <w:r w:rsidR="00726ABC" w:rsidRPr="00AD5598">
        <w:t xml:space="preserve"> вносит задаток в размере </w:t>
      </w:r>
      <w:r w:rsidR="00BD0FA6">
        <w:t xml:space="preserve">______________ </w:t>
      </w:r>
      <w:r w:rsidR="00726ABC" w:rsidRPr="00AD5598">
        <w:t xml:space="preserve">рублей, что составляет </w:t>
      </w:r>
      <w:r w:rsidR="00BB542E">
        <w:t>10</w:t>
      </w:r>
      <w:r w:rsidR="00DF28B5">
        <w:t xml:space="preserve"> </w:t>
      </w:r>
      <w:r w:rsidR="00726ABC" w:rsidRPr="0021317D">
        <w:t>(</w:t>
      </w:r>
      <w:r w:rsidR="00BB542E">
        <w:t>десять</w:t>
      </w:r>
      <w:r w:rsidR="00726ABC" w:rsidRPr="0021317D">
        <w:t>)</w:t>
      </w:r>
      <w:r w:rsidR="00726ABC" w:rsidRPr="00AD5598">
        <w:t xml:space="preserve"> процентов от начальной цены лота</w:t>
      </w:r>
      <w:r w:rsidR="00BD0FA6">
        <w:t>.</w:t>
      </w:r>
    </w:p>
    <w:p w14:paraId="3912B38C" w14:textId="77777777" w:rsidR="00726ABC" w:rsidRPr="00AD5598" w:rsidRDefault="00726ABC" w:rsidP="00410A4D">
      <w:pPr>
        <w:pStyle w:val="a3"/>
        <w:spacing w:line="276" w:lineRule="auto"/>
        <w:ind w:firstLine="709"/>
        <w:rPr>
          <w:sz w:val="24"/>
          <w:szCs w:val="24"/>
        </w:rPr>
      </w:pPr>
      <w:r w:rsidRPr="00AD5598">
        <w:rPr>
          <w:sz w:val="24"/>
          <w:szCs w:val="24"/>
        </w:rPr>
        <w:t>2.</w:t>
      </w:r>
      <w:r w:rsidR="00EF6DE8" w:rsidRPr="00AD5598">
        <w:rPr>
          <w:sz w:val="24"/>
          <w:szCs w:val="24"/>
        </w:rPr>
        <w:t xml:space="preserve"> </w:t>
      </w:r>
      <w:r w:rsidR="007F2E53" w:rsidRPr="00AD5598">
        <w:rPr>
          <w:sz w:val="24"/>
          <w:szCs w:val="24"/>
        </w:rPr>
        <w:t>Заявитель</w:t>
      </w:r>
      <w:r w:rsidRPr="00AD5598">
        <w:rPr>
          <w:sz w:val="24"/>
          <w:szCs w:val="24"/>
        </w:rPr>
        <w:t xml:space="preserve"> обязуется внести задаток </w:t>
      </w:r>
      <w:r w:rsidR="001E5819" w:rsidRPr="00AD5598">
        <w:rPr>
          <w:sz w:val="24"/>
          <w:szCs w:val="24"/>
        </w:rPr>
        <w:t xml:space="preserve">в соответствии с условиями проведения </w:t>
      </w:r>
      <w:r w:rsidR="00E34ABB" w:rsidRPr="00AD5598">
        <w:rPr>
          <w:sz w:val="24"/>
          <w:szCs w:val="24"/>
        </w:rPr>
        <w:t>Т</w:t>
      </w:r>
      <w:r w:rsidR="001E5819" w:rsidRPr="00AD5598">
        <w:rPr>
          <w:sz w:val="24"/>
          <w:szCs w:val="24"/>
        </w:rPr>
        <w:t>оргов</w:t>
      </w:r>
      <w:r w:rsidRPr="00AD5598">
        <w:rPr>
          <w:sz w:val="24"/>
          <w:szCs w:val="24"/>
        </w:rPr>
        <w:t>. Датой внесения задатка считается дата зачисления суммы задатка на счет для зачисления задатков, открытый Организатором торгов, по следующим реквизитам:</w:t>
      </w:r>
    </w:p>
    <w:p w14:paraId="1D7ED3FC" w14:textId="77777777" w:rsidR="001F7F41" w:rsidRPr="00AD5598" w:rsidRDefault="001F7F41" w:rsidP="00410A4D">
      <w:pPr>
        <w:pStyle w:val="a3"/>
        <w:spacing w:line="276" w:lineRule="auto"/>
        <w:ind w:firstLine="709"/>
        <w:rPr>
          <w:sz w:val="16"/>
          <w:szCs w:val="16"/>
        </w:rPr>
      </w:pPr>
    </w:p>
    <w:p w14:paraId="25972106" w14:textId="77777777" w:rsidR="008F280A" w:rsidRPr="00AD5598" w:rsidRDefault="00C27547" w:rsidP="00410A4D">
      <w:pPr>
        <w:spacing w:line="276" w:lineRule="auto"/>
        <w:ind w:firstLine="709"/>
        <w:jc w:val="both"/>
      </w:pPr>
      <w:r w:rsidRPr="00AD5598">
        <w:t>3.</w:t>
      </w:r>
      <w:r w:rsidR="00EF6DE8" w:rsidRPr="00AD5598">
        <w:t xml:space="preserve"> </w:t>
      </w:r>
      <w:r w:rsidR="008F280A" w:rsidRPr="00AD5598">
        <w:t xml:space="preserve">В случае признания </w:t>
      </w:r>
      <w:r w:rsidR="007F2E53" w:rsidRPr="00AD5598">
        <w:t>Заявителя</w:t>
      </w:r>
      <w:r w:rsidR="008F280A" w:rsidRPr="00AD5598">
        <w:t xml:space="preserve"> Победителем торгов, а также в случае заключения Организатором торгов договора купли-продажи с </w:t>
      </w:r>
      <w:r w:rsidR="007F2E53" w:rsidRPr="00AD5598">
        <w:t>Заявителем</w:t>
      </w:r>
      <w:r w:rsidR="008F280A" w:rsidRPr="00AD5598">
        <w:t xml:space="preserve"> как с единственным участником, заявка которого содержит предложение о цене не ниже установленной начальной цены продажи</w:t>
      </w:r>
      <w:r w:rsidR="00AD36CC" w:rsidRPr="00AD5598">
        <w:t xml:space="preserve"> (далее – «Единственный участник»)</w:t>
      </w:r>
      <w:r w:rsidR="008F280A" w:rsidRPr="00AD5598">
        <w:t xml:space="preserve">, сумма внесенного </w:t>
      </w:r>
      <w:r w:rsidR="007F2E53" w:rsidRPr="00AD5598">
        <w:t>Заявителе</w:t>
      </w:r>
      <w:r w:rsidR="008F280A" w:rsidRPr="00AD5598">
        <w:t xml:space="preserve">м задатка засчитывается в цену продажи приобретенного им лота. </w:t>
      </w:r>
    </w:p>
    <w:p w14:paraId="31DA98AE" w14:textId="77777777" w:rsidR="001F7F41" w:rsidRPr="00AD5598" w:rsidRDefault="00F90C1F" w:rsidP="00410A4D">
      <w:pPr>
        <w:tabs>
          <w:tab w:val="left" w:pos="1418"/>
        </w:tabs>
        <w:spacing w:line="276" w:lineRule="auto"/>
        <w:ind w:right="-7" w:firstLine="709"/>
        <w:jc w:val="both"/>
      </w:pPr>
      <w:r w:rsidRPr="00AD5598">
        <w:t>4</w:t>
      </w:r>
      <w:r w:rsidR="008F280A" w:rsidRPr="00AD5598">
        <w:t>.</w:t>
      </w:r>
      <w:r w:rsidR="000439F7" w:rsidRPr="00AD5598">
        <w:t> Если Заявитель принял участие в Торгах, но по результатам Торгов не был признан Победителем, а также при</w:t>
      </w:r>
      <w:r w:rsidR="008F280A" w:rsidRPr="00AD5598">
        <w:t xml:space="preserve"> признании Торгов несостоявшимися, </w:t>
      </w:r>
      <w:r w:rsidR="00463B0D" w:rsidRPr="00AD5598">
        <w:t>кроме</w:t>
      </w:r>
      <w:r w:rsidR="008F280A" w:rsidRPr="00AD5598">
        <w:t xml:space="preserve"> случая заключения Организатором торгов договора купли-продажи с </w:t>
      </w:r>
      <w:r w:rsidR="007F2E53" w:rsidRPr="00AD5598">
        <w:t>Заявителе</w:t>
      </w:r>
      <w:r w:rsidR="008F280A" w:rsidRPr="00AD5598">
        <w:t>м</w:t>
      </w:r>
      <w:r w:rsidR="00AD36CC" w:rsidRPr="00AD5598">
        <w:t xml:space="preserve"> как с Единственным участником,</w:t>
      </w:r>
      <w:r w:rsidR="008F280A" w:rsidRPr="00AD5598">
        <w:t xml:space="preserve"> сумма внесенного </w:t>
      </w:r>
      <w:r w:rsidR="007F2E53" w:rsidRPr="00AD5598">
        <w:t>Заявителе</w:t>
      </w:r>
      <w:r w:rsidR="008F280A" w:rsidRPr="00AD5598">
        <w:t xml:space="preserve">м задатка возвращается Организатором торгов </w:t>
      </w:r>
      <w:r w:rsidR="007F2E53" w:rsidRPr="00AD5598">
        <w:t>Заявителю</w:t>
      </w:r>
      <w:r w:rsidR="008F280A" w:rsidRPr="00AD5598">
        <w:t xml:space="preserve"> </w:t>
      </w:r>
      <w:r w:rsidR="00C27547" w:rsidRPr="00AD5598">
        <w:t xml:space="preserve">в течение 5 (Пяти) </w:t>
      </w:r>
      <w:r w:rsidR="001F7F41" w:rsidRPr="00AD5598">
        <w:t xml:space="preserve">дней со дня проведения </w:t>
      </w:r>
      <w:r w:rsidR="00E34ABB" w:rsidRPr="00AD5598">
        <w:t>Т</w:t>
      </w:r>
      <w:r w:rsidR="001F7F41" w:rsidRPr="00AD5598">
        <w:t>оргов</w:t>
      </w:r>
      <w:r w:rsidR="007F2E53" w:rsidRPr="00AD5598">
        <w:t xml:space="preserve"> (при наличии у Организатора торгов сведений о банковских реквизитах Заявителя для возврата ему задатка)</w:t>
      </w:r>
      <w:r w:rsidR="001F7F41" w:rsidRPr="00AD5598">
        <w:t>.</w:t>
      </w:r>
    </w:p>
    <w:p w14:paraId="2A201937" w14:textId="77777777" w:rsidR="00AD36CC" w:rsidRPr="00AD5598" w:rsidRDefault="00F90C1F" w:rsidP="00410A4D">
      <w:pPr>
        <w:spacing w:line="276" w:lineRule="auto"/>
        <w:ind w:firstLine="709"/>
        <w:jc w:val="both"/>
      </w:pPr>
      <w:r w:rsidRPr="00AD5598">
        <w:t>5</w:t>
      </w:r>
      <w:r w:rsidR="00C27547" w:rsidRPr="00AD5598">
        <w:t>.</w:t>
      </w:r>
      <w:r w:rsidR="00EF6DE8" w:rsidRPr="00AD5598">
        <w:t xml:space="preserve"> </w:t>
      </w:r>
      <w:r w:rsidR="00AD36CC" w:rsidRPr="00AD5598">
        <w:t>Задаток не возвращается Победителю Торгов или Единственному участнику, с которым Организатор торгов заключает договор купли-продажи, в случае их отказа подписать договор купли-продажи после проведения Торгов либо в случае неисполнения ими обязательств по договору купли-продажи.</w:t>
      </w:r>
    </w:p>
    <w:p w14:paraId="2C7409D4" w14:textId="77777777" w:rsidR="001F7F41" w:rsidRPr="00AD5598" w:rsidRDefault="007275E7" w:rsidP="00410A4D">
      <w:pPr>
        <w:spacing w:line="276" w:lineRule="auto"/>
        <w:ind w:firstLine="709"/>
        <w:jc w:val="both"/>
      </w:pPr>
      <w:r>
        <w:t>6</w:t>
      </w:r>
      <w:r w:rsidR="00C27547" w:rsidRPr="00AD5598">
        <w:t xml:space="preserve">. Во всем ином, что не урегулировано настоящим </w:t>
      </w:r>
      <w:r w:rsidR="00E34ABB" w:rsidRPr="00AD5598">
        <w:t>Дог</w:t>
      </w:r>
      <w:r w:rsidR="00590DAB" w:rsidRPr="00AD5598">
        <w:t>о</w:t>
      </w:r>
      <w:r w:rsidR="00E34ABB" w:rsidRPr="00AD5598">
        <w:t>вором</w:t>
      </w:r>
      <w:r w:rsidR="00C27547" w:rsidRPr="00AD5598">
        <w:t xml:space="preserve">, Стороны руководствуются действующим законодательством Российской Федерации. </w:t>
      </w:r>
    </w:p>
    <w:p w14:paraId="7AA9E25A" w14:textId="77777777" w:rsidR="001F7F41" w:rsidRPr="00AD5598" w:rsidRDefault="007275E7" w:rsidP="00410A4D">
      <w:pPr>
        <w:spacing w:line="276" w:lineRule="auto"/>
        <w:ind w:firstLine="709"/>
        <w:jc w:val="both"/>
      </w:pPr>
      <w:r>
        <w:t>7</w:t>
      </w:r>
      <w:r w:rsidR="00C27547" w:rsidRPr="00D66072">
        <w:t xml:space="preserve">. Все споры между Сторонами, возникающие из настоящего </w:t>
      </w:r>
      <w:r w:rsidR="00E34ABB" w:rsidRPr="00D66072">
        <w:t>Договора</w:t>
      </w:r>
      <w:r w:rsidR="00C27547" w:rsidRPr="00D66072">
        <w:t xml:space="preserve">, подлежат рассмотрению </w:t>
      </w:r>
      <w:r w:rsidR="00D151EC">
        <w:t xml:space="preserve">в соответствии с их подведомственностью </w:t>
      </w:r>
      <w:r w:rsidR="002038EF" w:rsidRPr="00D66072">
        <w:t>по месту нахождения Организатора торгов</w:t>
      </w:r>
      <w:r w:rsidR="0021317D" w:rsidRPr="00D66072">
        <w:t>.</w:t>
      </w:r>
      <w:r w:rsidR="00C27547" w:rsidRPr="00AD5598">
        <w:t xml:space="preserve"> </w:t>
      </w:r>
    </w:p>
    <w:p w14:paraId="625D9CD1" w14:textId="77777777" w:rsidR="001F7F41" w:rsidRPr="00AD5598" w:rsidRDefault="007275E7" w:rsidP="00410A4D">
      <w:pPr>
        <w:spacing w:line="276" w:lineRule="auto"/>
        <w:ind w:firstLine="709"/>
        <w:jc w:val="both"/>
      </w:pPr>
      <w:r>
        <w:lastRenderedPageBreak/>
        <w:t>8</w:t>
      </w:r>
      <w:r w:rsidR="00C27547" w:rsidRPr="00AD5598">
        <w:t>. Настоящ</w:t>
      </w:r>
      <w:r w:rsidR="00E34ABB" w:rsidRPr="00AD5598">
        <w:t>ий</w:t>
      </w:r>
      <w:r w:rsidR="00C27547" w:rsidRPr="00AD5598">
        <w:t xml:space="preserve"> </w:t>
      </w:r>
      <w:r w:rsidR="00E34ABB" w:rsidRPr="00AD5598">
        <w:t>Договор</w:t>
      </w:r>
      <w:r w:rsidR="00C27547" w:rsidRPr="00AD5598">
        <w:t xml:space="preserve"> составлен в 2-х экземплярах, имеющих равную юридическую силу, по одному для каждой из Сторон. </w:t>
      </w:r>
    </w:p>
    <w:p w14:paraId="3C55DD29" w14:textId="77777777" w:rsidR="00C27547" w:rsidRPr="00AD5598" w:rsidRDefault="007275E7" w:rsidP="00410A4D">
      <w:pPr>
        <w:spacing w:line="276" w:lineRule="auto"/>
        <w:ind w:firstLine="709"/>
        <w:jc w:val="both"/>
      </w:pPr>
      <w:r>
        <w:t>9</w:t>
      </w:r>
      <w:r w:rsidR="00C27547" w:rsidRPr="00AD5598">
        <w:t>. Настоящ</w:t>
      </w:r>
      <w:r w:rsidR="002038EF">
        <w:t>ий</w:t>
      </w:r>
      <w:r w:rsidR="00C27547" w:rsidRPr="00AD5598">
        <w:t xml:space="preserve"> </w:t>
      </w:r>
      <w:r w:rsidR="00E34ABB" w:rsidRPr="00AD5598">
        <w:t>Договор</w:t>
      </w:r>
      <w:r w:rsidR="00C27547" w:rsidRPr="00AD5598">
        <w:t xml:space="preserve"> вступает в силу с момента его подписания Сторонами и действует до момента </w:t>
      </w:r>
      <w:r w:rsidR="001D3650">
        <w:t>ис</w:t>
      </w:r>
      <w:r w:rsidR="00C27547" w:rsidRPr="00AD5598">
        <w:t xml:space="preserve">полнения Сторонами </w:t>
      </w:r>
      <w:r w:rsidR="002038EF">
        <w:t>своих</w:t>
      </w:r>
      <w:r w:rsidR="00C27547" w:rsidRPr="00AD5598">
        <w:t xml:space="preserve"> обязательств по настоящему </w:t>
      </w:r>
      <w:r w:rsidR="00E34ABB" w:rsidRPr="00AD5598">
        <w:t>Договору</w:t>
      </w:r>
      <w:r w:rsidR="00C27547" w:rsidRPr="00AD5598">
        <w:t>.</w:t>
      </w:r>
    </w:p>
    <w:p w14:paraId="45124290" w14:textId="77777777" w:rsidR="001F7F41" w:rsidRPr="00AD5598" w:rsidRDefault="001F7F41" w:rsidP="001F7F41">
      <w:pPr>
        <w:spacing w:line="276" w:lineRule="auto"/>
        <w:ind w:firstLine="709"/>
        <w:jc w:val="both"/>
      </w:pPr>
    </w:p>
    <w:p w14:paraId="689071E4" w14:textId="77777777" w:rsidR="00726ABC" w:rsidRPr="00AD5598" w:rsidRDefault="00726ABC" w:rsidP="001F7F41">
      <w:pPr>
        <w:spacing w:line="276" w:lineRule="auto"/>
        <w:jc w:val="center"/>
        <w:rPr>
          <w:b/>
        </w:rPr>
      </w:pPr>
      <w:r w:rsidRPr="00AD5598">
        <w:rPr>
          <w:b/>
        </w:rPr>
        <w:t>Юридические адреса</w:t>
      </w:r>
      <w:r w:rsidR="00857E20">
        <w:rPr>
          <w:b/>
        </w:rPr>
        <w:t>,</w:t>
      </w:r>
      <w:r w:rsidRPr="00AD5598">
        <w:rPr>
          <w:b/>
        </w:rPr>
        <w:t xml:space="preserve"> </w:t>
      </w:r>
      <w:r w:rsidR="00AA028A">
        <w:rPr>
          <w:b/>
        </w:rPr>
        <w:t xml:space="preserve">банковские </w:t>
      </w:r>
      <w:r w:rsidRPr="00AD5598">
        <w:rPr>
          <w:b/>
        </w:rPr>
        <w:t xml:space="preserve">реквизиты </w:t>
      </w:r>
      <w:r w:rsidR="00857E20">
        <w:rPr>
          <w:b/>
        </w:rPr>
        <w:t xml:space="preserve">и подписи </w:t>
      </w:r>
      <w:r w:rsidR="002B368A">
        <w:rPr>
          <w:b/>
        </w:rPr>
        <w:t>С</w:t>
      </w:r>
      <w:r w:rsidRPr="00AD5598">
        <w:rPr>
          <w:b/>
        </w:rPr>
        <w:t>торон</w:t>
      </w:r>
      <w:r w:rsidR="002B368A">
        <w:rPr>
          <w:b/>
        </w:rPr>
        <w:t>:</w:t>
      </w:r>
    </w:p>
    <w:p w14:paraId="086E2108" w14:textId="77777777" w:rsidR="00726ABC" w:rsidRDefault="00726ABC" w:rsidP="00113F96">
      <w:pPr>
        <w:spacing w:line="276" w:lineRule="auto"/>
        <w:ind w:firstLine="720"/>
        <w:jc w:val="both"/>
      </w:pPr>
    </w:p>
    <w:tbl>
      <w:tblPr>
        <w:tblW w:w="95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B93520" w:rsidRPr="00B93520" w14:paraId="2CF8FEF3" w14:textId="77777777" w:rsidTr="00497804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E449" w14:textId="77777777" w:rsidR="00B93520" w:rsidRPr="00B93520" w:rsidRDefault="00B93520" w:rsidP="00B93520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AD5598">
              <w:rPr>
                <w:b/>
              </w:rPr>
              <w:t>Заявитель: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76BA" w14:textId="77777777" w:rsidR="00B93520" w:rsidRPr="00B93520" w:rsidRDefault="00B93520" w:rsidP="00B93520">
            <w:pPr>
              <w:jc w:val="both"/>
              <w:rPr>
                <w:b/>
                <w:sz w:val="22"/>
                <w:szCs w:val="22"/>
                <w:u w:val="single"/>
                <w:lang w:val="en-US"/>
              </w:rPr>
            </w:pPr>
            <w:r w:rsidRPr="00B93520">
              <w:rPr>
                <w:b/>
                <w:sz w:val="22"/>
                <w:szCs w:val="22"/>
                <w:u w:val="single"/>
              </w:rPr>
              <w:t>Организатор торгов:</w:t>
            </w:r>
          </w:p>
          <w:p w14:paraId="362E6582" w14:textId="77777777" w:rsidR="00B93520" w:rsidRPr="00B93520" w:rsidRDefault="00B93520" w:rsidP="00B93520">
            <w:pPr>
              <w:jc w:val="both"/>
              <w:rPr>
                <w:color w:val="0000FF"/>
                <w:sz w:val="20"/>
                <w:szCs w:val="20"/>
                <w:lang w:val="en-US"/>
              </w:rPr>
            </w:pPr>
          </w:p>
        </w:tc>
      </w:tr>
      <w:tr w:rsidR="00B93520" w:rsidRPr="00B93520" w14:paraId="597A8B1F" w14:textId="77777777" w:rsidTr="00497804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7822" w14:textId="77777777" w:rsidR="003E4B7B" w:rsidRPr="001867D1" w:rsidRDefault="003E4B7B" w:rsidP="003E4B7B">
            <w:pPr>
              <w:jc w:val="both"/>
              <w:rPr>
                <w:sz w:val="22"/>
                <w:szCs w:val="22"/>
              </w:rPr>
            </w:pPr>
          </w:p>
          <w:p w14:paraId="6E62919B" w14:textId="77777777" w:rsidR="00B93520" w:rsidRPr="00B93520" w:rsidRDefault="00B93520" w:rsidP="00B93520">
            <w:pPr>
              <w:rPr>
                <w:sz w:val="22"/>
                <w:szCs w:val="22"/>
              </w:rPr>
            </w:pPr>
          </w:p>
          <w:p w14:paraId="5678DEAB" w14:textId="77777777" w:rsidR="00B93520" w:rsidRPr="00B93520" w:rsidRDefault="00B93520" w:rsidP="00B9352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2D98" w14:textId="77777777" w:rsidR="00DF28B5" w:rsidRPr="00B93520" w:rsidRDefault="007275E7" w:rsidP="00DF28B5">
            <w:pPr>
              <w:widowControl w:val="0"/>
              <w:jc w:val="both"/>
              <w:rPr>
                <w:color w:val="0000FF"/>
                <w:sz w:val="20"/>
                <w:szCs w:val="20"/>
              </w:rPr>
            </w:pPr>
            <w:r w:rsidRPr="007275E7">
              <w:rPr>
                <w:sz w:val="22"/>
                <w:szCs w:val="22"/>
              </w:rPr>
              <w:t xml:space="preserve">Финансовый управляющий </w:t>
            </w:r>
            <w:r w:rsidR="00BB542E">
              <w:rPr>
                <w:sz w:val="22"/>
                <w:szCs w:val="22"/>
              </w:rPr>
              <w:t>Александрова А.А.</w:t>
            </w:r>
            <w:r w:rsidRPr="007275E7">
              <w:rPr>
                <w:sz w:val="22"/>
                <w:szCs w:val="22"/>
              </w:rPr>
              <w:t xml:space="preserve"> в лице Ковалева Романа Викторовича, именуемый в дальнейшем «Организатор торгов», действующей на основании решения </w:t>
            </w:r>
          </w:p>
          <w:p w14:paraId="72F91A80" w14:textId="77777777" w:rsidR="00B93520" w:rsidRPr="00B93520" w:rsidRDefault="00B93520" w:rsidP="007275E7">
            <w:pPr>
              <w:rPr>
                <w:color w:val="0000FF"/>
                <w:sz w:val="20"/>
                <w:szCs w:val="20"/>
              </w:rPr>
            </w:pPr>
          </w:p>
        </w:tc>
      </w:tr>
    </w:tbl>
    <w:p w14:paraId="4D381062" w14:textId="77777777" w:rsidR="00B93520" w:rsidRPr="00B93520" w:rsidRDefault="00B93520" w:rsidP="00B93520">
      <w:pPr>
        <w:rPr>
          <w:b/>
          <w:bCs/>
          <w:sz w:val="22"/>
          <w:szCs w:val="22"/>
        </w:rPr>
      </w:pPr>
    </w:p>
    <w:p w14:paraId="7AD95D8F" w14:textId="77777777" w:rsidR="00B93520" w:rsidRPr="00B93520" w:rsidRDefault="00B93520" w:rsidP="00B93520">
      <w:pPr>
        <w:ind w:left="1260"/>
        <w:rPr>
          <w:b/>
          <w:bCs/>
          <w:sz w:val="22"/>
          <w:szCs w:val="22"/>
        </w:rPr>
      </w:pPr>
    </w:p>
    <w:tbl>
      <w:tblPr>
        <w:tblW w:w="90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24"/>
      </w:tblGrid>
      <w:tr w:rsidR="00B93520" w:rsidRPr="00B93520" w14:paraId="43D75DE8" w14:textId="77777777" w:rsidTr="00497804">
        <w:trPr>
          <w:jc w:val="center"/>
        </w:trPr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2E9B" w14:textId="77777777" w:rsidR="00B93520" w:rsidRPr="00B93520" w:rsidRDefault="00B93520" w:rsidP="00B93520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F3A8" w14:textId="77777777" w:rsidR="00B93520" w:rsidRPr="00B93520" w:rsidRDefault="00B93520" w:rsidP="00B93520">
            <w:pPr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="00B93520" w:rsidRPr="00B93520" w14:paraId="413BEF3E" w14:textId="77777777" w:rsidTr="00497804">
        <w:trPr>
          <w:jc w:val="center"/>
        </w:trPr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5A02" w14:textId="77777777" w:rsidR="00B93520" w:rsidRPr="00B93520" w:rsidRDefault="00B93520" w:rsidP="00B93520">
            <w:pPr>
              <w:jc w:val="center"/>
              <w:rPr>
                <w:sz w:val="20"/>
                <w:szCs w:val="20"/>
              </w:rPr>
            </w:pPr>
            <w:r w:rsidRPr="00B93520">
              <w:rPr>
                <w:b/>
                <w:bCs/>
                <w:sz w:val="20"/>
                <w:szCs w:val="20"/>
              </w:rPr>
              <w:t> </w:t>
            </w:r>
          </w:p>
          <w:p w14:paraId="319BD891" w14:textId="77777777" w:rsidR="00B93520" w:rsidRPr="00B93520" w:rsidRDefault="00B93520" w:rsidP="00B93520">
            <w:pPr>
              <w:rPr>
                <w:b/>
                <w:bCs/>
                <w:sz w:val="20"/>
                <w:szCs w:val="20"/>
              </w:rPr>
            </w:pPr>
            <w:r w:rsidRPr="00B93520">
              <w:rPr>
                <w:b/>
                <w:bCs/>
                <w:sz w:val="20"/>
                <w:szCs w:val="20"/>
              </w:rPr>
              <w:t xml:space="preserve">___________________ / </w:t>
            </w:r>
            <w:r w:rsidR="007275E7">
              <w:rPr>
                <w:b/>
                <w:bCs/>
                <w:sz w:val="20"/>
                <w:szCs w:val="20"/>
              </w:rPr>
              <w:t>______________</w:t>
            </w:r>
            <w:r w:rsidRPr="00B93520">
              <w:rPr>
                <w:b/>
                <w:bCs/>
                <w:sz w:val="20"/>
                <w:szCs w:val="20"/>
              </w:rPr>
              <w:t>/</w:t>
            </w:r>
          </w:p>
          <w:p w14:paraId="42D00459" w14:textId="77777777" w:rsidR="00B93520" w:rsidRPr="00B93520" w:rsidRDefault="00B93520" w:rsidP="00B93520">
            <w:pPr>
              <w:rPr>
                <w:sz w:val="20"/>
                <w:szCs w:val="20"/>
              </w:rPr>
            </w:pPr>
            <w:r w:rsidRPr="00B93520">
              <w:rPr>
                <w:b/>
                <w:bCs/>
                <w:sz w:val="20"/>
                <w:szCs w:val="20"/>
              </w:rPr>
              <w:t xml:space="preserve">              М.П.</w:t>
            </w:r>
          </w:p>
        </w:tc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A3B9" w14:textId="77777777" w:rsidR="00B93520" w:rsidRPr="00B93520" w:rsidRDefault="00B93520" w:rsidP="00B93520">
            <w:pPr>
              <w:jc w:val="center"/>
              <w:rPr>
                <w:sz w:val="20"/>
                <w:szCs w:val="20"/>
              </w:rPr>
            </w:pPr>
            <w:r w:rsidRPr="00B93520">
              <w:rPr>
                <w:b/>
                <w:bCs/>
                <w:sz w:val="20"/>
                <w:szCs w:val="20"/>
              </w:rPr>
              <w:t> </w:t>
            </w:r>
          </w:p>
          <w:p w14:paraId="5AECBE6E" w14:textId="77777777" w:rsidR="00B93520" w:rsidRPr="00B93520" w:rsidRDefault="00B93520" w:rsidP="00B93520">
            <w:pPr>
              <w:rPr>
                <w:sz w:val="20"/>
                <w:szCs w:val="20"/>
              </w:rPr>
            </w:pPr>
            <w:r w:rsidRPr="00B93520">
              <w:rPr>
                <w:b/>
                <w:bCs/>
                <w:sz w:val="20"/>
                <w:szCs w:val="20"/>
              </w:rPr>
              <w:t>____________________/ Ко</w:t>
            </w:r>
            <w:r w:rsidR="007275E7">
              <w:rPr>
                <w:b/>
                <w:bCs/>
                <w:sz w:val="20"/>
                <w:szCs w:val="20"/>
              </w:rPr>
              <w:t>валев</w:t>
            </w:r>
            <w:r w:rsidRPr="00B93520">
              <w:rPr>
                <w:b/>
                <w:bCs/>
                <w:sz w:val="20"/>
                <w:szCs w:val="20"/>
              </w:rPr>
              <w:t xml:space="preserve"> </w:t>
            </w:r>
            <w:r w:rsidR="007275E7">
              <w:rPr>
                <w:b/>
                <w:bCs/>
                <w:sz w:val="20"/>
                <w:szCs w:val="20"/>
              </w:rPr>
              <w:t>Р</w:t>
            </w:r>
            <w:r w:rsidRPr="00B93520">
              <w:rPr>
                <w:b/>
                <w:bCs/>
                <w:sz w:val="20"/>
                <w:szCs w:val="20"/>
              </w:rPr>
              <w:t>.</w:t>
            </w:r>
            <w:r w:rsidR="007275E7">
              <w:rPr>
                <w:b/>
                <w:bCs/>
                <w:sz w:val="20"/>
                <w:szCs w:val="20"/>
              </w:rPr>
              <w:t>В</w:t>
            </w:r>
            <w:r w:rsidRPr="00B93520">
              <w:rPr>
                <w:b/>
                <w:bCs/>
                <w:sz w:val="20"/>
                <w:szCs w:val="20"/>
              </w:rPr>
              <w:t>./</w:t>
            </w:r>
          </w:p>
          <w:p w14:paraId="47527414" w14:textId="77777777" w:rsidR="00B93520" w:rsidRPr="00B93520" w:rsidRDefault="00B93520" w:rsidP="00B93520">
            <w:pPr>
              <w:rPr>
                <w:sz w:val="20"/>
                <w:szCs w:val="20"/>
              </w:rPr>
            </w:pPr>
            <w:r w:rsidRPr="00B93520">
              <w:rPr>
                <w:b/>
                <w:bCs/>
                <w:sz w:val="20"/>
                <w:szCs w:val="20"/>
              </w:rPr>
              <w:t xml:space="preserve">                    М.П.</w:t>
            </w:r>
          </w:p>
        </w:tc>
      </w:tr>
    </w:tbl>
    <w:p w14:paraId="3355FE68" w14:textId="77777777" w:rsidR="00B93520" w:rsidRPr="00AD5598" w:rsidRDefault="00B93520" w:rsidP="00113F96">
      <w:pPr>
        <w:spacing w:line="276" w:lineRule="auto"/>
        <w:ind w:firstLine="720"/>
        <w:jc w:val="both"/>
      </w:pPr>
    </w:p>
    <w:sectPr w:rsidR="00B93520" w:rsidRPr="00AD5598" w:rsidSect="00E2050A">
      <w:headerReference w:type="default" r:id="rId6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019B" w14:textId="77777777" w:rsidR="00401C11" w:rsidRDefault="00401C11" w:rsidP="00E2050A">
      <w:r>
        <w:separator/>
      </w:r>
    </w:p>
  </w:endnote>
  <w:endnote w:type="continuationSeparator" w:id="0">
    <w:p w14:paraId="302F7DBE" w14:textId="77777777" w:rsidR="00401C11" w:rsidRDefault="00401C11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14BD" w14:textId="77777777" w:rsidR="00401C11" w:rsidRDefault="00401C11" w:rsidP="00E2050A">
      <w:r>
        <w:separator/>
      </w:r>
    </w:p>
  </w:footnote>
  <w:footnote w:type="continuationSeparator" w:id="0">
    <w:p w14:paraId="0969CF54" w14:textId="77777777" w:rsidR="00401C11" w:rsidRDefault="00401C11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78C7" w14:textId="77777777" w:rsidR="00E2050A" w:rsidRDefault="00E4436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75E7">
      <w:rPr>
        <w:noProof/>
      </w:rPr>
      <w:t>2</w:t>
    </w:r>
    <w:r>
      <w:fldChar w:fldCharType="end"/>
    </w:r>
  </w:p>
  <w:p w14:paraId="2407209E" w14:textId="77777777"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439F7"/>
    <w:rsid w:val="00096E18"/>
    <w:rsid w:val="000A4C5C"/>
    <w:rsid w:val="000B131D"/>
    <w:rsid w:val="00104F44"/>
    <w:rsid w:val="00113F96"/>
    <w:rsid w:val="00115472"/>
    <w:rsid w:val="00183029"/>
    <w:rsid w:val="001A0854"/>
    <w:rsid w:val="001C382C"/>
    <w:rsid w:val="001D3650"/>
    <w:rsid w:val="001E5819"/>
    <w:rsid w:val="001F7F41"/>
    <w:rsid w:val="0020315F"/>
    <w:rsid w:val="002038EF"/>
    <w:rsid w:val="0021317D"/>
    <w:rsid w:val="00244CC2"/>
    <w:rsid w:val="00273A29"/>
    <w:rsid w:val="00291CF9"/>
    <w:rsid w:val="002B368A"/>
    <w:rsid w:val="002D5334"/>
    <w:rsid w:val="003615F1"/>
    <w:rsid w:val="00371A3D"/>
    <w:rsid w:val="003E461D"/>
    <w:rsid w:val="003E4B7B"/>
    <w:rsid w:val="00401C11"/>
    <w:rsid w:val="00410A4D"/>
    <w:rsid w:val="00427970"/>
    <w:rsid w:val="00463B0D"/>
    <w:rsid w:val="00497804"/>
    <w:rsid w:val="004F02F8"/>
    <w:rsid w:val="00503707"/>
    <w:rsid w:val="005565B2"/>
    <w:rsid w:val="00590DAB"/>
    <w:rsid w:val="005F03A4"/>
    <w:rsid w:val="00607B88"/>
    <w:rsid w:val="006110AB"/>
    <w:rsid w:val="006527BB"/>
    <w:rsid w:val="006C1F6B"/>
    <w:rsid w:val="006C5B0C"/>
    <w:rsid w:val="006F52C9"/>
    <w:rsid w:val="007204A6"/>
    <w:rsid w:val="00726ABC"/>
    <w:rsid w:val="007275E7"/>
    <w:rsid w:val="00733451"/>
    <w:rsid w:val="007F2E53"/>
    <w:rsid w:val="00817B92"/>
    <w:rsid w:val="00825638"/>
    <w:rsid w:val="00832F4C"/>
    <w:rsid w:val="008523D0"/>
    <w:rsid w:val="00857E20"/>
    <w:rsid w:val="0089100C"/>
    <w:rsid w:val="008970EF"/>
    <w:rsid w:val="008A7B0E"/>
    <w:rsid w:val="008F280A"/>
    <w:rsid w:val="00996B4C"/>
    <w:rsid w:val="009971F2"/>
    <w:rsid w:val="00A22D7B"/>
    <w:rsid w:val="00A34311"/>
    <w:rsid w:val="00A615AC"/>
    <w:rsid w:val="00AA028A"/>
    <w:rsid w:val="00AC7EBC"/>
    <w:rsid w:val="00AD36CC"/>
    <w:rsid w:val="00AD5598"/>
    <w:rsid w:val="00B36517"/>
    <w:rsid w:val="00B64842"/>
    <w:rsid w:val="00B803D5"/>
    <w:rsid w:val="00B90BAD"/>
    <w:rsid w:val="00B93520"/>
    <w:rsid w:val="00BB542E"/>
    <w:rsid w:val="00BD0FA6"/>
    <w:rsid w:val="00BE2E6F"/>
    <w:rsid w:val="00C21F96"/>
    <w:rsid w:val="00C27547"/>
    <w:rsid w:val="00C44B1F"/>
    <w:rsid w:val="00CA648D"/>
    <w:rsid w:val="00CB7584"/>
    <w:rsid w:val="00D151EC"/>
    <w:rsid w:val="00D276E0"/>
    <w:rsid w:val="00D34401"/>
    <w:rsid w:val="00D66072"/>
    <w:rsid w:val="00DF28B5"/>
    <w:rsid w:val="00E2050A"/>
    <w:rsid w:val="00E2405B"/>
    <w:rsid w:val="00E34ABB"/>
    <w:rsid w:val="00E44368"/>
    <w:rsid w:val="00E56788"/>
    <w:rsid w:val="00EE0374"/>
    <w:rsid w:val="00EF6DE8"/>
    <w:rsid w:val="00F47E7D"/>
    <w:rsid w:val="00F9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ED3FC"/>
  <w15:chartTrackingRefBased/>
  <w15:docId w15:val="{8151551E-7E42-47B2-B57E-3E7ADA34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Название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Роман Ковалёв</cp:lastModifiedBy>
  <cp:revision>2</cp:revision>
  <cp:lastPrinted>2011-02-28T14:27:00Z</cp:lastPrinted>
  <dcterms:created xsi:type="dcterms:W3CDTF">2026-05-21T06:28:00Z</dcterms:created>
  <dcterms:modified xsi:type="dcterms:W3CDTF">2026-05-21T06:28:00Z</dcterms:modified>
</cp:coreProperties>
</file>