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C9A14" w14:textId="77777777" w:rsidR="00B41C17" w:rsidRPr="00E22D72" w:rsidRDefault="00B41C17" w:rsidP="00B41C17">
      <w:pPr>
        <w:pStyle w:val="a3"/>
        <w:spacing w:after="0"/>
        <w:jc w:val="right"/>
        <w:rPr>
          <w:b w:val="0"/>
          <w:i w:val="0"/>
          <w:sz w:val="22"/>
          <w:szCs w:val="22"/>
        </w:rPr>
      </w:pPr>
      <w:r w:rsidRPr="00E22D72">
        <w:rPr>
          <w:i w:val="0"/>
          <w:sz w:val="22"/>
          <w:szCs w:val="22"/>
        </w:rPr>
        <w:t>ПРОЕКТ</w:t>
      </w:r>
    </w:p>
    <w:p w14:paraId="57BFA7AA" w14:textId="1EED7DE9" w:rsidR="00B41C17" w:rsidRPr="003A7ED8" w:rsidRDefault="00B41C17" w:rsidP="00B41C17">
      <w:pPr>
        <w:pStyle w:val="a3"/>
        <w:spacing w:after="0"/>
        <w:jc w:val="center"/>
        <w:rPr>
          <w:b w:val="0"/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 xml:space="preserve">Соглашение о задатке лот № </w:t>
      </w:r>
      <w:r w:rsidR="0052725C">
        <w:rPr>
          <w:i w:val="0"/>
          <w:sz w:val="22"/>
          <w:szCs w:val="22"/>
        </w:rPr>
        <w:t>__</w:t>
      </w:r>
    </w:p>
    <w:p w14:paraId="6E8FF9A6" w14:textId="77777777" w:rsidR="00B41C17" w:rsidRPr="003A7ED8" w:rsidRDefault="00B41C17" w:rsidP="00B41C17">
      <w:pPr>
        <w:pStyle w:val="a3"/>
        <w:spacing w:after="0"/>
        <w:jc w:val="center"/>
        <w:rPr>
          <w:b w:val="0"/>
          <w:i w:val="0"/>
          <w:sz w:val="22"/>
          <w:szCs w:val="22"/>
        </w:rPr>
      </w:pPr>
    </w:p>
    <w:p w14:paraId="24694DCB" w14:textId="1682ABBA" w:rsidR="00B41C17" w:rsidRPr="003A7ED8" w:rsidRDefault="00B41C17" w:rsidP="00B41C17">
      <w:pPr>
        <w:pStyle w:val="a3"/>
        <w:spacing w:after="0"/>
        <w:ind w:firstLine="709"/>
        <w:rPr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 xml:space="preserve">г. Владимир                                                                                     </w:t>
      </w:r>
      <w:proofErr w:type="gramStart"/>
      <w:r w:rsidRPr="003A7ED8">
        <w:rPr>
          <w:i w:val="0"/>
          <w:sz w:val="22"/>
          <w:szCs w:val="22"/>
        </w:rPr>
        <w:t xml:space="preserve">   «</w:t>
      </w:r>
      <w:proofErr w:type="gramEnd"/>
      <w:r w:rsidRPr="003A7ED8">
        <w:rPr>
          <w:i w:val="0"/>
          <w:sz w:val="22"/>
          <w:szCs w:val="22"/>
        </w:rPr>
        <w:t>___» ____________ 20</w:t>
      </w:r>
      <w:r w:rsidR="003A7ED8" w:rsidRPr="003A7ED8">
        <w:rPr>
          <w:i w:val="0"/>
          <w:sz w:val="22"/>
          <w:szCs w:val="22"/>
        </w:rPr>
        <w:t>2</w:t>
      </w:r>
      <w:r w:rsidR="0065556B">
        <w:rPr>
          <w:i w:val="0"/>
          <w:sz w:val="22"/>
          <w:szCs w:val="22"/>
        </w:rPr>
        <w:t>6</w:t>
      </w:r>
      <w:r w:rsidRPr="003A7ED8">
        <w:rPr>
          <w:i w:val="0"/>
          <w:sz w:val="22"/>
          <w:szCs w:val="22"/>
        </w:rPr>
        <w:t xml:space="preserve"> г.</w:t>
      </w:r>
    </w:p>
    <w:p w14:paraId="76DA1B37" w14:textId="77777777" w:rsidR="00B41C17" w:rsidRPr="003A7ED8" w:rsidRDefault="00B41C17" w:rsidP="00B41C17">
      <w:pPr>
        <w:pStyle w:val="a3"/>
        <w:spacing w:after="0"/>
        <w:rPr>
          <w:i w:val="0"/>
          <w:sz w:val="22"/>
          <w:szCs w:val="22"/>
        </w:rPr>
      </w:pPr>
    </w:p>
    <w:p w14:paraId="28530F35" w14:textId="56F626F4" w:rsidR="00B41C17" w:rsidRPr="00B47970" w:rsidRDefault="000C7661" w:rsidP="00B41C17">
      <w:pPr>
        <w:pStyle w:val="a3"/>
        <w:spacing w:after="0"/>
        <w:ind w:firstLine="709"/>
        <w:jc w:val="both"/>
        <w:rPr>
          <w:b w:val="0"/>
          <w:i w:val="0"/>
          <w:sz w:val="22"/>
          <w:szCs w:val="22"/>
        </w:rPr>
      </w:pPr>
      <w:r w:rsidRPr="00B47970">
        <w:rPr>
          <w:i w:val="0"/>
          <w:sz w:val="22"/>
          <w:szCs w:val="22"/>
        </w:rPr>
        <w:t xml:space="preserve">Конкурсный управляющий </w:t>
      </w:r>
      <w:r w:rsidR="00B47970" w:rsidRPr="00B47970">
        <w:rPr>
          <w:i w:val="0"/>
          <w:sz w:val="22"/>
          <w:szCs w:val="22"/>
        </w:rPr>
        <w:t>Матвеева Л. Ю</w:t>
      </w:r>
      <w:r w:rsidRPr="00B47970">
        <w:rPr>
          <w:i w:val="0"/>
          <w:sz w:val="22"/>
          <w:szCs w:val="22"/>
        </w:rPr>
        <w:t>. - организатор торгов по продаже имущества должника – ООО «</w:t>
      </w:r>
      <w:r w:rsidR="00B47970" w:rsidRPr="00B47970">
        <w:rPr>
          <w:i w:val="0"/>
          <w:sz w:val="22"/>
          <w:szCs w:val="22"/>
        </w:rPr>
        <w:t>Индустрия</w:t>
      </w:r>
      <w:r w:rsidRPr="00B47970">
        <w:rPr>
          <w:i w:val="0"/>
          <w:sz w:val="22"/>
          <w:szCs w:val="22"/>
        </w:rPr>
        <w:t>»</w:t>
      </w:r>
      <w:r w:rsidRPr="00B47970">
        <w:rPr>
          <w:b w:val="0"/>
          <w:i w:val="0"/>
          <w:sz w:val="22"/>
          <w:szCs w:val="22"/>
        </w:rPr>
        <w:t xml:space="preserve"> (</w:t>
      </w:r>
      <w:r w:rsidR="00B47970" w:rsidRPr="00B47970">
        <w:rPr>
          <w:rFonts w:eastAsia="Calibri"/>
          <w:b w:val="0"/>
          <w:i w:val="0"/>
          <w:sz w:val="22"/>
          <w:szCs w:val="22"/>
          <w:lang w:eastAsia="en-US"/>
        </w:rPr>
        <w:t xml:space="preserve">ИНН </w:t>
      </w:r>
      <w:r w:rsidR="00B47970" w:rsidRPr="00B47970">
        <w:rPr>
          <w:b w:val="0"/>
          <w:i w:val="0"/>
          <w:sz w:val="22"/>
          <w:szCs w:val="22"/>
        </w:rPr>
        <w:t>5024139770</w:t>
      </w:r>
      <w:r w:rsidR="00B47970" w:rsidRPr="00B47970">
        <w:rPr>
          <w:rFonts w:eastAsia="Calibri"/>
          <w:b w:val="0"/>
          <w:i w:val="0"/>
          <w:sz w:val="22"/>
          <w:szCs w:val="22"/>
          <w:lang w:eastAsia="en-US"/>
        </w:rPr>
        <w:t xml:space="preserve">; ОГРН </w:t>
      </w:r>
      <w:r w:rsidR="00B47970" w:rsidRPr="00B47970">
        <w:rPr>
          <w:b w:val="0"/>
          <w:i w:val="0"/>
          <w:sz w:val="22"/>
          <w:szCs w:val="22"/>
        </w:rPr>
        <w:t>1135024006864</w:t>
      </w:r>
      <w:r w:rsidR="00B47970" w:rsidRPr="00B47970">
        <w:rPr>
          <w:rFonts w:eastAsia="Calibri"/>
          <w:b w:val="0"/>
          <w:i w:val="0"/>
          <w:sz w:val="22"/>
          <w:szCs w:val="22"/>
          <w:lang w:eastAsia="en-US"/>
        </w:rPr>
        <w:t xml:space="preserve">, юр. адрес: </w:t>
      </w:r>
      <w:r w:rsidR="00B47970" w:rsidRPr="00B47970">
        <w:rPr>
          <w:b w:val="0"/>
          <w:i w:val="0"/>
          <w:sz w:val="22"/>
          <w:szCs w:val="22"/>
        </w:rPr>
        <w:t xml:space="preserve">143402, Московская обл., г. Красногорск, ул. Жуковского, д. 17, </w:t>
      </w:r>
      <w:proofErr w:type="spellStart"/>
      <w:r w:rsidR="00B47970" w:rsidRPr="00B47970">
        <w:rPr>
          <w:b w:val="0"/>
          <w:i w:val="0"/>
          <w:sz w:val="22"/>
          <w:szCs w:val="22"/>
        </w:rPr>
        <w:t>помещ</w:t>
      </w:r>
      <w:proofErr w:type="spellEnd"/>
      <w:r w:rsidR="00B47970" w:rsidRPr="00B47970">
        <w:rPr>
          <w:b w:val="0"/>
          <w:i w:val="0"/>
          <w:sz w:val="22"/>
          <w:szCs w:val="22"/>
        </w:rPr>
        <w:t>./офис III/8-4</w:t>
      </w:r>
      <w:r w:rsidRPr="00B47970">
        <w:rPr>
          <w:b w:val="0"/>
          <w:i w:val="0"/>
          <w:sz w:val="22"/>
          <w:szCs w:val="22"/>
        </w:rPr>
        <w:t>),</w:t>
      </w:r>
      <w:r w:rsidR="00B41C17" w:rsidRPr="00B47970">
        <w:rPr>
          <w:b w:val="0"/>
          <w:i w:val="0"/>
          <w:sz w:val="22"/>
          <w:szCs w:val="22"/>
        </w:rPr>
        <w:t xml:space="preserve"> действующ</w:t>
      </w:r>
      <w:r w:rsidR="00B47970" w:rsidRPr="00B47970">
        <w:rPr>
          <w:b w:val="0"/>
          <w:i w:val="0"/>
          <w:sz w:val="22"/>
          <w:szCs w:val="22"/>
        </w:rPr>
        <w:t>ая</w:t>
      </w:r>
      <w:r w:rsidR="00B41C17" w:rsidRPr="00B47970">
        <w:rPr>
          <w:b w:val="0"/>
          <w:i w:val="0"/>
          <w:sz w:val="22"/>
          <w:szCs w:val="22"/>
        </w:rPr>
        <w:t xml:space="preserve"> на основании </w:t>
      </w:r>
      <w:r w:rsidR="00B47970" w:rsidRPr="00B47970">
        <w:rPr>
          <w:b w:val="0"/>
          <w:i w:val="0"/>
          <w:sz w:val="22"/>
          <w:szCs w:val="22"/>
        </w:rPr>
        <w:t>Решения Арбитражного суда Московской области от 28.01.2026 г. по делу № А41-101784/24</w:t>
      </w:r>
      <w:r w:rsidR="00B41C17" w:rsidRPr="00B47970">
        <w:rPr>
          <w:b w:val="0"/>
          <w:i w:val="0"/>
          <w:sz w:val="22"/>
          <w:szCs w:val="22"/>
        </w:rPr>
        <w:t>, именуем</w:t>
      </w:r>
      <w:r w:rsidRPr="00B47970">
        <w:rPr>
          <w:b w:val="0"/>
          <w:i w:val="0"/>
          <w:sz w:val="22"/>
          <w:szCs w:val="22"/>
        </w:rPr>
        <w:t>ый</w:t>
      </w:r>
      <w:r w:rsidR="00B41C17" w:rsidRPr="00B47970">
        <w:rPr>
          <w:b w:val="0"/>
          <w:i w:val="0"/>
          <w:sz w:val="22"/>
          <w:szCs w:val="22"/>
        </w:rPr>
        <w:t xml:space="preserve"> далее «Организатор торгов», </w:t>
      </w:r>
    </w:p>
    <w:p w14:paraId="157B3268" w14:textId="77777777" w:rsidR="00B41C17" w:rsidRPr="003A7ED8" w:rsidRDefault="00B41C17" w:rsidP="00B41C17">
      <w:pPr>
        <w:pStyle w:val="a3"/>
        <w:spacing w:after="0"/>
        <w:ind w:firstLine="709"/>
        <w:jc w:val="both"/>
        <w:rPr>
          <w:b w:val="0"/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 xml:space="preserve">и _____________, </w:t>
      </w:r>
      <w:r w:rsidRPr="003A7ED8">
        <w:rPr>
          <w:b w:val="0"/>
          <w:i w:val="0"/>
          <w:sz w:val="22"/>
          <w:szCs w:val="22"/>
        </w:rPr>
        <w:t>именуемый в дальнейшем «Претендент», с другой стороны, вместе именуемые «Стороны», заключили настоящий договор о нижеследующем:</w:t>
      </w:r>
    </w:p>
    <w:p w14:paraId="32498491" w14:textId="77777777" w:rsidR="00B41C17" w:rsidRPr="003A7ED8" w:rsidRDefault="00B41C17" w:rsidP="00B41C17">
      <w:pPr>
        <w:pStyle w:val="a3"/>
        <w:spacing w:after="0"/>
        <w:jc w:val="center"/>
        <w:rPr>
          <w:b w:val="0"/>
          <w:bCs w:val="0"/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>1. Предмет договора</w:t>
      </w:r>
    </w:p>
    <w:p w14:paraId="496F7EC6" w14:textId="66673D7D" w:rsidR="00B41C17" w:rsidRPr="003A7ED8" w:rsidRDefault="00B41C17" w:rsidP="00B41C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ED8">
        <w:rPr>
          <w:rFonts w:ascii="Times New Roman" w:eastAsia="Arial Unicode MS" w:hAnsi="Times New Roman" w:cs="Times New Roman"/>
          <w:kern w:val="1"/>
        </w:rPr>
        <w:t xml:space="preserve">1.1. Претендент для участия в торгах по продаже имущества должника – </w:t>
      </w:r>
      <w:r w:rsidRPr="003A7ED8">
        <w:rPr>
          <w:rFonts w:ascii="Times New Roman" w:hAnsi="Times New Roman" w:cs="Times New Roman"/>
        </w:rPr>
        <w:t>ООО «</w:t>
      </w:r>
      <w:r w:rsidR="00B47970">
        <w:rPr>
          <w:rFonts w:ascii="Times New Roman" w:hAnsi="Times New Roman" w:cs="Times New Roman"/>
        </w:rPr>
        <w:t>Индустрия</w:t>
      </w:r>
      <w:r w:rsidRPr="003A7ED8">
        <w:rPr>
          <w:rFonts w:ascii="Times New Roman" w:hAnsi="Times New Roman" w:cs="Times New Roman"/>
        </w:rPr>
        <w:t>»</w:t>
      </w:r>
      <w:r w:rsidRPr="003A7ED8">
        <w:rPr>
          <w:rFonts w:ascii="Times New Roman" w:eastAsia="Arial Unicode MS" w:hAnsi="Times New Roman" w:cs="Times New Roman"/>
          <w:kern w:val="1"/>
        </w:rPr>
        <w:t xml:space="preserve">, </w:t>
      </w:r>
      <w:r w:rsidRPr="003A7ED8">
        <w:rPr>
          <w:rFonts w:ascii="Times New Roman" w:hAnsi="Times New Roman" w:cs="Times New Roman"/>
        </w:rPr>
        <w:t>сообщение о продаже которого опубликовано в газете «КоммерсантЪ»:</w:t>
      </w:r>
    </w:p>
    <w:p w14:paraId="555F5270" w14:textId="1CFEE629" w:rsidR="00B41C17" w:rsidRPr="003A7ED8" w:rsidRDefault="00B41C17" w:rsidP="00B41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</w:rPr>
      </w:pPr>
      <w:r w:rsidRPr="003A7ED8">
        <w:rPr>
          <w:rFonts w:ascii="Times New Roman" w:hAnsi="Times New Roman" w:cs="Times New Roman"/>
          <w:b/>
        </w:rPr>
        <w:t xml:space="preserve">Лот № </w:t>
      </w:r>
      <w:r w:rsidR="0052725C">
        <w:rPr>
          <w:rFonts w:ascii="Times New Roman" w:hAnsi="Times New Roman" w:cs="Times New Roman"/>
          <w:b/>
        </w:rPr>
        <w:t>__</w:t>
      </w:r>
      <w:r w:rsidRPr="003A7ED8">
        <w:rPr>
          <w:rFonts w:ascii="Times New Roman" w:hAnsi="Times New Roman" w:cs="Times New Roman"/>
          <w:b/>
        </w:rPr>
        <w:t xml:space="preserve">: </w:t>
      </w:r>
      <w:r w:rsidR="00DE2273">
        <w:rPr>
          <w:rFonts w:ascii="Times New Roman" w:hAnsi="Times New Roman" w:cs="Times New Roman"/>
        </w:rPr>
        <w:t>______________________________________________________________________</w:t>
      </w:r>
      <w:r w:rsidRPr="003A7ED8">
        <w:rPr>
          <w:rFonts w:ascii="Times New Roman" w:hAnsi="Times New Roman" w:cs="Times New Roman"/>
        </w:rPr>
        <w:t>,</w:t>
      </w:r>
    </w:p>
    <w:p w14:paraId="44EA6ABA" w14:textId="77777777" w:rsidR="00B41C17" w:rsidRPr="003A7ED8" w:rsidRDefault="00B41C17" w:rsidP="00B41C17">
      <w:pPr>
        <w:pStyle w:val="ConsNonformat"/>
        <w:ind w:firstLine="709"/>
        <w:jc w:val="both"/>
        <w:rPr>
          <w:rFonts w:ascii="Times New Roman" w:eastAsia="Arial Unicode MS" w:hAnsi="Times New Roman" w:cs="Times New Roman"/>
          <w:kern w:val="1"/>
          <w:sz w:val="22"/>
          <w:szCs w:val="22"/>
        </w:rPr>
      </w:pPr>
      <w:r w:rsidRPr="003A7ED8">
        <w:rPr>
          <w:rFonts w:ascii="Times New Roman" w:eastAsia="Arial Unicode MS" w:hAnsi="Times New Roman" w:cs="Times New Roman"/>
          <w:kern w:val="1"/>
          <w:sz w:val="22"/>
          <w:szCs w:val="22"/>
        </w:rPr>
        <w:t>обязуется перечислить, а Организатор торгов принимает на счет, указанный в п. 1.2 настоящего договора задаток в размере</w:t>
      </w:r>
      <w:r w:rsidRPr="003A7ED8">
        <w:rPr>
          <w:rFonts w:ascii="Times New Roman" w:hAnsi="Times New Roman" w:cs="Times New Roman"/>
          <w:sz w:val="22"/>
          <w:szCs w:val="22"/>
        </w:rPr>
        <w:t xml:space="preserve"> 20 % от начальной стоимости - </w:t>
      </w:r>
      <w:r w:rsidRPr="003A7ED8">
        <w:rPr>
          <w:rFonts w:ascii="Times New Roman" w:hAnsi="Times New Roman" w:cs="Times New Roman"/>
          <w:b/>
          <w:sz w:val="22"/>
          <w:szCs w:val="22"/>
          <w:u w:val="single"/>
        </w:rPr>
        <w:t>______ (___________) рублей</w:t>
      </w:r>
      <w:r w:rsidRPr="003A7ED8">
        <w:rPr>
          <w:rFonts w:ascii="Times New Roman" w:hAnsi="Times New Roman" w:cs="Times New Roman"/>
          <w:sz w:val="22"/>
          <w:szCs w:val="22"/>
        </w:rPr>
        <w:t xml:space="preserve">, </w:t>
      </w:r>
      <w:r w:rsidRPr="003A7ED8">
        <w:rPr>
          <w:rFonts w:ascii="Times New Roman" w:eastAsia="Arial Unicode MS" w:hAnsi="Times New Roman" w:cs="Times New Roman"/>
          <w:kern w:val="1"/>
          <w:sz w:val="22"/>
          <w:szCs w:val="22"/>
        </w:rPr>
        <w:t>в срок до даты и времени составления протокола об определении участников торгов.</w:t>
      </w:r>
    </w:p>
    <w:p w14:paraId="700D4BD1" w14:textId="77777777" w:rsidR="00B41C17" w:rsidRPr="0065556B" w:rsidRDefault="00B41C17" w:rsidP="00B41C17">
      <w:pPr>
        <w:pStyle w:val="a3"/>
        <w:tabs>
          <w:tab w:val="left" w:pos="851"/>
        </w:tabs>
        <w:spacing w:after="0"/>
        <w:ind w:firstLine="709"/>
        <w:jc w:val="both"/>
        <w:rPr>
          <w:rFonts w:eastAsia="Arial Unicode MS"/>
          <w:b w:val="0"/>
          <w:i w:val="0"/>
          <w:kern w:val="1"/>
          <w:sz w:val="22"/>
          <w:szCs w:val="22"/>
        </w:rPr>
      </w:pPr>
      <w:r w:rsidRPr="0065556B">
        <w:rPr>
          <w:rFonts w:eastAsia="Arial Unicode MS"/>
          <w:b w:val="0"/>
          <w:i w:val="0"/>
          <w:kern w:val="1"/>
          <w:sz w:val="22"/>
          <w:szCs w:val="22"/>
        </w:rPr>
        <w:t>1.2. Задаток вносится Претендентом в качестве обеспечения участия Претендента в торгах в форме открытого аукциона с открытой формой представления предложений о цене по продаже имущества, входящего в состав лота на реквизиты:</w:t>
      </w:r>
    </w:p>
    <w:p w14:paraId="4922807E" w14:textId="748A128E" w:rsidR="00B41C17" w:rsidRPr="00B47970" w:rsidRDefault="00B41C17" w:rsidP="00B41C17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получатель платежа </w:t>
      </w:r>
      <w:r w:rsidR="0065556B" w:rsidRPr="00B47970">
        <w:rPr>
          <w:rFonts w:ascii="Times New Roman" w:hAnsi="Times New Roman" w:cs="Times New Roman"/>
          <w:bCs/>
          <w:spacing w:val="-2"/>
          <w:sz w:val="22"/>
          <w:szCs w:val="22"/>
        </w:rPr>
        <w:t>ООО «</w:t>
      </w:r>
      <w:r w:rsidR="00B47970" w:rsidRPr="00B47970">
        <w:rPr>
          <w:rFonts w:ascii="Times New Roman" w:hAnsi="Times New Roman" w:cs="Times New Roman"/>
          <w:sz w:val="22"/>
          <w:szCs w:val="22"/>
        </w:rPr>
        <w:t>Индустрия</w:t>
      </w:r>
      <w:r w:rsidR="0065556B" w:rsidRPr="00B47970">
        <w:rPr>
          <w:rFonts w:ascii="Times New Roman" w:hAnsi="Times New Roman" w:cs="Times New Roman"/>
          <w:bCs/>
          <w:spacing w:val="-2"/>
          <w:sz w:val="22"/>
          <w:szCs w:val="22"/>
        </w:rPr>
        <w:t>»,</w:t>
      </w:r>
      <w:r w:rsidR="0065556B" w:rsidRPr="00B47970">
        <w:rPr>
          <w:rFonts w:ascii="Times New Roman" w:hAnsi="Times New Roman" w:cs="Times New Roman"/>
          <w:sz w:val="22"/>
          <w:szCs w:val="22"/>
        </w:rPr>
        <w:t xml:space="preserve"> </w:t>
      </w:r>
      <w:r w:rsidR="00B47970" w:rsidRPr="00B47970">
        <w:rPr>
          <w:rFonts w:ascii="Times New Roman" w:hAnsi="Times New Roman" w:cs="Times New Roman"/>
          <w:sz w:val="22"/>
          <w:szCs w:val="22"/>
        </w:rPr>
        <w:t>ИНН 5024139770, КПП 502401001, р/счет 40702810112020792232, в Филиал «Корпоративный» ПАО «</w:t>
      </w:r>
      <w:proofErr w:type="spellStart"/>
      <w:r w:rsidR="00B47970" w:rsidRPr="00B47970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="00B47970" w:rsidRPr="00B47970">
        <w:rPr>
          <w:rFonts w:ascii="Times New Roman" w:hAnsi="Times New Roman" w:cs="Times New Roman"/>
          <w:sz w:val="22"/>
          <w:szCs w:val="22"/>
        </w:rPr>
        <w:t>» (г. Москва), к/с 30101810445250000360, БИК 044525360</w:t>
      </w:r>
      <w:r w:rsidRPr="00B47970">
        <w:rPr>
          <w:rFonts w:ascii="Times New Roman" w:hAnsi="Times New Roman" w:cs="Times New Roman"/>
          <w:sz w:val="22"/>
          <w:szCs w:val="22"/>
        </w:rPr>
        <w:t xml:space="preserve">. </w:t>
      </w: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Назначение платежа при внесении задатка: «Перечисление задатка за участие в торгах по купле-продаже имущества </w:t>
      </w:r>
      <w:r w:rsidRPr="00B47970">
        <w:rPr>
          <w:rFonts w:ascii="Times New Roman" w:hAnsi="Times New Roman" w:cs="Times New Roman"/>
          <w:sz w:val="22"/>
          <w:szCs w:val="22"/>
        </w:rPr>
        <w:t>ООО «</w:t>
      </w:r>
      <w:r w:rsidR="00B47970" w:rsidRPr="00B47970">
        <w:rPr>
          <w:rFonts w:ascii="Times New Roman" w:hAnsi="Times New Roman" w:cs="Times New Roman"/>
          <w:sz w:val="22"/>
          <w:szCs w:val="22"/>
        </w:rPr>
        <w:t>Индустрия</w:t>
      </w:r>
      <w:r w:rsidRPr="00B47970">
        <w:rPr>
          <w:rFonts w:ascii="Times New Roman" w:hAnsi="Times New Roman" w:cs="Times New Roman"/>
          <w:sz w:val="22"/>
          <w:szCs w:val="22"/>
        </w:rPr>
        <w:t xml:space="preserve">» </w:t>
      </w: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по Лоту № </w:t>
      </w:r>
      <w:r w:rsidR="0052725C" w:rsidRPr="00B47970">
        <w:rPr>
          <w:rFonts w:ascii="Times New Roman" w:hAnsi="Times New Roman" w:cs="Times New Roman"/>
          <w:bCs/>
          <w:spacing w:val="-2"/>
          <w:sz w:val="22"/>
          <w:szCs w:val="22"/>
        </w:rPr>
        <w:t>__</w:t>
      </w: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>»</w:t>
      </w:r>
      <w:r w:rsidRPr="00B47970">
        <w:rPr>
          <w:rFonts w:ascii="Times New Roman" w:hAnsi="Times New Roman" w:cs="Times New Roman"/>
          <w:sz w:val="22"/>
          <w:szCs w:val="22"/>
        </w:rPr>
        <w:t>.</w:t>
      </w:r>
    </w:p>
    <w:p w14:paraId="4BA84D72" w14:textId="77777777" w:rsidR="00B41C17" w:rsidRPr="00161DB1" w:rsidRDefault="00B41C17" w:rsidP="00B41C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61DB1">
        <w:rPr>
          <w:rFonts w:ascii="Times New Roman" w:hAnsi="Times New Roman" w:cs="Times New Roman"/>
          <w:b/>
          <w:bCs/>
        </w:rPr>
        <w:t>2.Права и обязанности сторон</w:t>
      </w:r>
    </w:p>
    <w:p w14:paraId="12AFE8EE" w14:textId="656C7CA6" w:rsidR="00B41C17" w:rsidRPr="00347F77" w:rsidRDefault="00B41C17" w:rsidP="000F5495">
      <w:pPr>
        <w:pStyle w:val="a3"/>
        <w:spacing w:after="0"/>
        <w:ind w:firstLine="567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 xml:space="preserve">2.1. В случае, если Претендент не будет признан победителем торгов по лоту № </w:t>
      </w:r>
      <w:r w:rsidR="0052725C">
        <w:rPr>
          <w:b w:val="0"/>
          <w:i w:val="0"/>
          <w:sz w:val="22"/>
          <w:szCs w:val="22"/>
        </w:rPr>
        <w:t>__</w:t>
      </w:r>
      <w:r w:rsidRPr="00347F77">
        <w:rPr>
          <w:b w:val="0"/>
          <w:i w:val="0"/>
          <w:sz w:val="22"/>
          <w:szCs w:val="22"/>
        </w:rPr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проведения торгов на счет Претендента, указанный в разделе 4 настоящего договора, либо заявлении о возврате задатка. </w:t>
      </w:r>
    </w:p>
    <w:p w14:paraId="0187B620" w14:textId="77777777" w:rsidR="00B41C17" w:rsidRPr="00347F77" w:rsidRDefault="00B41C17" w:rsidP="000F5495">
      <w:pPr>
        <w:pStyle w:val="a3"/>
        <w:spacing w:after="0"/>
        <w:ind w:firstLine="567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>2.2. В случае</w:t>
      </w:r>
      <w:bookmarkStart w:id="0" w:name="_GoBack"/>
      <w:bookmarkEnd w:id="0"/>
      <w:r w:rsidRPr="00347F77">
        <w:rPr>
          <w:b w:val="0"/>
          <w:i w:val="0"/>
          <w:sz w:val="22"/>
          <w:szCs w:val="22"/>
        </w:rPr>
        <w:t xml:space="preserve"> признания Претендента победителем торгов сумма задатка засчитывается в счет оплаты за приобретенное имущество.</w:t>
      </w:r>
    </w:p>
    <w:p w14:paraId="4E629DED" w14:textId="77777777" w:rsidR="00B41C17" w:rsidRPr="00347F77" w:rsidRDefault="00B41C17" w:rsidP="000F5495">
      <w:pPr>
        <w:pStyle w:val="a3"/>
        <w:spacing w:after="0"/>
        <w:ind w:firstLine="567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>2.3. В случае признания Претендента победителем торгов и не заключения договора купли-продажи по вине победителя торгов, сумма задатка ему не возвращается.</w:t>
      </w:r>
    </w:p>
    <w:p w14:paraId="38515EB2" w14:textId="77777777" w:rsidR="00B41C17" w:rsidRPr="00161DB1" w:rsidRDefault="00B41C17" w:rsidP="000F5495">
      <w:pPr>
        <w:pStyle w:val="a3"/>
        <w:spacing w:after="0"/>
        <w:ind w:firstLine="567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>2.4. В случае признания Претендента победителем торгов и не оплаты суммы по договору купли-продажи по вине победителя торгов, сумма задатка ему не возвращается.</w:t>
      </w:r>
    </w:p>
    <w:p w14:paraId="24AAB08D" w14:textId="77777777" w:rsidR="00B41C17" w:rsidRPr="00161DB1" w:rsidRDefault="00B41C17" w:rsidP="00B41C17">
      <w:pPr>
        <w:pStyle w:val="a3"/>
        <w:spacing w:after="0"/>
        <w:ind w:left="360"/>
        <w:jc w:val="center"/>
        <w:rPr>
          <w:b w:val="0"/>
          <w:i w:val="0"/>
          <w:sz w:val="22"/>
          <w:szCs w:val="22"/>
        </w:rPr>
      </w:pPr>
      <w:r w:rsidRPr="00161DB1">
        <w:rPr>
          <w:i w:val="0"/>
          <w:sz w:val="22"/>
          <w:szCs w:val="22"/>
        </w:rPr>
        <w:t>3.Срок действия договора</w:t>
      </w:r>
    </w:p>
    <w:p w14:paraId="4343DB8D" w14:textId="3606F2CA" w:rsidR="00B41C17" w:rsidRPr="00161DB1" w:rsidRDefault="00B41C17" w:rsidP="00B41C17">
      <w:pPr>
        <w:pStyle w:val="a3"/>
        <w:spacing w:after="0"/>
        <w:ind w:firstLine="567"/>
        <w:jc w:val="both"/>
        <w:rPr>
          <w:b w:val="0"/>
          <w:i w:val="0"/>
          <w:sz w:val="22"/>
          <w:szCs w:val="22"/>
        </w:rPr>
      </w:pPr>
      <w:r w:rsidRPr="00161DB1">
        <w:rPr>
          <w:b w:val="0"/>
          <w:i w:val="0"/>
          <w:sz w:val="22"/>
          <w:szCs w:val="22"/>
        </w:rPr>
        <w:t>3.1.</w:t>
      </w:r>
      <w:r w:rsidR="002E72C4">
        <w:rPr>
          <w:b w:val="0"/>
          <w:i w:val="0"/>
          <w:sz w:val="22"/>
          <w:szCs w:val="22"/>
        </w:rPr>
        <w:t xml:space="preserve"> </w:t>
      </w:r>
      <w:r w:rsidRPr="00161DB1">
        <w:rPr>
          <w:b w:val="0"/>
          <w:i w:val="0"/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1D4A9142" w14:textId="77777777" w:rsidR="00B41C17" w:rsidRPr="00161DB1" w:rsidRDefault="00B41C17" w:rsidP="00B41C17">
      <w:pPr>
        <w:pStyle w:val="a3"/>
        <w:spacing w:after="0"/>
        <w:ind w:firstLine="540"/>
        <w:jc w:val="both"/>
        <w:rPr>
          <w:b w:val="0"/>
          <w:i w:val="0"/>
          <w:sz w:val="22"/>
          <w:szCs w:val="22"/>
        </w:rPr>
      </w:pPr>
      <w:r w:rsidRPr="00161DB1">
        <w:rPr>
          <w:b w:val="0"/>
          <w:i w:val="0"/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14:paraId="50B34D12" w14:textId="77777777" w:rsidR="00B41C17" w:rsidRPr="00161DB1" w:rsidRDefault="00B41C17" w:rsidP="00B41C17">
      <w:pPr>
        <w:pStyle w:val="a3"/>
        <w:spacing w:after="0"/>
        <w:ind w:firstLine="540"/>
        <w:jc w:val="both"/>
        <w:rPr>
          <w:b w:val="0"/>
          <w:i w:val="0"/>
          <w:sz w:val="22"/>
          <w:szCs w:val="22"/>
        </w:rPr>
      </w:pPr>
      <w:r w:rsidRPr="00161DB1">
        <w:rPr>
          <w:b w:val="0"/>
          <w:i w:val="0"/>
          <w:sz w:val="22"/>
          <w:szCs w:val="22"/>
        </w:rPr>
        <w:t>3.3. Настоящее соглашение составлен в двух экземплярах, имеющих одинаковую юридическую силу, по одному экземпляру для каждой из сторон.</w:t>
      </w:r>
    </w:p>
    <w:p w14:paraId="09A078F2" w14:textId="77777777" w:rsidR="00B41C17" w:rsidRPr="00161DB1" w:rsidRDefault="00B41C17" w:rsidP="00B41C17">
      <w:pPr>
        <w:pStyle w:val="a3"/>
        <w:spacing w:after="0"/>
        <w:ind w:left="357"/>
        <w:jc w:val="center"/>
        <w:rPr>
          <w:b w:val="0"/>
          <w:i w:val="0"/>
          <w:sz w:val="22"/>
          <w:szCs w:val="22"/>
        </w:rPr>
      </w:pPr>
      <w:r w:rsidRPr="00161DB1">
        <w:rPr>
          <w:i w:val="0"/>
          <w:sz w:val="22"/>
          <w:szCs w:val="22"/>
        </w:rPr>
        <w:t>4. Адреса и реквизиты, подписи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3"/>
        <w:gridCol w:w="26"/>
      </w:tblGrid>
      <w:tr w:rsidR="00B41C17" w:rsidRPr="00161DB1" w14:paraId="3A627282" w14:textId="77777777" w:rsidTr="00510CFD">
        <w:trPr>
          <w:gridAfter w:val="1"/>
          <w:wAfter w:w="26" w:type="dxa"/>
          <w:trHeight w:val="332"/>
        </w:trPr>
        <w:tc>
          <w:tcPr>
            <w:tcW w:w="4928" w:type="dxa"/>
          </w:tcPr>
          <w:p w14:paraId="6C4C8160" w14:textId="77777777" w:rsidR="00B41C17" w:rsidRPr="00161DB1" w:rsidRDefault="00B41C17" w:rsidP="00510CFD">
            <w:pPr>
              <w:pStyle w:val="1"/>
              <w:tabs>
                <w:tab w:val="clear" w:pos="432"/>
              </w:tabs>
              <w:snapToGrid w:val="0"/>
              <w:ind w:firstLine="0"/>
              <w:rPr>
                <w:sz w:val="22"/>
                <w:szCs w:val="22"/>
              </w:rPr>
            </w:pPr>
            <w:r w:rsidRPr="00161DB1">
              <w:rPr>
                <w:sz w:val="22"/>
                <w:szCs w:val="22"/>
              </w:rPr>
              <w:t xml:space="preserve">                      Организатор торгов</w:t>
            </w:r>
          </w:p>
        </w:tc>
        <w:tc>
          <w:tcPr>
            <w:tcW w:w="4793" w:type="dxa"/>
          </w:tcPr>
          <w:p w14:paraId="4E0C392F" w14:textId="77777777" w:rsidR="00B41C17" w:rsidRPr="00161DB1" w:rsidRDefault="00B41C17" w:rsidP="00510CFD">
            <w:pPr>
              <w:pStyle w:val="1"/>
              <w:tabs>
                <w:tab w:val="clear" w:pos="432"/>
              </w:tabs>
              <w:snapToGrid w:val="0"/>
              <w:ind w:firstLine="0"/>
              <w:rPr>
                <w:sz w:val="22"/>
                <w:szCs w:val="22"/>
              </w:rPr>
            </w:pPr>
            <w:r w:rsidRPr="00161DB1">
              <w:rPr>
                <w:sz w:val="22"/>
                <w:szCs w:val="22"/>
              </w:rPr>
              <w:t xml:space="preserve">                Претендент</w:t>
            </w:r>
          </w:p>
          <w:p w14:paraId="45FA9CE9" w14:textId="77777777" w:rsidR="00B41C17" w:rsidRPr="00161DB1" w:rsidRDefault="00B41C17" w:rsidP="00510C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41C17" w:rsidRPr="00161DB1" w14:paraId="65C45EF3" w14:textId="77777777" w:rsidTr="00510CFD">
        <w:trPr>
          <w:gridAfter w:val="1"/>
          <w:wAfter w:w="26" w:type="dxa"/>
          <w:trHeight w:val="1374"/>
        </w:trPr>
        <w:tc>
          <w:tcPr>
            <w:tcW w:w="4928" w:type="dxa"/>
          </w:tcPr>
          <w:p w14:paraId="5B4A2422" w14:textId="7456F2AE" w:rsidR="000C7661" w:rsidRPr="000C7661" w:rsidRDefault="000C7661" w:rsidP="00510CFD">
            <w:pPr>
              <w:pStyle w:val="a3"/>
              <w:snapToGrid w:val="0"/>
              <w:spacing w:after="0"/>
              <w:rPr>
                <w:i w:val="0"/>
                <w:sz w:val="22"/>
                <w:szCs w:val="22"/>
              </w:rPr>
            </w:pPr>
            <w:r w:rsidRPr="000C7661">
              <w:rPr>
                <w:bCs w:val="0"/>
                <w:i w:val="0"/>
                <w:spacing w:val="-2"/>
                <w:sz w:val="22"/>
                <w:szCs w:val="22"/>
              </w:rPr>
              <w:t>ООО «</w:t>
            </w:r>
            <w:r w:rsidR="00B47970">
              <w:rPr>
                <w:i w:val="0"/>
                <w:sz w:val="22"/>
                <w:szCs w:val="22"/>
              </w:rPr>
              <w:t>Индустрия</w:t>
            </w:r>
            <w:r w:rsidRPr="000C7661">
              <w:rPr>
                <w:bCs w:val="0"/>
                <w:i w:val="0"/>
                <w:spacing w:val="-2"/>
                <w:sz w:val="22"/>
                <w:szCs w:val="22"/>
              </w:rPr>
              <w:t>»,</w:t>
            </w:r>
            <w:r w:rsidRPr="000C7661">
              <w:rPr>
                <w:i w:val="0"/>
                <w:sz w:val="22"/>
                <w:szCs w:val="22"/>
              </w:rPr>
              <w:t xml:space="preserve"> </w:t>
            </w:r>
          </w:p>
          <w:p w14:paraId="482A3646" w14:textId="57A3CB17" w:rsidR="00B41C17" w:rsidRPr="00B47970" w:rsidRDefault="00B47970" w:rsidP="00510CFD">
            <w:pPr>
              <w:pStyle w:val="a3"/>
              <w:snapToGrid w:val="0"/>
              <w:spacing w:after="0"/>
              <w:rPr>
                <w:b w:val="0"/>
                <w:i w:val="0"/>
                <w:sz w:val="22"/>
                <w:szCs w:val="22"/>
              </w:rPr>
            </w:pPr>
            <w:r w:rsidRPr="00B47970">
              <w:rPr>
                <w:b w:val="0"/>
                <w:i w:val="0"/>
                <w:sz w:val="22"/>
                <w:szCs w:val="22"/>
              </w:rPr>
              <w:t>ИНН 5024139770, КПП 502401001, р/счет 40702810112020792232, в Филиал «Корпоративный» ПАО «</w:t>
            </w:r>
            <w:proofErr w:type="spellStart"/>
            <w:r w:rsidRPr="00B47970">
              <w:rPr>
                <w:b w:val="0"/>
                <w:i w:val="0"/>
                <w:sz w:val="22"/>
                <w:szCs w:val="22"/>
              </w:rPr>
              <w:t>Совкомбанк</w:t>
            </w:r>
            <w:proofErr w:type="spellEnd"/>
            <w:r w:rsidRPr="00B47970">
              <w:rPr>
                <w:b w:val="0"/>
                <w:i w:val="0"/>
                <w:sz w:val="22"/>
                <w:szCs w:val="22"/>
              </w:rPr>
              <w:t>» (г. Москва), к/с 30101810445250000360, БИК 044525360</w:t>
            </w:r>
            <w:r w:rsidR="00B41C17" w:rsidRPr="00B47970">
              <w:rPr>
                <w:b w:val="0"/>
                <w:i w:val="0"/>
                <w:sz w:val="22"/>
                <w:szCs w:val="22"/>
              </w:rPr>
              <w:t xml:space="preserve">                </w:t>
            </w:r>
          </w:p>
          <w:p w14:paraId="16710887" w14:textId="77777777" w:rsidR="00B41C17" w:rsidRPr="00161DB1" w:rsidRDefault="00B41C17" w:rsidP="00510CFD">
            <w:pPr>
              <w:pStyle w:val="a3"/>
              <w:snapToGrid w:val="0"/>
              <w:spacing w:after="0"/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</w:pPr>
            <w:r w:rsidRPr="00161DB1">
              <w:rPr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4793" w:type="dxa"/>
          </w:tcPr>
          <w:p w14:paraId="0960E881" w14:textId="77777777" w:rsidR="00B41C17" w:rsidRPr="00161DB1" w:rsidRDefault="00B41C17" w:rsidP="00510CFD">
            <w:pPr>
              <w:spacing w:after="0" w:line="240" w:lineRule="auto"/>
              <w:ind w:left="102" w:right="478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C17" w:rsidRPr="00161DB1" w14:paraId="1CD0F3AF" w14:textId="77777777" w:rsidTr="000C7661">
        <w:tblPrEx>
          <w:tblLook w:val="04A0" w:firstRow="1" w:lastRow="0" w:firstColumn="1" w:lastColumn="0" w:noHBand="0" w:noVBand="1"/>
        </w:tblPrEx>
        <w:trPr>
          <w:trHeight w:val="648"/>
        </w:trPr>
        <w:tc>
          <w:tcPr>
            <w:tcW w:w="4928" w:type="dxa"/>
          </w:tcPr>
          <w:p w14:paraId="7ADAB454" w14:textId="77777777" w:rsidR="000C7661" w:rsidRDefault="000C7661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Конкурсный управляющий</w:t>
            </w:r>
          </w:p>
          <w:p w14:paraId="397B720F" w14:textId="2C172B7F" w:rsidR="00B41C17" w:rsidRPr="00161DB1" w:rsidRDefault="00B47970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Матвеева Л. Ю.</w:t>
            </w:r>
          </w:p>
        </w:tc>
        <w:tc>
          <w:tcPr>
            <w:tcW w:w="4819" w:type="dxa"/>
            <w:gridSpan w:val="2"/>
          </w:tcPr>
          <w:p w14:paraId="4FD384DC" w14:textId="77777777" w:rsidR="00B41C17" w:rsidRPr="00161DB1" w:rsidRDefault="00B41C17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 w:rsidRPr="00161DB1">
              <w:rPr>
                <w:i w:val="0"/>
                <w:sz w:val="22"/>
                <w:szCs w:val="22"/>
              </w:rPr>
              <w:t xml:space="preserve">      </w:t>
            </w:r>
          </w:p>
          <w:p w14:paraId="009CDCD8" w14:textId="77777777" w:rsidR="00B41C17" w:rsidRPr="00161DB1" w:rsidRDefault="00B41C17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 w:rsidRPr="00161DB1">
              <w:rPr>
                <w:i w:val="0"/>
                <w:sz w:val="22"/>
                <w:szCs w:val="22"/>
              </w:rPr>
              <w:t xml:space="preserve"> </w:t>
            </w:r>
          </w:p>
        </w:tc>
      </w:tr>
    </w:tbl>
    <w:p w14:paraId="1721304F" w14:textId="77777777" w:rsidR="00B41C17" w:rsidRDefault="00B41C17" w:rsidP="00B41C17">
      <w:pPr>
        <w:pStyle w:val="a3"/>
        <w:spacing w:after="0"/>
      </w:pPr>
    </w:p>
    <w:p w14:paraId="163F7C36" w14:textId="77777777" w:rsidR="00277EB1" w:rsidRDefault="00277EB1"/>
    <w:sectPr w:rsidR="00277EB1" w:rsidSect="00F75381">
      <w:pgSz w:w="11907" w:h="16840" w:code="9"/>
      <w:pgMar w:top="568" w:right="850" w:bottom="56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6D"/>
    <w:rsid w:val="000C7661"/>
    <w:rsid w:val="000F5495"/>
    <w:rsid w:val="00277EB1"/>
    <w:rsid w:val="002E72C4"/>
    <w:rsid w:val="003A7ED8"/>
    <w:rsid w:val="00471196"/>
    <w:rsid w:val="0052725C"/>
    <w:rsid w:val="0065556B"/>
    <w:rsid w:val="00747ECC"/>
    <w:rsid w:val="008C656D"/>
    <w:rsid w:val="00963F9B"/>
    <w:rsid w:val="00B41C17"/>
    <w:rsid w:val="00B47970"/>
    <w:rsid w:val="00C25827"/>
    <w:rsid w:val="00DE2273"/>
    <w:rsid w:val="00FB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F6573"/>
  <w15:chartTrackingRefBased/>
  <w15:docId w15:val="{C0B0CF5E-CF55-4E87-ADD1-7201BE1E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1C1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41C17"/>
    <w:pPr>
      <w:keepNext/>
      <w:tabs>
        <w:tab w:val="num" w:pos="432"/>
      </w:tabs>
      <w:suppressAutoHyphens/>
      <w:spacing w:after="0" w:line="240" w:lineRule="auto"/>
      <w:ind w:left="432" w:hanging="43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C1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nformat">
    <w:name w:val="ConsNonformat"/>
    <w:rsid w:val="00B41C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41C17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B41C17"/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BuuRHIiT/n6EHucugGAU0u5fZ1GAR37Ak56G7Lsfp+Y=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UIiZr0MFV9RviKT43AvmSbu4Uh8O7VMreCYxsRP70SY79vY18S9irXyVXffIqHqW
5wZ7HqNt58biWcbeDGvE/g==</SignatureValue>
  <KeyInfo>
    <X509Data>
      <X509Certificate>MIIJQzCCCPCgAwIBAgIRAgrNpgCas1anSNmTNoheNjIwCgYIKoUDBwEBAwIwggE+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vdCw0LvQvtCz0L7QstCw0Y8g0YHQu9GD0LbQsdCwMB4XDTI1MTExOTA5NTcxOFoX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nNC40L3RhtC40YTRgNGLINCg0L7RgdGB0LjQuIIKFKjyiwAAAAAI9jAKBggqhQMH
AQEDAgNBAJHt/xvcD0XdddBrpWdGmZtlGGG9jGFwqISyv7VbZqfBtYubEwBQmWPB
++Zejt0KpVtF2iVBQrLfk+9AXhuLDGY=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GZrVL1Qikjthj+/fag6IJ20uvLM=</DigestValue>
      </Reference>
      <Reference URI="/word/fontTable.xml?ContentType=application/vnd.openxmlformats-officedocument.wordprocessingml.fontTable+xml">
        <DigestMethod Algorithm="http://www.w3.org/2000/09/xmldsig#sha1"/>
        <DigestValue>RQ3pKBpGjP0F030XP7zhnlpZGSg=</DigestValue>
      </Reference>
      <Reference URI="/word/settings.xml?ContentType=application/vnd.openxmlformats-officedocument.wordprocessingml.settings+xml">
        <DigestMethod Algorithm="http://www.w3.org/2000/09/xmldsig#sha1"/>
        <DigestValue>uRQJcEoQXdazDXlYk6udO3KCjLg=</DigestValue>
      </Reference>
      <Reference URI="/word/styles.xml?ContentType=application/vnd.openxmlformats-officedocument.wordprocessingml.styles+xml">
        <DigestMethod Algorithm="http://www.w3.org/2000/09/xmldsig#sha1"/>
        <DigestValue>uooBScKIbZNB3NO7zSxvHeeT6dk=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YMmN0SJEtm8fTLc+PdnqE2ISGRM=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2026-09-17T12:44:52Z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Борзов</dc:creator>
  <cp:keywords/>
  <dc:description/>
  <cp:lastModifiedBy>Максим Борзов</cp:lastModifiedBy>
  <cp:revision>15</cp:revision>
  <dcterms:created xsi:type="dcterms:W3CDTF">2018-11-23T10:04:00Z</dcterms:created>
  <dcterms:modified xsi:type="dcterms:W3CDTF">2026-09-17T09:17:00Z</dcterms:modified>
</cp:coreProperties>
</file>