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6D" w:rsidRPr="0024476D" w:rsidRDefault="0024476D" w:rsidP="001971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76D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24476D" w:rsidRPr="0024476D" w:rsidRDefault="0091666E" w:rsidP="001971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Москва</w:t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  <w:t xml:space="preserve">       «__»_________20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24476D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76D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91666E">
        <w:rPr>
          <w:rFonts w:ascii="Times New Roman" w:hAnsi="Times New Roman" w:cs="Times New Roman"/>
          <w:sz w:val="24"/>
          <w:szCs w:val="24"/>
        </w:rPr>
        <w:t>Хаценко</w:t>
      </w:r>
      <w:proofErr w:type="spellEnd"/>
      <w:r w:rsidR="0091666E">
        <w:rPr>
          <w:rFonts w:ascii="Times New Roman" w:hAnsi="Times New Roman" w:cs="Times New Roman"/>
          <w:sz w:val="24"/>
          <w:szCs w:val="24"/>
        </w:rPr>
        <w:t xml:space="preserve"> Сергея </w:t>
      </w:r>
      <w:r w:rsidR="0091666E" w:rsidRPr="0091666E">
        <w:rPr>
          <w:rFonts w:ascii="Times New Roman" w:hAnsi="Times New Roman" w:cs="Times New Roman"/>
          <w:sz w:val="24"/>
          <w:szCs w:val="24"/>
        </w:rPr>
        <w:t xml:space="preserve">Александровича 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>(дата рождения: 24.11.1959 г., место рождения:</w:t>
      </w:r>
      <w:proofErr w:type="gramEnd"/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Волгоградская область, г. Камышин, СНИЛС: 127-284-908 76, ИНН 772320882359, дата смерти: 23.05.2018 г.), являющийся членом «СРО АУ «СТРАТЕГИЯ» (ИНН 3666101342, ОГРН 1023601559035, адрес: 125599, г. Москва, ул. Ижорская, д. 6, </w:t>
      </w:r>
      <w:proofErr w:type="spellStart"/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. 5,6А) - Чистиков Семен Юрьевич  (ИНН 771987629590, СНИЛС 129-167-171 69, регистрационный номер в реестре СРО: 417, адрес для направления корреспонденции: 156007, г. Кострома, а/я 8, 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chernuhina</w:t>
        </w:r>
        <w:proofErr w:type="gramEnd"/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66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 действующий на основании Решения Арбитражного суда г. Москвы от 10.04.2019 г. по делу № А40-255821/18-36-207 «Ф»</w:t>
      </w:r>
      <w:r w:rsidRPr="0091666E">
        <w:rPr>
          <w:rFonts w:ascii="Times New Roman" w:hAnsi="Times New Roman" w:cs="Times New Roman"/>
          <w:sz w:val="24"/>
          <w:szCs w:val="24"/>
        </w:rPr>
        <w:t>,</w:t>
      </w:r>
      <w:r w:rsidRPr="0024476D">
        <w:rPr>
          <w:rFonts w:ascii="Times New Roman" w:hAnsi="Times New Roman" w:cs="Times New Roman"/>
          <w:sz w:val="24"/>
          <w:szCs w:val="24"/>
        </w:rPr>
        <w:t xml:space="preserve"> выступающий от имени должника, име</w:t>
      </w:r>
      <w:r>
        <w:rPr>
          <w:rFonts w:ascii="Times New Roman" w:hAnsi="Times New Roman" w:cs="Times New Roman"/>
          <w:sz w:val="24"/>
          <w:szCs w:val="24"/>
        </w:rPr>
        <w:t>нуемый в дальнейшем «Продавец»</w:t>
      </w:r>
      <w:r w:rsidRPr="0024476D">
        <w:rPr>
          <w:rFonts w:ascii="Times New Roman" w:hAnsi="Times New Roman" w:cs="Times New Roman"/>
          <w:sz w:val="24"/>
          <w:szCs w:val="24"/>
        </w:rPr>
        <w:t xml:space="preserve">, являющийся организатором торгов по продаже имущества должника в ходе процедур банкротства (далее – «Организатор торгов») и любое 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 </w:t>
      </w:r>
    </w:p>
    <w:p w:rsidR="0024476D" w:rsidRPr="0024476D" w:rsidRDefault="0024476D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76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4476D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>1.1.Участник,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 и на расчетный счет, указанный Организатором торгов в информационном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сообщении о проведении торгов.</w:t>
      </w:r>
    </w:p>
    <w:p w:rsidR="0024476D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1.2.Информационное сообщение о проведении торгов по лоту, на который подается заявка, является неотъемлемой частью настоящего договора. </w:t>
      </w:r>
    </w:p>
    <w:p w:rsidR="00D232CF" w:rsidRDefault="0024476D" w:rsidP="0091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1.2. Претендент вносит, а Организатор принимает задаток на участие в торгах в размере </w:t>
      </w:r>
      <w:r w:rsidR="002B6F43" w:rsidRPr="002B6F43">
        <w:rPr>
          <w:rFonts w:ascii="Times New Roman" w:hAnsi="Times New Roman" w:cs="Times New Roman"/>
          <w:sz w:val="24"/>
          <w:szCs w:val="24"/>
        </w:rPr>
        <w:t xml:space="preserve">20 % от </w:t>
      </w:r>
      <w:r w:rsidR="00F83B41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="00F83B41" w:rsidRPr="002B6F43">
        <w:rPr>
          <w:rFonts w:ascii="Times New Roman" w:hAnsi="Times New Roman" w:cs="Times New Roman"/>
          <w:sz w:val="24"/>
          <w:szCs w:val="24"/>
        </w:rPr>
        <w:t xml:space="preserve">цены </w:t>
      </w:r>
      <w:r w:rsidR="00F83B41">
        <w:rPr>
          <w:rFonts w:ascii="Times New Roman" w:hAnsi="Times New Roman" w:cs="Times New Roman"/>
          <w:sz w:val="24"/>
          <w:szCs w:val="24"/>
        </w:rPr>
        <w:t>лота должника</w:t>
      </w:r>
      <w:r w:rsidRPr="0024476D">
        <w:rPr>
          <w:rFonts w:ascii="Times New Roman" w:hAnsi="Times New Roman" w:cs="Times New Roman"/>
          <w:sz w:val="24"/>
          <w:szCs w:val="24"/>
        </w:rPr>
        <w:t>. Задаток должен поступить н</w:t>
      </w:r>
      <w:r w:rsidR="009306BB">
        <w:rPr>
          <w:rFonts w:ascii="Times New Roman" w:hAnsi="Times New Roman" w:cs="Times New Roman"/>
          <w:sz w:val="24"/>
          <w:szCs w:val="24"/>
        </w:rPr>
        <w:t>а</w:t>
      </w:r>
      <w:r w:rsidR="00D232CF">
        <w:rPr>
          <w:rFonts w:ascii="Times New Roman" w:hAnsi="Times New Roman" w:cs="Times New Roman"/>
          <w:sz w:val="24"/>
          <w:szCs w:val="24"/>
        </w:rPr>
        <w:t xml:space="preserve"> специальный</w:t>
      </w:r>
      <w:r w:rsidR="009306BB">
        <w:rPr>
          <w:rFonts w:ascii="Times New Roman" w:hAnsi="Times New Roman" w:cs="Times New Roman"/>
          <w:sz w:val="24"/>
          <w:szCs w:val="24"/>
        </w:rPr>
        <w:t xml:space="preserve"> расчетный счет организатора</w:t>
      </w:r>
      <w:r w:rsidR="00197149">
        <w:rPr>
          <w:rFonts w:ascii="Times New Roman" w:hAnsi="Times New Roman" w:cs="Times New Roman"/>
          <w:sz w:val="24"/>
          <w:szCs w:val="24"/>
        </w:rPr>
        <w:t>,</w:t>
      </w:r>
      <w:r w:rsidR="009306BB">
        <w:rPr>
          <w:rFonts w:ascii="Times New Roman" w:hAnsi="Times New Roman" w:cs="Times New Roman"/>
          <w:sz w:val="24"/>
          <w:szCs w:val="24"/>
        </w:rPr>
        <w:t xml:space="preserve">  </w:t>
      </w:r>
      <w:r w:rsidR="00D232CF">
        <w:rPr>
          <w:rFonts w:ascii="Times New Roman" w:hAnsi="Times New Roman" w:cs="Times New Roman"/>
          <w:sz w:val="24"/>
          <w:szCs w:val="24"/>
        </w:rPr>
        <w:t>с</w:t>
      </w:r>
      <w:r w:rsidR="002B6F43" w:rsidRPr="002B6F43">
        <w:rPr>
          <w:rFonts w:ascii="Times New Roman" w:hAnsi="Times New Roman" w:cs="Times New Roman"/>
          <w:sz w:val="24"/>
          <w:szCs w:val="24"/>
        </w:rPr>
        <w:t>рок внесения задатка равен</w:t>
      </w:r>
      <w:r w:rsidR="002B6F43">
        <w:rPr>
          <w:rFonts w:ascii="Times New Roman" w:hAnsi="Times New Roman" w:cs="Times New Roman"/>
          <w:sz w:val="24"/>
          <w:szCs w:val="24"/>
        </w:rPr>
        <w:t xml:space="preserve"> </w:t>
      </w:r>
      <w:r w:rsidR="002B6F43" w:rsidRPr="002B6F43">
        <w:rPr>
          <w:rFonts w:ascii="Times New Roman" w:hAnsi="Times New Roman" w:cs="Times New Roman"/>
          <w:sz w:val="24"/>
          <w:szCs w:val="24"/>
        </w:rPr>
        <w:t>периоду приема заявок</w:t>
      </w:r>
      <w:r w:rsidR="009306BB">
        <w:rPr>
          <w:rFonts w:ascii="Times New Roman" w:hAnsi="Times New Roman" w:cs="Times New Roman"/>
          <w:sz w:val="24"/>
          <w:szCs w:val="24"/>
        </w:rPr>
        <w:t>.</w:t>
      </w:r>
      <w:r w:rsidRPr="0024476D">
        <w:rPr>
          <w:rFonts w:ascii="Times New Roman" w:hAnsi="Times New Roman" w:cs="Times New Roman"/>
          <w:sz w:val="24"/>
          <w:szCs w:val="24"/>
        </w:rPr>
        <w:t xml:space="preserve"> Зад</w:t>
      </w:r>
      <w:r w:rsidR="00197149">
        <w:rPr>
          <w:rFonts w:ascii="Times New Roman" w:hAnsi="Times New Roman" w:cs="Times New Roman"/>
          <w:sz w:val="24"/>
          <w:szCs w:val="24"/>
        </w:rPr>
        <w:t xml:space="preserve">аток оплачивается </w:t>
      </w:r>
      <w:r w:rsidRPr="0024476D">
        <w:rPr>
          <w:rFonts w:ascii="Times New Roman" w:hAnsi="Times New Roman" w:cs="Times New Roman"/>
          <w:sz w:val="24"/>
          <w:szCs w:val="24"/>
        </w:rPr>
        <w:t>по следую</w:t>
      </w:r>
      <w:r w:rsidR="00E77C1D">
        <w:rPr>
          <w:rFonts w:ascii="Times New Roman" w:hAnsi="Times New Roman" w:cs="Times New Roman"/>
          <w:sz w:val="24"/>
          <w:szCs w:val="24"/>
        </w:rPr>
        <w:t xml:space="preserve">щим реквизитам: </w:t>
      </w:r>
    </w:p>
    <w:p w:rsidR="0091666E" w:rsidRPr="0091666E" w:rsidRDefault="00E77C1D" w:rsidP="0091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r w:rsidR="0091666E" w:rsidRPr="00481CD0">
        <w:rPr>
          <w:rFonts w:ascii="Times New Roman" w:hAnsi="Times New Roman" w:cs="Times New Roman"/>
          <w:sz w:val="20"/>
          <w:szCs w:val="20"/>
        </w:rPr>
        <w:t xml:space="preserve"> </w:t>
      </w:r>
      <w:r w:rsidR="00D232CF">
        <w:rPr>
          <w:rFonts w:ascii="Times New Roman" w:hAnsi="Times New Roman" w:cs="Times New Roman"/>
          <w:sz w:val="24"/>
          <w:szCs w:val="24"/>
        </w:rPr>
        <w:t>Чистиков Семен Юрьевич</w:t>
      </w:r>
    </w:p>
    <w:p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Банк  Получателя – ПАО «Сбербанк»</w:t>
      </w:r>
    </w:p>
    <w:p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ИНН 7707083893</w:t>
      </w:r>
    </w:p>
    <w:p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Счет 40817810138123593863</w:t>
      </w:r>
    </w:p>
    <w:p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БИК 044525225</w:t>
      </w:r>
    </w:p>
    <w:p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32C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D232CF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D232CF">
        <w:rPr>
          <w:rFonts w:ascii="Times New Roman" w:hAnsi="Times New Roman" w:cs="Times New Roman"/>
          <w:sz w:val="24"/>
          <w:szCs w:val="24"/>
        </w:rPr>
        <w:t xml:space="preserve"> 30101810400000000225</w:t>
      </w:r>
    </w:p>
    <w:p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1.3. 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 </w:t>
      </w:r>
    </w:p>
    <w:p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>1.4. Датой внесения задатка считается дата поступления денежных сре</w:t>
      </w:r>
      <w:proofErr w:type="gramStart"/>
      <w:r w:rsidRPr="0024476D">
        <w:rPr>
          <w:rFonts w:ascii="Times New Roman" w:hAnsi="Times New Roman" w:cs="Times New Roman"/>
          <w:sz w:val="24"/>
          <w:szCs w:val="24"/>
        </w:rPr>
        <w:t>дств сч</w:t>
      </w:r>
      <w:proofErr w:type="gramEnd"/>
      <w:r w:rsidRPr="0024476D">
        <w:rPr>
          <w:rFonts w:ascii="Times New Roman" w:hAnsi="Times New Roman" w:cs="Times New Roman"/>
          <w:sz w:val="24"/>
          <w:szCs w:val="24"/>
        </w:rPr>
        <w:t xml:space="preserve">ет, указанный Организатором торгов в информационном сообщении о проведении торгов. </w:t>
      </w:r>
    </w:p>
    <w:p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1.5. На денежные средства, перечисленные в соответствии с настоящим Договором, проценты не начисляются. </w:t>
      </w:r>
    </w:p>
    <w:p w:rsidR="006577BA" w:rsidRPr="006577BA" w:rsidRDefault="006577BA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BA">
        <w:rPr>
          <w:rFonts w:ascii="Times New Roman" w:hAnsi="Times New Roman" w:cs="Times New Roman"/>
          <w:b/>
          <w:sz w:val="24"/>
          <w:szCs w:val="24"/>
        </w:rPr>
        <w:t>2</w:t>
      </w:r>
      <w:r w:rsidR="0024476D" w:rsidRPr="006577BA">
        <w:rPr>
          <w:rFonts w:ascii="Times New Roman" w:hAnsi="Times New Roman" w:cs="Times New Roman"/>
          <w:b/>
          <w:sz w:val="24"/>
          <w:szCs w:val="24"/>
        </w:rPr>
        <w:t>. ПОРЯДОК ЗАКЛЮЧЕНИЯ ДОГОВОРА</w:t>
      </w:r>
    </w:p>
    <w:p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lastRenderedPageBreak/>
        <w:t xml:space="preserve">2.1. Настоящий договор является в соответствии со статьей 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 </w:t>
      </w:r>
    </w:p>
    <w:p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4476D">
        <w:rPr>
          <w:rFonts w:ascii="Times New Roman" w:hAnsi="Times New Roman" w:cs="Times New Roman"/>
          <w:sz w:val="24"/>
          <w:szCs w:val="24"/>
        </w:rPr>
        <w:t xml:space="preserve"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 </w:t>
      </w:r>
      <w:proofErr w:type="gramEnd"/>
    </w:p>
    <w:p w:rsidR="006577BA" w:rsidRPr="006577BA" w:rsidRDefault="006577BA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BA">
        <w:rPr>
          <w:rFonts w:ascii="Times New Roman" w:hAnsi="Times New Roman" w:cs="Times New Roman"/>
          <w:b/>
          <w:sz w:val="24"/>
          <w:szCs w:val="24"/>
        </w:rPr>
        <w:t>3</w:t>
      </w:r>
      <w:r w:rsidR="0024476D" w:rsidRPr="006577BA">
        <w:rPr>
          <w:rFonts w:ascii="Times New Roman" w:hAnsi="Times New Roman" w:cs="Times New Roman"/>
          <w:b/>
          <w:sz w:val="24"/>
          <w:szCs w:val="24"/>
        </w:rPr>
        <w:t>. ПОРЯДОК ВОЗВРАТА ЗАДАТКА</w:t>
      </w:r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.1.Организатор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</w:t>
      </w:r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.2.В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 </w:t>
      </w:r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>.3.Задаток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продажи имущества с арбитражным управляющим в установленном порядке и сроки; </w:t>
      </w:r>
      <w:proofErr w:type="gramStart"/>
      <w:r w:rsidR="0024476D" w:rsidRPr="0024476D">
        <w:rPr>
          <w:rFonts w:ascii="Times New Roman" w:hAnsi="Times New Roman" w:cs="Times New Roman"/>
          <w:sz w:val="24"/>
          <w:szCs w:val="24"/>
        </w:rPr>
        <w:t>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 </w:t>
      </w:r>
      <w:proofErr w:type="gramEnd"/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.4.Участнику,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 </w:t>
      </w:r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.5.В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</w:t>
      </w:r>
      <w:proofErr w:type="gramStart"/>
      <w:r w:rsidR="0024476D" w:rsidRPr="0024476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24476D" w:rsidRPr="0024476D">
        <w:rPr>
          <w:rFonts w:ascii="Times New Roman" w:hAnsi="Times New Roman" w:cs="Times New Roman"/>
          <w:sz w:val="24"/>
          <w:szCs w:val="24"/>
        </w:rPr>
        <w:t xml:space="preserve"> уведомления от Участника об отзыве заявки. </w:t>
      </w:r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.6.В случае отмены торгов (лота) Организатор торгов обязуется возвратить поступившую на его счет сумму задатка в течение 5 рабочих дней </w:t>
      </w:r>
      <w:proofErr w:type="gramStart"/>
      <w:r w:rsidR="0024476D" w:rsidRPr="0024476D">
        <w:rPr>
          <w:rFonts w:ascii="Times New Roman" w:hAnsi="Times New Roman" w:cs="Times New Roman"/>
          <w:sz w:val="24"/>
          <w:szCs w:val="24"/>
        </w:rPr>
        <w:t>с даты отмены</w:t>
      </w:r>
      <w:proofErr w:type="gramEnd"/>
      <w:r w:rsidR="0024476D" w:rsidRPr="0024476D">
        <w:rPr>
          <w:rFonts w:ascii="Times New Roman" w:hAnsi="Times New Roman" w:cs="Times New Roman"/>
          <w:sz w:val="24"/>
          <w:szCs w:val="24"/>
        </w:rPr>
        <w:t xml:space="preserve"> торгов (лота). </w:t>
      </w:r>
    </w:p>
    <w:p w:rsidR="006577BA" w:rsidRPr="006577BA" w:rsidRDefault="006577BA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BA">
        <w:rPr>
          <w:rFonts w:ascii="Times New Roman" w:hAnsi="Times New Roman" w:cs="Times New Roman"/>
          <w:b/>
          <w:sz w:val="24"/>
          <w:szCs w:val="24"/>
        </w:rPr>
        <w:t>4</w:t>
      </w:r>
      <w:r w:rsidR="0024476D" w:rsidRPr="006577BA">
        <w:rPr>
          <w:rFonts w:ascii="Times New Roman" w:hAnsi="Times New Roman" w:cs="Times New Roman"/>
          <w:b/>
          <w:sz w:val="24"/>
          <w:szCs w:val="24"/>
        </w:rPr>
        <w:t>. ИНЫЕ ПОЛОЖЕНИЯ</w:t>
      </w:r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.1.Настоящий Договор вступает в силу с момента его подписания Сторонами и действует до полного исполнения Сторонами своих обязательств. </w:t>
      </w:r>
    </w:p>
    <w:p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.2.Взаимоотношения и ответственность сторон, не оговоренные в настоящем договоре, регулируются законодательством Российской Федерации. </w:t>
      </w:r>
    </w:p>
    <w:p w:rsidR="00667490" w:rsidRPr="0024476D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4476D" w:rsidRPr="0024476D">
        <w:rPr>
          <w:rFonts w:ascii="Times New Roman" w:hAnsi="Times New Roman" w:cs="Times New Roman"/>
          <w:sz w:val="24"/>
          <w:szCs w:val="24"/>
        </w:rPr>
        <w:t>.3.Все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в соответствии с законодательством Российской Федерации.</w:t>
      </w:r>
    </w:p>
    <w:sectPr w:rsidR="00667490" w:rsidRPr="0024476D" w:rsidSect="0066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76D"/>
    <w:rsid w:val="000053B2"/>
    <w:rsid w:val="00013EB4"/>
    <w:rsid w:val="000227E4"/>
    <w:rsid w:val="000229D1"/>
    <w:rsid w:val="0003118B"/>
    <w:rsid w:val="00031BD9"/>
    <w:rsid w:val="00037D31"/>
    <w:rsid w:val="00041138"/>
    <w:rsid w:val="00043C1A"/>
    <w:rsid w:val="00052C23"/>
    <w:rsid w:val="00072052"/>
    <w:rsid w:val="00073564"/>
    <w:rsid w:val="0008276E"/>
    <w:rsid w:val="00083D30"/>
    <w:rsid w:val="00084E64"/>
    <w:rsid w:val="0009363F"/>
    <w:rsid w:val="000961A7"/>
    <w:rsid w:val="000A1060"/>
    <w:rsid w:val="000C3978"/>
    <w:rsid w:val="000C45E9"/>
    <w:rsid w:val="000C5055"/>
    <w:rsid w:val="000E2FBF"/>
    <w:rsid w:val="000E2FC3"/>
    <w:rsid w:val="000E487C"/>
    <w:rsid w:val="000E6C5E"/>
    <w:rsid w:val="000F363E"/>
    <w:rsid w:val="000F60E2"/>
    <w:rsid w:val="001009B0"/>
    <w:rsid w:val="00102463"/>
    <w:rsid w:val="00103272"/>
    <w:rsid w:val="001121E2"/>
    <w:rsid w:val="0011322E"/>
    <w:rsid w:val="00113349"/>
    <w:rsid w:val="00115F8C"/>
    <w:rsid w:val="00120A67"/>
    <w:rsid w:val="001234E1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3565"/>
    <w:rsid w:val="00164A6B"/>
    <w:rsid w:val="00182B82"/>
    <w:rsid w:val="00185C25"/>
    <w:rsid w:val="00187166"/>
    <w:rsid w:val="00191913"/>
    <w:rsid w:val="001933B3"/>
    <w:rsid w:val="00197149"/>
    <w:rsid w:val="001A2C2E"/>
    <w:rsid w:val="001A50CC"/>
    <w:rsid w:val="001A67B9"/>
    <w:rsid w:val="001B12E6"/>
    <w:rsid w:val="001D0968"/>
    <w:rsid w:val="001D61F0"/>
    <w:rsid w:val="001D73B8"/>
    <w:rsid w:val="001E2095"/>
    <w:rsid w:val="001F33AF"/>
    <w:rsid w:val="001F5EC1"/>
    <w:rsid w:val="00203607"/>
    <w:rsid w:val="00206155"/>
    <w:rsid w:val="0020656B"/>
    <w:rsid w:val="00216991"/>
    <w:rsid w:val="00227E56"/>
    <w:rsid w:val="00236415"/>
    <w:rsid w:val="00236C29"/>
    <w:rsid w:val="00237535"/>
    <w:rsid w:val="00240690"/>
    <w:rsid w:val="002422E2"/>
    <w:rsid w:val="002445E3"/>
    <w:rsid w:val="0024476D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7FE1"/>
    <w:rsid w:val="002B2D7E"/>
    <w:rsid w:val="002B4BDC"/>
    <w:rsid w:val="002B5765"/>
    <w:rsid w:val="002B6F43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F2738"/>
    <w:rsid w:val="003020AC"/>
    <w:rsid w:val="003026F8"/>
    <w:rsid w:val="003042BC"/>
    <w:rsid w:val="0031289A"/>
    <w:rsid w:val="003144FA"/>
    <w:rsid w:val="00320C49"/>
    <w:rsid w:val="00327A20"/>
    <w:rsid w:val="00327D98"/>
    <w:rsid w:val="003318C3"/>
    <w:rsid w:val="00341FA5"/>
    <w:rsid w:val="0034444D"/>
    <w:rsid w:val="00354F8E"/>
    <w:rsid w:val="00357EAC"/>
    <w:rsid w:val="00367087"/>
    <w:rsid w:val="003670F2"/>
    <w:rsid w:val="003674F7"/>
    <w:rsid w:val="00371AB5"/>
    <w:rsid w:val="00377E59"/>
    <w:rsid w:val="00381AC8"/>
    <w:rsid w:val="0038705F"/>
    <w:rsid w:val="00396DBC"/>
    <w:rsid w:val="003A5DC9"/>
    <w:rsid w:val="003B08FB"/>
    <w:rsid w:val="003B1441"/>
    <w:rsid w:val="003B6A1E"/>
    <w:rsid w:val="003E05E1"/>
    <w:rsid w:val="003E67FF"/>
    <w:rsid w:val="003E73BC"/>
    <w:rsid w:val="003F221A"/>
    <w:rsid w:val="003F4FCC"/>
    <w:rsid w:val="003F6992"/>
    <w:rsid w:val="00400774"/>
    <w:rsid w:val="00404196"/>
    <w:rsid w:val="00405E0F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956E6"/>
    <w:rsid w:val="004A04B2"/>
    <w:rsid w:val="004B5907"/>
    <w:rsid w:val="004B5A53"/>
    <w:rsid w:val="004C214A"/>
    <w:rsid w:val="004C40DF"/>
    <w:rsid w:val="004C4C15"/>
    <w:rsid w:val="004D009C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446F2"/>
    <w:rsid w:val="0055202E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A3127"/>
    <w:rsid w:val="005A5E14"/>
    <w:rsid w:val="005B16CE"/>
    <w:rsid w:val="005B68C6"/>
    <w:rsid w:val="005C0A33"/>
    <w:rsid w:val="005C7DE7"/>
    <w:rsid w:val="005D2C1E"/>
    <w:rsid w:val="005D5DEF"/>
    <w:rsid w:val="005E7B6A"/>
    <w:rsid w:val="005F1C9C"/>
    <w:rsid w:val="005F75A0"/>
    <w:rsid w:val="00601708"/>
    <w:rsid w:val="006026E1"/>
    <w:rsid w:val="006102BA"/>
    <w:rsid w:val="00610F81"/>
    <w:rsid w:val="00626C3E"/>
    <w:rsid w:val="00642FF2"/>
    <w:rsid w:val="00646FBE"/>
    <w:rsid w:val="006514A3"/>
    <w:rsid w:val="006516DD"/>
    <w:rsid w:val="00655F8F"/>
    <w:rsid w:val="00656722"/>
    <w:rsid w:val="006577BA"/>
    <w:rsid w:val="006640E9"/>
    <w:rsid w:val="00667490"/>
    <w:rsid w:val="006708EE"/>
    <w:rsid w:val="00672D7F"/>
    <w:rsid w:val="00677E97"/>
    <w:rsid w:val="00682A53"/>
    <w:rsid w:val="0068324A"/>
    <w:rsid w:val="00690131"/>
    <w:rsid w:val="006938D4"/>
    <w:rsid w:val="006B3709"/>
    <w:rsid w:val="006B4C7C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3328E"/>
    <w:rsid w:val="00734ED4"/>
    <w:rsid w:val="00740CA6"/>
    <w:rsid w:val="007456ED"/>
    <w:rsid w:val="00745EBF"/>
    <w:rsid w:val="0075563E"/>
    <w:rsid w:val="00757F8E"/>
    <w:rsid w:val="00773E6E"/>
    <w:rsid w:val="00776522"/>
    <w:rsid w:val="00792D5F"/>
    <w:rsid w:val="00797FD8"/>
    <w:rsid w:val="007A1B3C"/>
    <w:rsid w:val="007A43A3"/>
    <w:rsid w:val="007A596A"/>
    <w:rsid w:val="007C5E04"/>
    <w:rsid w:val="007D3B3D"/>
    <w:rsid w:val="007E4043"/>
    <w:rsid w:val="007F6096"/>
    <w:rsid w:val="007F7611"/>
    <w:rsid w:val="007F77A6"/>
    <w:rsid w:val="00800ADC"/>
    <w:rsid w:val="00806195"/>
    <w:rsid w:val="008074E3"/>
    <w:rsid w:val="00811A72"/>
    <w:rsid w:val="00814A3F"/>
    <w:rsid w:val="00824EB9"/>
    <w:rsid w:val="008417B4"/>
    <w:rsid w:val="00841C0C"/>
    <w:rsid w:val="008420D8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3980"/>
    <w:rsid w:val="008E2791"/>
    <w:rsid w:val="008F0779"/>
    <w:rsid w:val="008F55EA"/>
    <w:rsid w:val="008F5D8D"/>
    <w:rsid w:val="009019C0"/>
    <w:rsid w:val="0090218F"/>
    <w:rsid w:val="0091666E"/>
    <w:rsid w:val="0091684B"/>
    <w:rsid w:val="00927363"/>
    <w:rsid w:val="009306BB"/>
    <w:rsid w:val="00932C02"/>
    <w:rsid w:val="00947565"/>
    <w:rsid w:val="00950AAB"/>
    <w:rsid w:val="00952AB9"/>
    <w:rsid w:val="00962CEB"/>
    <w:rsid w:val="009774AB"/>
    <w:rsid w:val="009818A4"/>
    <w:rsid w:val="00983A8A"/>
    <w:rsid w:val="009851FF"/>
    <w:rsid w:val="00991761"/>
    <w:rsid w:val="00992AF2"/>
    <w:rsid w:val="00993BD8"/>
    <w:rsid w:val="00997E54"/>
    <w:rsid w:val="009A56FE"/>
    <w:rsid w:val="009C46EC"/>
    <w:rsid w:val="009D3F82"/>
    <w:rsid w:val="009D7FD4"/>
    <w:rsid w:val="009E720F"/>
    <w:rsid w:val="009F21CB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C4D"/>
    <w:rsid w:val="00A71709"/>
    <w:rsid w:val="00A76532"/>
    <w:rsid w:val="00A77E67"/>
    <w:rsid w:val="00A803C3"/>
    <w:rsid w:val="00A81310"/>
    <w:rsid w:val="00A83957"/>
    <w:rsid w:val="00A84CB6"/>
    <w:rsid w:val="00A96FE6"/>
    <w:rsid w:val="00AB08F9"/>
    <w:rsid w:val="00AB1889"/>
    <w:rsid w:val="00AC2C6D"/>
    <w:rsid w:val="00AC2DC1"/>
    <w:rsid w:val="00AC7A0A"/>
    <w:rsid w:val="00AD2615"/>
    <w:rsid w:val="00AD55D7"/>
    <w:rsid w:val="00AE1482"/>
    <w:rsid w:val="00AE1B2F"/>
    <w:rsid w:val="00AE64E2"/>
    <w:rsid w:val="00AF68F1"/>
    <w:rsid w:val="00B03D7C"/>
    <w:rsid w:val="00B223CC"/>
    <w:rsid w:val="00B25494"/>
    <w:rsid w:val="00B31ADD"/>
    <w:rsid w:val="00B33A89"/>
    <w:rsid w:val="00B35CA4"/>
    <w:rsid w:val="00B4079B"/>
    <w:rsid w:val="00B43705"/>
    <w:rsid w:val="00B5351A"/>
    <w:rsid w:val="00B5431E"/>
    <w:rsid w:val="00B5446C"/>
    <w:rsid w:val="00B60FA1"/>
    <w:rsid w:val="00B621D5"/>
    <w:rsid w:val="00B62D36"/>
    <w:rsid w:val="00B6392E"/>
    <w:rsid w:val="00B64EAA"/>
    <w:rsid w:val="00B673A7"/>
    <w:rsid w:val="00B73D25"/>
    <w:rsid w:val="00B82067"/>
    <w:rsid w:val="00B82509"/>
    <w:rsid w:val="00B87239"/>
    <w:rsid w:val="00B92EDF"/>
    <w:rsid w:val="00BA7AEB"/>
    <w:rsid w:val="00BC079D"/>
    <w:rsid w:val="00BD17A0"/>
    <w:rsid w:val="00BD35AD"/>
    <w:rsid w:val="00BD37D7"/>
    <w:rsid w:val="00BE1470"/>
    <w:rsid w:val="00BE1E4E"/>
    <w:rsid w:val="00BE1EED"/>
    <w:rsid w:val="00BE4CA9"/>
    <w:rsid w:val="00BE6865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E17"/>
    <w:rsid w:val="00C36457"/>
    <w:rsid w:val="00C36717"/>
    <w:rsid w:val="00C4038C"/>
    <w:rsid w:val="00C42BAB"/>
    <w:rsid w:val="00C43BD6"/>
    <w:rsid w:val="00C446AE"/>
    <w:rsid w:val="00C44FC1"/>
    <w:rsid w:val="00C52364"/>
    <w:rsid w:val="00C550D5"/>
    <w:rsid w:val="00C61EDC"/>
    <w:rsid w:val="00C6259F"/>
    <w:rsid w:val="00C638FE"/>
    <w:rsid w:val="00C72D92"/>
    <w:rsid w:val="00C76822"/>
    <w:rsid w:val="00C802B0"/>
    <w:rsid w:val="00C80A08"/>
    <w:rsid w:val="00C84E1A"/>
    <w:rsid w:val="00C92099"/>
    <w:rsid w:val="00CA0E3B"/>
    <w:rsid w:val="00CA26AA"/>
    <w:rsid w:val="00CB0456"/>
    <w:rsid w:val="00CC0AE4"/>
    <w:rsid w:val="00CC2E84"/>
    <w:rsid w:val="00CD388C"/>
    <w:rsid w:val="00CD69FB"/>
    <w:rsid w:val="00CE07A9"/>
    <w:rsid w:val="00CF0236"/>
    <w:rsid w:val="00D03277"/>
    <w:rsid w:val="00D07C49"/>
    <w:rsid w:val="00D15DBB"/>
    <w:rsid w:val="00D161F9"/>
    <w:rsid w:val="00D17C40"/>
    <w:rsid w:val="00D223E8"/>
    <w:rsid w:val="00D232CF"/>
    <w:rsid w:val="00D462FA"/>
    <w:rsid w:val="00D533F4"/>
    <w:rsid w:val="00D6326F"/>
    <w:rsid w:val="00D65B64"/>
    <w:rsid w:val="00D71A80"/>
    <w:rsid w:val="00D75429"/>
    <w:rsid w:val="00D83458"/>
    <w:rsid w:val="00D87E9E"/>
    <w:rsid w:val="00D90551"/>
    <w:rsid w:val="00DA3B35"/>
    <w:rsid w:val="00DA4E46"/>
    <w:rsid w:val="00DB0933"/>
    <w:rsid w:val="00DB31C9"/>
    <w:rsid w:val="00DB43DB"/>
    <w:rsid w:val="00DB6AFC"/>
    <w:rsid w:val="00DC06F4"/>
    <w:rsid w:val="00DC1202"/>
    <w:rsid w:val="00DC235D"/>
    <w:rsid w:val="00DC417F"/>
    <w:rsid w:val="00DD06F4"/>
    <w:rsid w:val="00DD3EA4"/>
    <w:rsid w:val="00DF1A5D"/>
    <w:rsid w:val="00E058AE"/>
    <w:rsid w:val="00E16EC6"/>
    <w:rsid w:val="00E1737F"/>
    <w:rsid w:val="00E21558"/>
    <w:rsid w:val="00E21895"/>
    <w:rsid w:val="00E23334"/>
    <w:rsid w:val="00E23DA8"/>
    <w:rsid w:val="00E24399"/>
    <w:rsid w:val="00E24A51"/>
    <w:rsid w:val="00E2670D"/>
    <w:rsid w:val="00E33365"/>
    <w:rsid w:val="00E63B17"/>
    <w:rsid w:val="00E64176"/>
    <w:rsid w:val="00E6765E"/>
    <w:rsid w:val="00E77C1D"/>
    <w:rsid w:val="00E80C9E"/>
    <w:rsid w:val="00E8230C"/>
    <w:rsid w:val="00E86CD8"/>
    <w:rsid w:val="00E955A9"/>
    <w:rsid w:val="00E964B2"/>
    <w:rsid w:val="00E97551"/>
    <w:rsid w:val="00EA2FF0"/>
    <w:rsid w:val="00EA7462"/>
    <w:rsid w:val="00EB4E5C"/>
    <w:rsid w:val="00EC4F62"/>
    <w:rsid w:val="00ED49DD"/>
    <w:rsid w:val="00EE0598"/>
    <w:rsid w:val="00EE7AD6"/>
    <w:rsid w:val="00EF066B"/>
    <w:rsid w:val="00F00FC6"/>
    <w:rsid w:val="00F02C31"/>
    <w:rsid w:val="00F06F8C"/>
    <w:rsid w:val="00F0735C"/>
    <w:rsid w:val="00F100FC"/>
    <w:rsid w:val="00F12FD3"/>
    <w:rsid w:val="00F17EB1"/>
    <w:rsid w:val="00F240C2"/>
    <w:rsid w:val="00F26474"/>
    <w:rsid w:val="00F311C2"/>
    <w:rsid w:val="00F47D4B"/>
    <w:rsid w:val="00F66F30"/>
    <w:rsid w:val="00F67B9E"/>
    <w:rsid w:val="00F740AB"/>
    <w:rsid w:val="00F75948"/>
    <w:rsid w:val="00F806CA"/>
    <w:rsid w:val="00F81BA1"/>
    <w:rsid w:val="00F81CB3"/>
    <w:rsid w:val="00F83B41"/>
    <w:rsid w:val="00F8572E"/>
    <w:rsid w:val="00F941A4"/>
    <w:rsid w:val="00F96084"/>
    <w:rsid w:val="00F976A0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6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hernuh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123</cp:lastModifiedBy>
  <cp:revision>6</cp:revision>
  <dcterms:created xsi:type="dcterms:W3CDTF">2020-07-31T07:54:00Z</dcterms:created>
  <dcterms:modified xsi:type="dcterms:W3CDTF">2020-12-05T08:45:00Z</dcterms:modified>
</cp:coreProperties>
</file>