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456D65" w14:textId="77777777" w:rsidR="00157E08" w:rsidRPr="00783B37" w:rsidRDefault="00DB6000" w:rsidP="00953679">
      <w:pPr>
        <w:pStyle w:val="a3"/>
        <w:widowControl w:val="0"/>
        <w:rPr>
          <w:szCs w:val="24"/>
        </w:rPr>
      </w:pPr>
      <w:r w:rsidRPr="00783B37">
        <w:rPr>
          <w:szCs w:val="24"/>
        </w:rPr>
        <w:t>ДОГОВОР О ЗАДАТКЕ</w:t>
      </w:r>
    </w:p>
    <w:p w14:paraId="1D828DAA" w14:textId="77777777" w:rsidR="00157E08" w:rsidRPr="00783B37" w:rsidRDefault="00157E08" w:rsidP="007B2DA2">
      <w:pPr>
        <w:widowControl w:val="0"/>
        <w:ind w:right="368"/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730BFC" w:rsidRPr="00783B37" w14:paraId="335781F8" w14:textId="77777777" w:rsidTr="00730BFC">
        <w:trPr>
          <w:jc w:val="center"/>
        </w:trPr>
        <w:tc>
          <w:tcPr>
            <w:tcW w:w="4785" w:type="dxa"/>
          </w:tcPr>
          <w:p w14:paraId="348181A9" w14:textId="77777777" w:rsidR="00730BFC" w:rsidRPr="00783B37" w:rsidRDefault="00730BFC" w:rsidP="007B2DA2">
            <w:pPr>
              <w:pStyle w:val="a4"/>
              <w:widowControl w:val="0"/>
              <w:ind w:right="85"/>
              <w:jc w:val="left"/>
              <w:rPr>
                <w:szCs w:val="24"/>
              </w:rPr>
            </w:pPr>
            <w:r w:rsidRPr="00783B37">
              <w:rPr>
                <w:szCs w:val="24"/>
              </w:rPr>
              <w:t>г. Москва</w:t>
            </w:r>
          </w:p>
        </w:tc>
        <w:tc>
          <w:tcPr>
            <w:tcW w:w="4785" w:type="dxa"/>
          </w:tcPr>
          <w:p w14:paraId="6757EE22" w14:textId="17F90165" w:rsidR="00730BFC" w:rsidRPr="00783B37" w:rsidRDefault="008334F8" w:rsidP="009B6211">
            <w:pPr>
              <w:pStyle w:val="a4"/>
              <w:widowControl w:val="0"/>
              <w:ind w:right="85"/>
              <w:jc w:val="right"/>
              <w:rPr>
                <w:szCs w:val="24"/>
              </w:rPr>
            </w:pPr>
            <w:r>
              <w:rPr>
                <w:szCs w:val="24"/>
              </w:rPr>
              <w:t>__</w:t>
            </w:r>
            <w:r w:rsidR="008F652F" w:rsidRPr="00783B37">
              <w:rPr>
                <w:szCs w:val="24"/>
              </w:rPr>
              <w:t>.</w:t>
            </w:r>
            <w:r>
              <w:rPr>
                <w:szCs w:val="24"/>
              </w:rPr>
              <w:t>______</w:t>
            </w:r>
            <w:r w:rsidR="0042331D" w:rsidRPr="00783B37">
              <w:rPr>
                <w:szCs w:val="24"/>
              </w:rPr>
              <w:t>.</w:t>
            </w:r>
            <w:r w:rsidR="00F81CA0" w:rsidRPr="00783B37">
              <w:rPr>
                <w:szCs w:val="24"/>
              </w:rPr>
              <w:t>20</w:t>
            </w:r>
            <w:r w:rsidR="00783B37">
              <w:rPr>
                <w:szCs w:val="24"/>
              </w:rPr>
              <w:t>21</w:t>
            </w:r>
          </w:p>
        </w:tc>
      </w:tr>
    </w:tbl>
    <w:p w14:paraId="3F21C4FC" w14:textId="77777777" w:rsidR="00157E08" w:rsidRPr="00783B37" w:rsidRDefault="00157E08" w:rsidP="007B2DA2">
      <w:pPr>
        <w:widowControl w:val="0"/>
        <w:ind w:right="84"/>
        <w:jc w:val="both"/>
      </w:pPr>
    </w:p>
    <w:p w14:paraId="0D8ED2BD" w14:textId="77777777" w:rsidR="00157E08" w:rsidRPr="00783B37" w:rsidRDefault="00157E08" w:rsidP="007B2DA2">
      <w:pPr>
        <w:widowControl w:val="0"/>
        <w:ind w:right="84"/>
        <w:jc w:val="both"/>
      </w:pPr>
    </w:p>
    <w:p w14:paraId="4BB6DBE4" w14:textId="5521E7A9" w:rsidR="000E1309" w:rsidRDefault="008F652F" w:rsidP="00953679">
      <w:pPr>
        <w:widowControl w:val="0"/>
        <w:shd w:val="clear" w:color="auto" w:fill="FFFFFF"/>
        <w:spacing w:line="360" w:lineRule="auto"/>
        <w:ind w:firstLine="709"/>
        <w:jc w:val="both"/>
      </w:pPr>
      <w:r w:rsidRPr="00783B37">
        <w:rPr>
          <w:b/>
        </w:rPr>
        <w:t>Общество с ограниченной ответственностью «</w:t>
      </w:r>
      <w:r w:rsidR="000E1309" w:rsidRPr="000E1309">
        <w:rPr>
          <w:b/>
        </w:rPr>
        <w:t>ЮРЭНЕРГОКОНСАЛТ</w:t>
      </w:r>
      <w:r w:rsidRPr="00783B37">
        <w:rPr>
          <w:b/>
        </w:rPr>
        <w:t>»,</w:t>
      </w:r>
      <w:r w:rsidR="00DD2340" w:rsidRPr="00783B37">
        <w:rPr>
          <w:b/>
        </w:rPr>
        <w:t xml:space="preserve"> </w:t>
      </w:r>
      <w:r w:rsidR="00B13753" w:rsidRPr="00783B37">
        <w:t>именуемое в дальнейшем «</w:t>
      </w:r>
      <w:r w:rsidR="00B13753" w:rsidRPr="00783B37">
        <w:rPr>
          <w:b/>
          <w:bCs/>
        </w:rPr>
        <w:t>Организатор торгов</w:t>
      </w:r>
      <w:r w:rsidR="00B13753" w:rsidRPr="00783B37">
        <w:t xml:space="preserve">», </w:t>
      </w:r>
      <w:r w:rsidR="00157E08" w:rsidRPr="00783B37">
        <w:t xml:space="preserve">действующее на основании </w:t>
      </w:r>
      <w:r w:rsidR="000E1309">
        <w:t xml:space="preserve">договора </w:t>
      </w:r>
      <w:r w:rsidRPr="00783B37">
        <w:t>возмездного оказания услуг</w:t>
      </w:r>
      <w:r w:rsidR="00AA64EE" w:rsidRPr="00783B37">
        <w:t xml:space="preserve"> по подготовке, организации и проведению торгов </w:t>
      </w:r>
      <w:r w:rsidR="003745F2" w:rsidRPr="00783B37">
        <w:t xml:space="preserve">от </w:t>
      </w:r>
      <w:r w:rsidR="000E1309">
        <w:t>14</w:t>
      </w:r>
      <w:r w:rsidR="003745F2" w:rsidRPr="00783B37">
        <w:t>.</w:t>
      </w:r>
      <w:r w:rsidRPr="00783B37">
        <w:t>0</w:t>
      </w:r>
      <w:r w:rsidR="000E1309">
        <w:t>1</w:t>
      </w:r>
      <w:r w:rsidR="003745F2" w:rsidRPr="00783B37">
        <w:t>.20</w:t>
      </w:r>
      <w:r w:rsidR="000E1309">
        <w:t>21</w:t>
      </w:r>
      <w:r w:rsidR="00CB5557" w:rsidRPr="00783B37">
        <w:t>,</w:t>
      </w:r>
      <w:r w:rsidR="00770FF8" w:rsidRPr="00783B37">
        <w:t xml:space="preserve"> </w:t>
      </w:r>
      <w:r w:rsidR="00157E08" w:rsidRPr="00783B37">
        <w:t xml:space="preserve">в лице </w:t>
      </w:r>
      <w:r w:rsidR="000E1309">
        <w:t>Тюрина Юрия Сергеевича</w:t>
      </w:r>
      <w:r w:rsidR="00157E08" w:rsidRPr="00783B37">
        <w:t xml:space="preserve">, действующего на основании </w:t>
      </w:r>
      <w:r w:rsidR="000E1309">
        <w:t>доверенности №2 от 18.12.2019</w:t>
      </w:r>
      <w:r w:rsidR="00157E08" w:rsidRPr="00783B37">
        <w:t xml:space="preserve">, </w:t>
      </w:r>
      <w:r w:rsidR="00157E08" w:rsidRPr="00783B37">
        <w:rPr>
          <w:bCs/>
        </w:rPr>
        <w:t>с одной стор</w:t>
      </w:r>
      <w:bookmarkStart w:id="0" w:name="_GoBack"/>
      <w:bookmarkEnd w:id="0"/>
      <w:r w:rsidR="00157E08" w:rsidRPr="00783B37">
        <w:rPr>
          <w:bCs/>
        </w:rPr>
        <w:t>оны</w:t>
      </w:r>
      <w:r w:rsidR="00157E08" w:rsidRPr="00783B37">
        <w:t>, и</w:t>
      </w:r>
      <w:r w:rsidR="00192C2A" w:rsidRPr="00783B37">
        <w:t xml:space="preserve"> </w:t>
      </w:r>
    </w:p>
    <w:p w14:paraId="3B37524F" w14:textId="72C35C3F" w:rsidR="00157E08" w:rsidRPr="00783B37" w:rsidRDefault="00F27121" w:rsidP="00953679">
      <w:pPr>
        <w:widowControl w:val="0"/>
        <w:shd w:val="clear" w:color="auto" w:fill="FFFFFF"/>
        <w:spacing w:line="360" w:lineRule="auto"/>
        <w:ind w:firstLine="709"/>
        <w:jc w:val="both"/>
      </w:pPr>
      <w:r w:rsidRPr="00783B37">
        <w:t>_____</w:t>
      </w:r>
      <w:r w:rsidR="00236E8D" w:rsidRPr="00783B37">
        <w:t>__________________</w:t>
      </w:r>
      <w:r w:rsidRPr="00783B37">
        <w:t>_____</w:t>
      </w:r>
      <w:r w:rsidR="00157E08" w:rsidRPr="00783B37">
        <w:t>, именуем</w:t>
      </w:r>
      <w:r w:rsidR="003745F2" w:rsidRPr="00783B37">
        <w:t>ое</w:t>
      </w:r>
      <w:r w:rsidR="00157E08" w:rsidRPr="00783B37">
        <w:t xml:space="preserve"> в дальнейшем «</w:t>
      </w:r>
      <w:r w:rsidR="005279C2" w:rsidRPr="00783B37">
        <w:rPr>
          <w:b/>
        </w:rPr>
        <w:t>Заявитель</w:t>
      </w:r>
      <w:r w:rsidR="00157E08" w:rsidRPr="00783B37">
        <w:rPr>
          <w:b/>
        </w:rPr>
        <w:t>»</w:t>
      </w:r>
      <w:r w:rsidR="00157E08" w:rsidRPr="00783B37">
        <w:t xml:space="preserve">, в лице </w:t>
      </w:r>
      <w:r w:rsidR="00AA51CD" w:rsidRPr="00783B37">
        <w:t>______</w:t>
      </w:r>
      <w:r w:rsidR="00236E8D" w:rsidRPr="00783B37">
        <w:t>________</w:t>
      </w:r>
      <w:r w:rsidR="00AA51CD" w:rsidRPr="00783B37">
        <w:t>_</w:t>
      </w:r>
      <w:r w:rsidR="00157E08" w:rsidRPr="00783B37">
        <w:t xml:space="preserve"> </w:t>
      </w:r>
      <w:r w:rsidR="00236E8D" w:rsidRPr="00783B37">
        <w:t xml:space="preserve">действующего </w:t>
      </w:r>
      <w:r w:rsidR="00157E08" w:rsidRPr="00783B37">
        <w:t xml:space="preserve">на основании </w:t>
      </w:r>
      <w:r w:rsidR="00AA51CD" w:rsidRPr="00783B37">
        <w:t>________</w:t>
      </w:r>
      <w:r w:rsidR="00157E08" w:rsidRPr="00783B37">
        <w:t>, с другой сторо</w:t>
      </w:r>
      <w:r w:rsidR="00F71047" w:rsidRPr="00783B37">
        <w:t>ны,</w:t>
      </w:r>
      <w:r w:rsidR="00192C2A" w:rsidRPr="00783B37">
        <w:t xml:space="preserve"> совместно именуемые в дальнейшем «</w:t>
      </w:r>
      <w:r w:rsidR="00192C2A" w:rsidRPr="00783B37">
        <w:rPr>
          <w:b/>
        </w:rPr>
        <w:t>Стороны</w:t>
      </w:r>
      <w:r w:rsidR="00192C2A" w:rsidRPr="00783B37">
        <w:t xml:space="preserve">», </w:t>
      </w:r>
      <w:r w:rsidR="00F71047" w:rsidRPr="00783B37">
        <w:t>заключили настоящий договор, именуемый в дальнейшем «</w:t>
      </w:r>
      <w:r w:rsidR="00F71047" w:rsidRPr="00783B37">
        <w:rPr>
          <w:b/>
        </w:rPr>
        <w:t>Договор</w:t>
      </w:r>
      <w:r w:rsidR="00F71047" w:rsidRPr="00783B37">
        <w:t>»,</w:t>
      </w:r>
      <w:r w:rsidR="00157E08" w:rsidRPr="00783B37">
        <w:t xml:space="preserve"> о нижеследующем.</w:t>
      </w:r>
    </w:p>
    <w:p w14:paraId="545D7CA3" w14:textId="77777777" w:rsidR="00157E08" w:rsidRPr="003E2277" w:rsidRDefault="00157E08" w:rsidP="00953679">
      <w:pPr>
        <w:widowControl w:val="0"/>
        <w:spacing w:line="360" w:lineRule="auto"/>
        <w:ind w:right="368" w:firstLine="709"/>
        <w:rPr>
          <w:highlight w:val="yellow"/>
        </w:rPr>
      </w:pPr>
    </w:p>
    <w:p w14:paraId="21834E30" w14:textId="77777777" w:rsidR="00157E08" w:rsidRPr="000E1309" w:rsidRDefault="00157E08" w:rsidP="00953679">
      <w:pPr>
        <w:widowControl w:val="0"/>
        <w:spacing w:line="360" w:lineRule="auto"/>
        <w:ind w:right="368" w:firstLine="709"/>
        <w:rPr>
          <w:b/>
        </w:rPr>
      </w:pPr>
      <w:r w:rsidRPr="000E1309">
        <w:rPr>
          <w:b/>
          <w:lang w:val="en-US"/>
        </w:rPr>
        <w:t>I</w:t>
      </w:r>
      <w:r w:rsidRPr="000E1309">
        <w:rPr>
          <w:b/>
        </w:rPr>
        <w:t xml:space="preserve">. Предмет </w:t>
      </w:r>
      <w:r w:rsidR="00F71047" w:rsidRPr="000E1309">
        <w:rPr>
          <w:b/>
        </w:rPr>
        <w:t>Договора</w:t>
      </w:r>
    </w:p>
    <w:p w14:paraId="455B3A2A" w14:textId="4AAAEEB2" w:rsidR="00192C2A" w:rsidRPr="000E1309" w:rsidRDefault="00157E08" w:rsidP="00953679">
      <w:pPr>
        <w:widowControl w:val="0"/>
        <w:spacing w:line="360" w:lineRule="auto"/>
        <w:ind w:firstLine="709"/>
        <w:jc w:val="both"/>
      </w:pPr>
      <w:r w:rsidRPr="000E1309">
        <w:t xml:space="preserve">1. В силу настоящего </w:t>
      </w:r>
      <w:r w:rsidR="00F71047" w:rsidRPr="000E1309">
        <w:t>Договора</w:t>
      </w:r>
      <w:r w:rsidRPr="000E1309">
        <w:t xml:space="preserve"> </w:t>
      </w:r>
      <w:r w:rsidR="005279C2" w:rsidRPr="000E1309">
        <w:t>Заявитель</w:t>
      </w:r>
      <w:r w:rsidRPr="000E1309">
        <w:t xml:space="preserve"> обязуется </w:t>
      </w:r>
      <w:r w:rsidR="00F71047" w:rsidRPr="000E1309">
        <w:t xml:space="preserve">до </w:t>
      </w:r>
      <w:r w:rsidR="00192C2A" w:rsidRPr="000E1309">
        <w:t xml:space="preserve">окончания срока представления заявок на участие в торгах </w:t>
      </w:r>
      <w:r w:rsidRPr="000E1309">
        <w:t xml:space="preserve">уплатить </w:t>
      </w:r>
      <w:r w:rsidR="00192C2A" w:rsidRPr="000E1309">
        <w:t xml:space="preserve">в качестве задатка </w:t>
      </w:r>
      <w:r w:rsidR="00F71047" w:rsidRPr="000E1309">
        <w:t xml:space="preserve">на </w:t>
      </w:r>
      <w:r w:rsidR="00192C2A" w:rsidRPr="000E1309">
        <w:t xml:space="preserve">расчетный </w:t>
      </w:r>
      <w:r w:rsidR="00F71047" w:rsidRPr="000E1309">
        <w:t xml:space="preserve">счет </w:t>
      </w:r>
      <w:r w:rsidR="000E1309">
        <w:t>организатора торгов</w:t>
      </w:r>
      <w:r w:rsidR="00053838" w:rsidRPr="000E1309">
        <w:t xml:space="preserve"> </w:t>
      </w:r>
      <w:r w:rsidR="00F71047" w:rsidRPr="000E1309">
        <w:t xml:space="preserve">денежные средства </w:t>
      </w:r>
      <w:r w:rsidR="00192C2A" w:rsidRPr="000E1309">
        <w:t xml:space="preserve">в сумме, равной </w:t>
      </w:r>
      <w:r w:rsidR="000E1309" w:rsidRPr="009E512A">
        <w:t>10 (Десять) процентов от начальной цены продажи имущества, установленной для определенного периода проведения торгов посредством публичного предложения.</w:t>
      </w:r>
    </w:p>
    <w:p w14:paraId="5CCA6DB1" w14:textId="1223467F" w:rsidR="00157E08" w:rsidRPr="00117994" w:rsidRDefault="00157E08" w:rsidP="00117994">
      <w:pPr>
        <w:widowControl w:val="0"/>
        <w:spacing w:line="360" w:lineRule="auto"/>
        <w:ind w:firstLine="709"/>
        <w:jc w:val="both"/>
      </w:pPr>
      <w:r w:rsidRPr="009829A8">
        <w:t xml:space="preserve">2. Под торгами для целей настоящего </w:t>
      </w:r>
      <w:r w:rsidR="00F71047" w:rsidRPr="009829A8">
        <w:t>Договор</w:t>
      </w:r>
      <w:r w:rsidR="00192C2A" w:rsidRPr="009829A8">
        <w:t>а</w:t>
      </w:r>
      <w:r w:rsidRPr="009829A8">
        <w:t xml:space="preserve"> понима</w:t>
      </w:r>
      <w:r w:rsidR="005279C2" w:rsidRPr="009829A8">
        <w:t>ются т</w:t>
      </w:r>
      <w:r w:rsidRPr="009829A8">
        <w:t xml:space="preserve">орги по продаже имущества </w:t>
      </w:r>
      <w:r w:rsidR="000E1309" w:rsidRPr="009829A8">
        <w:t>А</w:t>
      </w:r>
      <w:r w:rsidR="00AA64EE" w:rsidRPr="009829A8">
        <w:t>кционерного общества «</w:t>
      </w:r>
      <w:r w:rsidR="000E1309" w:rsidRPr="009829A8">
        <w:t>СУ-155</w:t>
      </w:r>
      <w:r w:rsidR="00AA64EE" w:rsidRPr="009829A8">
        <w:t xml:space="preserve">», </w:t>
      </w:r>
      <w:r w:rsidR="0015217F" w:rsidRPr="009829A8">
        <w:t xml:space="preserve">(далее – Должник) </w:t>
      </w:r>
      <w:r w:rsidR="009829A8" w:rsidRPr="009829A8">
        <w:t>посредством публичного предложения</w:t>
      </w:r>
      <w:r w:rsidR="008A01AA">
        <w:t xml:space="preserve"> по продаже:</w:t>
      </w:r>
      <w:r w:rsidR="008C7CAA">
        <w:t xml:space="preserve"> </w:t>
      </w:r>
      <w:r w:rsidR="008C7CAA" w:rsidRPr="008C7CAA">
        <w:t>Лот №</w:t>
      </w:r>
      <w:r w:rsidR="00B245B1">
        <w:t>2</w:t>
      </w:r>
      <w:r w:rsidR="008C7CAA" w:rsidRPr="008C7CAA">
        <w:t xml:space="preserve">: </w:t>
      </w:r>
      <w:r w:rsidR="00117994" w:rsidRPr="00117994">
        <w:rPr>
          <w:b/>
          <w:bCs/>
        </w:rPr>
        <w:t xml:space="preserve">нежилое помещение, </w:t>
      </w:r>
      <w:r w:rsidR="00117994" w:rsidRPr="00117994">
        <w:t>назначение: нежилое, общая площадь 2434,2 кв.м., Номер, тип этажа, на котором расположено помещение, машино-место: технический этаж № 1, цокольный этаж № 0, номера на поэтажном плане: этаж т1, помещение II – комнаты 11, 13, 18, 20, 22, 23, 26; этаж ц, помещение VII – комнаты с 1 по 62; помещение VIII – комната 1, адрес: 117198 Москва, р-н Обручевский, ул. Островитянова, д 7, кадастровый номер: 77:06:0006004:11301, ранее присвоенный государственный учетный номер: условный номер: 77-77-15/008/2011-994, Инвентарный номер: 2713/51 (02802191:0018, 0003, 0004);</w:t>
      </w:r>
      <w:r w:rsidR="00117994">
        <w:rPr>
          <w:b/>
          <w:bCs/>
        </w:rPr>
        <w:t xml:space="preserve"> </w:t>
      </w:r>
      <w:r w:rsidR="00117994" w:rsidRPr="00117994">
        <w:rPr>
          <w:b/>
          <w:bCs/>
        </w:rPr>
        <w:t xml:space="preserve">нежилое помещение, </w:t>
      </w:r>
      <w:r w:rsidR="00117994" w:rsidRPr="00117994">
        <w:t xml:space="preserve">назначение: нежилое, общая площадь 6297 кв.м., номер, тип этажа, на котором расположено помещение, машино-место: Подвал № 0, Цокольный этаж № 0, Этаж № 1, Этаж № 2, Этаж № 3, Технический этаж № 1, номера на поэтажном плане: этаж п, помещение I – комната 18; этаж т1, помещение II – комнаты 3, 8, 12, 14, 28; этаж ц, помещение IX – комнаты с 1 по 26; помещение VI – комнаты с 1 по 22; помещение Х – комната 1; помещение ХI – комнаты с 1 по 9; помещение XII - комната 1; этаж 1, </w:t>
      </w:r>
      <w:r w:rsidR="00117994" w:rsidRPr="00117994">
        <w:lastRenderedPageBreak/>
        <w:t>помещение XIX – комнаты с 1 по 90; этаж 2, помещение ХХ – комнаты с 1 по 69, 69а, с 70 по 91; этаж 3, помещение XXI - комнаты с 1 по 81, адрес: г. Москва, р-н Обручевский, ул. Островитянова, д. 7, кадастровый (или условный) номер: 77:06:0006004:11302, ранее присвоенный государственный учетный номер: условный номер: 77-77-15/008/2011-981</w:t>
      </w:r>
      <w:r w:rsidR="00A67471" w:rsidRPr="00117994">
        <w:t>.</w:t>
      </w:r>
    </w:p>
    <w:p w14:paraId="304E40DE" w14:textId="77777777" w:rsidR="00B245B1" w:rsidRPr="001C687F" w:rsidRDefault="00B245B1" w:rsidP="00953679">
      <w:pPr>
        <w:widowControl w:val="0"/>
        <w:spacing w:line="360" w:lineRule="auto"/>
        <w:ind w:firstLine="709"/>
        <w:jc w:val="both"/>
        <w:rPr>
          <w:b/>
          <w:bCs/>
        </w:rPr>
      </w:pPr>
    </w:p>
    <w:p w14:paraId="5CDF1024" w14:textId="6E543A52" w:rsidR="00157E08" w:rsidRPr="009829A8" w:rsidRDefault="00157E08" w:rsidP="00953679">
      <w:pPr>
        <w:widowControl w:val="0"/>
        <w:spacing w:line="360" w:lineRule="auto"/>
        <w:ind w:firstLine="709"/>
        <w:jc w:val="both"/>
        <w:rPr>
          <w:b/>
          <w:bCs/>
        </w:rPr>
      </w:pPr>
      <w:r w:rsidRPr="009829A8">
        <w:rPr>
          <w:b/>
          <w:bCs/>
          <w:lang w:val="en-US"/>
        </w:rPr>
        <w:t>II</w:t>
      </w:r>
      <w:r w:rsidRPr="009829A8">
        <w:rPr>
          <w:b/>
          <w:bCs/>
        </w:rPr>
        <w:t>. Общие положения</w:t>
      </w:r>
    </w:p>
    <w:p w14:paraId="747B240B" w14:textId="77777777" w:rsidR="00157E08" w:rsidRPr="009829A8" w:rsidRDefault="00157E08" w:rsidP="00953679">
      <w:pPr>
        <w:widowControl w:val="0"/>
        <w:spacing w:line="360" w:lineRule="auto"/>
        <w:ind w:firstLine="709"/>
        <w:jc w:val="both"/>
      </w:pPr>
      <w:r w:rsidRPr="009829A8">
        <w:t xml:space="preserve">3. Стороны согласились, что задаток вносится </w:t>
      </w:r>
      <w:r w:rsidR="005279C2" w:rsidRPr="009829A8">
        <w:t>Заявител</w:t>
      </w:r>
      <w:r w:rsidR="00571985" w:rsidRPr="009829A8">
        <w:t>е</w:t>
      </w:r>
      <w:r w:rsidRPr="009829A8">
        <w:t>м в качестве обеспечения</w:t>
      </w:r>
      <w:r w:rsidR="00F81027" w:rsidRPr="009829A8">
        <w:t xml:space="preserve"> у</w:t>
      </w:r>
      <w:r w:rsidRPr="009829A8">
        <w:t xml:space="preserve">частия </w:t>
      </w:r>
      <w:r w:rsidR="005279C2" w:rsidRPr="009829A8">
        <w:t>Заявител</w:t>
      </w:r>
      <w:r w:rsidR="00571985" w:rsidRPr="009829A8">
        <w:t>я</w:t>
      </w:r>
      <w:r w:rsidRPr="009829A8">
        <w:t xml:space="preserve"> в торгах в случае его </w:t>
      </w:r>
      <w:r w:rsidR="00DF76C2" w:rsidRPr="009829A8">
        <w:t xml:space="preserve">допуска к участию в </w:t>
      </w:r>
      <w:r w:rsidRPr="009829A8">
        <w:t>торг</w:t>
      </w:r>
      <w:r w:rsidR="00DF76C2" w:rsidRPr="009829A8">
        <w:t>ах</w:t>
      </w:r>
      <w:r w:rsidR="00F81027" w:rsidRPr="009829A8">
        <w:t>, а также и</w:t>
      </w:r>
      <w:r w:rsidR="00DF76C2" w:rsidRPr="009829A8">
        <w:t>с</w:t>
      </w:r>
      <w:r w:rsidRPr="009829A8">
        <w:t xml:space="preserve">полнения </w:t>
      </w:r>
      <w:r w:rsidR="005279C2" w:rsidRPr="009829A8">
        <w:t>Заявител</w:t>
      </w:r>
      <w:r w:rsidR="00571985" w:rsidRPr="009829A8">
        <w:t>е</w:t>
      </w:r>
      <w:r w:rsidRPr="009829A8">
        <w:t xml:space="preserve">м обязанности заключить договор купли-продажи имущества в случае признания </w:t>
      </w:r>
      <w:r w:rsidR="005279C2" w:rsidRPr="009829A8">
        <w:t>Заявител</w:t>
      </w:r>
      <w:r w:rsidR="00571985" w:rsidRPr="009829A8">
        <w:t>я</w:t>
      </w:r>
      <w:r w:rsidRPr="009829A8">
        <w:t xml:space="preserve"> победителем торгов.</w:t>
      </w:r>
    </w:p>
    <w:p w14:paraId="3322BA93" w14:textId="32403BAA" w:rsidR="00157E08" w:rsidRPr="009829A8" w:rsidRDefault="00157E08" w:rsidP="00953679">
      <w:pPr>
        <w:widowControl w:val="0"/>
        <w:spacing w:line="360" w:lineRule="auto"/>
        <w:ind w:firstLine="709"/>
        <w:jc w:val="both"/>
      </w:pPr>
      <w:r w:rsidRPr="009829A8">
        <w:t xml:space="preserve">4. Стороны согласились, что внесение </w:t>
      </w:r>
      <w:r w:rsidR="005279C2" w:rsidRPr="009829A8">
        <w:t>Заявител</w:t>
      </w:r>
      <w:r w:rsidR="00571985" w:rsidRPr="009829A8">
        <w:t>е</w:t>
      </w:r>
      <w:r w:rsidRPr="009829A8">
        <w:t>м задатка является одним из обязательных и неотъемлемых условий допуска к участию в торгах.</w:t>
      </w:r>
      <w:r w:rsidR="002247CE" w:rsidRPr="009829A8">
        <w:t xml:space="preserve"> </w:t>
      </w:r>
      <w:r w:rsidR="00AB0C7B" w:rsidRPr="009829A8">
        <w:t>Е</w:t>
      </w:r>
      <w:r w:rsidRPr="009829A8">
        <w:t>сли</w:t>
      </w:r>
      <w:r w:rsidR="00AB0C7B" w:rsidRPr="009829A8">
        <w:t xml:space="preserve"> </w:t>
      </w:r>
      <w:r w:rsidRPr="009829A8">
        <w:t xml:space="preserve">в установленный настоящим </w:t>
      </w:r>
      <w:r w:rsidR="00F71047" w:rsidRPr="009829A8">
        <w:t>Договор</w:t>
      </w:r>
      <w:r w:rsidR="004A0EE1" w:rsidRPr="009829A8">
        <w:t>о</w:t>
      </w:r>
      <w:r w:rsidRPr="009829A8">
        <w:t xml:space="preserve">м срок денежные средства в полном объеме не поступят на </w:t>
      </w:r>
      <w:r w:rsidR="009829A8">
        <w:t>расчетный</w:t>
      </w:r>
      <w:r w:rsidR="00D41D78" w:rsidRPr="009829A8">
        <w:t xml:space="preserve"> счет </w:t>
      </w:r>
      <w:r w:rsidR="009829A8">
        <w:t>организатора торгов</w:t>
      </w:r>
      <w:r w:rsidRPr="009829A8">
        <w:t xml:space="preserve">, задаток будет считаться невнесенным, обязательство по внесению </w:t>
      </w:r>
      <w:r w:rsidR="005279C2" w:rsidRPr="009829A8">
        <w:t>Заявител</w:t>
      </w:r>
      <w:r w:rsidR="00687BD2" w:rsidRPr="009829A8">
        <w:t>е</w:t>
      </w:r>
      <w:r w:rsidRPr="009829A8">
        <w:t xml:space="preserve">м задатка неисполненным, </w:t>
      </w:r>
      <w:r w:rsidR="005279C2" w:rsidRPr="009829A8">
        <w:t>Заявитель</w:t>
      </w:r>
      <w:r w:rsidRPr="009829A8">
        <w:t xml:space="preserve"> не допускается</w:t>
      </w:r>
      <w:r w:rsidR="00AB0C7B" w:rsidRPr="009829A8">
        <w:t xml:space="preserve"> к участию в торгах</w:t>
      </w:r>
      <w:r w:rsidRPr="009829A8">
        <w:t>.</w:t>
      </w:r>
    </w:p>
    <w:p w14:paraId="565C678D" w14:textId="77777777" w:rsidR="00157E08" w:rsidRPr="009829A8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9829A8">
        <w:t xml:space="preserve">5. В случае признания </w:t>
      </w:r>
      <w:r w:rsidR="005279C2" w:rsidRPr="009829A8">
        <w:t>Заявител</w:t>
      </w:r>
      <w:r w:rsidR="00687BD2" w:rsidRPr="009829A8">
        <w:t>я</w:t>
      </w:r>
      <w:r w:rsidRPr="009829A8">
        <w:t xml:space="preserve">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14:paraId="31FD775F" w14:textId="77777777" w:rsidR="00157E08" w:rsidRPr="003E2277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b w:val="0"/>
          <w:sz w:val="24"/>
          <w:szCs w:val="24"/>
          <w:highlight w:val="yellow"/>
        </w:rPr>
      </w:pPr>
    </w:p>
    <w:p w14:paraId="63D9479C" w14:textId="77777777" w:rsidR="00157E08" w:rsidRPr="009829A8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sz w:val="24"/>
          <w:szCs w:val="24"/>
        </w:rPr>
      </w:pPr>
      <w:r w:rsidRPr="009829A8">
        <w:rPr>
          <w:sz w:val="24"/>
          <w:szCs w:val="24"/>
          <w:lang w:val="en-US"/>
        </w:rPr>
        <w:t>III</w:t>
      </w:r>
      <w:r w:rsidRPr="009829A8">
        <w:rPr>
          <w:sz w:val="24"/>
          <w:szCs w:val="24"/>
        </w:rPr>
        <w:t>. Внесение задатка</w:t>
      </w:r>
    </w:p>
    <w:p w14:paraId="219D0C2F" w14:textId="2B86027B" w:rsidR="00157E08" w:rsidRPr="009829A8" w:rsidRDefault="00157E08" w:rsidP="00953679">
      <w:pPr>
        <w:widowControl w:val="0"/>
        <w:spacing w:line="360" w:lineRule="auto"/>
        <w:ind w:firstLine="709"/>
        <w:jc w:val="both"/>
      </w:pPr>
      <w:r w:rsidRPr="009829A8">
        <w:t xml:space="preserve">6. Задаток подлежит внесению на </w:t>
      </w:r>
      <w:r w:rsidR="009829A8" w:rsidRPr="009829A8">
        <w:t>расчетный счет организатора торгов</w:t>
      </w:r>
      <w:r w:rsidRPr="009829A8">
        <w:t xml:space="preserve"> согласно следующим реквизитам:</w:t>
      </w:r>
    </w:p>
    <w:p w14:paraId="20E918C1" w14:textId="77777777" w:rsidR="00157E08" w:rsidRPr="003E2277" w:rsidRDefault="00157E08" w:rsidP="00953679">
      <w:pPr>
        <w:widowControl w:val="0"/>
        <w:spacing w:line="360" w:lineRule="auto"/>
        <w:ind w:firstLine="709"/>
        <w:jc w:val="both"/>
        <w:rPr>
          <w:highlight w:val="yellow"/>
        </w:rPr>
      </w:pP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8"/>
        <w:gridCol w:w="6993"/>
      </w:tblGrid>
      <w:tr w:rsidR="007B2DA2" w:rsidRPr="003E2277" w14:paraId="4688637D" w14:textId="77777777" w:rsidTr="00504BBD">
        <w:trPr>
          <w:jc w:val="center"/>
        </w:trPr>
        <w:tc>
          <w:tcPr>
            <w:tcW w:w="2468" w:type="dxa"/>
          </w:tcPr>
          <w:p w14:paraId="29676800" w14:textId="77777777" w:rsidR="00157E08" w:rsidRPr="009829A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9829A8">
              <w:rPr>
                <w:sz w:val="22"/>
                <w:szCs w:val="22"/>
              </w:rPr>
              <w:t>расчетный счет №:</w:t>
            </w:r>
          </w:p>
        </w:tc>
        <w:tc>
          <w:tcPr>
            <w:tcW w:w="6992" w:type="dxa"/>
          </w:tcPr>
          <w:p w14:paraId="7F0D9134" w14:textId="21CC951D" w:rsidR="00157E08" w:rsidRPr="009829A8" w:rsidRDefault="009829A8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9829A8">
              <w:rPr>
                <w:sz w:val="22"/>
                <w:szCs w:val="22"/>
              </w:rPr>
              <w:t>40702810900000031183</w:t>
            </w:r>
          </w:p>
        </w:tc>
      </w:tr>
      <w:tr w:rsidR="007B2DA2" w:rsidRPr="003E2277" w14:paraId="65782C75" w14:textId="77777777" w:rsidTr="00504BBD">
        <w:trPr>
          <w:jc w:val="center"/>
        </w:trPr>
        <w:tc>
          <w:tcPr>
            <w:tcW w:w="2468" w:type="dxa"/>
          </w:tcPr>
          <w:p w14:paraId="795D85F4" w14:textId="77777777" w:rsidR="00157E08" w:rsidRPr="009829A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9829A8">
              <w:rPr>
                <w:sz w:val="22"/>
                <w:szCs w:val="22"/>
              </w:rPr>
              <w:t>наименование банка:</w:t>
            </w:r>
          </w:p>
        </w:tc>
        <w:tc>
          <w:tcPr>
            <w:tcW w:w="6992" w:type="dxa"/>
          </w:tcPr>
          <w:p w14:paraId="13E8CFCA" w14:textId="593F0495" w:rsidR="00157E08" w:rsidRPr="009829A8" w:rsidRDefault="009829A8" w:rsidP="00E9029B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9829A8">
              <w:rPr>
                <w:sz w:val="22"/>
                <w:szCs w:val="22"/>
              </w:rPr>
              <w:t>ПАО АКБ «АВАНГАРД»</w:t>
            </w:r>
          </w:p>
        </w:tc>
      </w:tr>
      <w:tr w:rsidR="007B2DA2" w:rsidRPr="003E2277" w14:paraId="44807885" w14:textId="77777777" w:rsidTr="00504BBD">
        <w:trPr>
          <w:jc w:val="center"/>
        </w:trPr>
        <w:tc>
          <w:tcPr>
            <w:tcW w:w="2468" w:type="dxa"/>
          </w:tcPr>
          <w:p w14:paraId="4E4E678F" w14:textId="77777777" w:rsidR="00157E08" w:rsidRPr="001B016E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1B016E">
              <w:rPr>
                <w:sz w:val="22"/>
                <w:szCs w:val="22"/>
              </w:rPr>
              <w:t>БИК:</w:t>
            </w:r>
          </w:p>
        </w:tc>
        <w:tc>
          <w:tcPr>
            <w:tcW w:w="6992" w:type="dxa"/>
          </w:tcPr>
          <w:p w14:paraId="30E7B7BC" w14:textId="323B4352" w:rsidR="00157E08" w:rsidRPr="001B016E" w:rsidRDefault="009829A8" w:rsidP="004D31EC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  <w:r w:rsidRPr="001B016E">
              <w:rPr>
                <w:sz w:val="22"/>
                <w:szCs w:val="22"/>
              </w:rPr>
              <w:t>044525201</w:t>
            </w:r>
          </w:p>
        </w:tc>
      </w:tr>
      <w:tr w:rsidR="007B2DA2" w:rsidRPr="003E2277" w14:paraId="2A2411F8" w14:textId="77777777" w:rsidTr="00504BBD">
        <w:trPr>
          <w:jc w:val="center"/>
        </w:trPr>
        <w:tc>
          <w:tcPr>
            <w:tcW w:w="2468" w:type="dxa"/>
          </w:tcPr>
          <w:p w14:paraId="0F9C5C43" w14:textId="77777777" w:rsidR="00157E08" w:rsidRPr="001B016E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1B016E">
              <w:rPr>
                <w:sz w:val="22"/>
                <w:szCs w:val="22"/>
              </w:rPr>
              <w:t>корреспондентский счет №:</w:t>
            </w:r>
          </w:p>
        </w:tc>
        <w:tc>
          <w:tcPr>
            <w:tcW w:w="6992" w:type="dxa"/>
          </w:tcPr>
          <w:p w14:paraId="7C8C36ED" w14:textId="0AB0849C" w:rsidR="00157E08" w:rsidRPr="001B016E" w:rsidRDefault="001B016E" w:rsidP="002275D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1B016E">
              <w:rPr>
                <w:sz w:val="22"/>
                <w:szCs w:val="22"/>
              </w:rPr>
              <w:t xml:space="preserve">30101810000000000201 </w:t>
            </w:r>
            <w:r w:rsidR="00833921" w:rsidRPr="001B016E">
              <w:rPr>
                <w:sz w:val="22"/>
                <w:szCs w:val="22"/>
              </w:rPr>
              <w:t>в ГУ Банка России по ЦФО</w:t>
            </w:r>
          </w:p>
        </w:tc>
      </w:tr>
      <w:tr w:rsidR="007B2DA2" w:rsidRPr="003E2277" w14:paraId="646F2CCA" w14:textId="77777777" w:rsidTr="00504BBD">
        <w:trPr>
          <w:jc w:val="center"/>
        </w:trPr>
        <w:tc>
          <w:tcPr>
            <w:tcW w:w="2468" w:type="dxa"/>
          </w:tcPr>
          <w:p w14:paraId="44D211EA" w14:textId="77777777" w:rsidR="00157E08" w:rsidRPr="001B016E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1B016E">
              <w:rPr>
                <w:sz w:val="22"/>
                <w:szCs w:val="22"/>
              </w:rPr>
              <w:t>наименование получателя:</w:t>
            </w:r>
          </w:p>
        </w:tc>
        <w:tc>
          <w:tcPr>
            <w:tcW w:w="6992" w:type="dxa"/>
          </w:tcPr>
          <w:p w14:paraId="4A060809" w14:textId="4F3CBC01" w:rsidR="00157E08" w:rsidRPr="001B016E" w:rsidRDefault="001B016E" w:rsidP="0015217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1B016E">
              <w:rPr>
                <w:bCs/>
                <w:sz w:val="22"/>
                <w:szCs w:val="22"/>
              </w:rPr>
              <w:t>ООО «ЮРЭНЕРГОКОНСАЛТ»</w:t>
            </w:r>
          </w:p>
        </w:tc>
      </w:tr>
      <w:tr w:rsidR="007B2DA2" w:rsidRPr="001B016E" w14:paraId="4BF49300" w14:textId="77777777" w:rsidTr="00504BBD">
        <w:trPr>
          <w:jc w:val="center"/>
        </w:trPr>
        <w:tc>
          <w:tcPr>
            <w:tcW w:w="2468" w:type="dxa"/>
          </w:tcPr>
          <w:p w14:paraId="18163453" w14:textId="77777777" w:rsidR="00157E08" w:rsidRPr="001B016E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1B016E">
              <w:rPr>
                <w:sz w:val="22"/>
                <w:szCs w:val="22"/>
              </w:rPr>
              <w:t>ИНН получателя:</w:t>
            </w:r>
          </w:p>
        </w:tc>
        <w:tc>
          <w:tcPr>
            <w:tcW w:w="6992" w:type="dxa"/>
          </w:tcPr>
          <w:p w14:paraId="26E2200E" w14:textId="389AEE10" w:rsidR="00157E08" w:rsidRPr="001B016E" w:rsidRDefault="001B016E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1B016E">
              <w:rPr>
                <w:sz w:val="22"/>
                <w:szCs w:val="22"/>
              </w:rPr>
              <w:t>4401146484</w:t>
            </w:r>
          </w:p>
        </w:tc>
      </w:tr>
      <w:tr w:rsidR="007B2DA2" w:rsidRPr="003E2277" w14:paraId="1D60926F" w14:textId="77777777" w:rsidTr="00504BBD">
        <w:trPr>
          <w:jc w:val="center"/>
        </w:trPr>
        <w:tc>
          <w:tcPr>
            <w:tcW w:w="2468" w:type="dxa"/>
          </w:tcPr>
          <w:p w14:paraId="00B83FA5" w14:textId="77777777" w:rsidR="00157E08" w:rsidRPr="001B016E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1B016E">
              <w:rPr>
                <w:sz w:val="22"/>
                <w:szCs w:val="22"/>
              </w:rPr>
              <w:t>КПП получателя:</w:t>
            </w:r>
          </w:p>
        </w:tc>
        <w:tc>
          <w:tcPr>
            <w:tcW w:w="6992" w:type="dxa"/>
          </w:tcPr>
          <w:p w14:paraId="376E4BD9" w14:textId="7B8E3E73" w:rsidR="00157E08" w:rsidRPr="001B016E" w:rsidRDefault="001B016E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1B016E">
              <w:rPr>
                <w:sz w:val="22"/>
                <w:szCs w:val="22"/>
              </w:rPr>
              <w:t>770501001</w:t>
            </w:r>
          </w:p>
        </w:tc>
      </w:tr>
      <w:tr w:rsidR="007B2DA2" w:rsidRPr="003E2277" w14:paraId="6260FAD0" w14:textId="77777777" w:rsidTr="00504BBD">
        <w:trPr>
          <w:jc w:val="center"/>
        </w:trPr>
        <w:tc>
          <w:tcPr>
            <w:tcW w:w="2468" w:type="dxa"/>
          </w:tcPr>
          <w:p w14:paraId="1CDE8006" w14:textId="77777777" w:rsidR="00157E08" w:rsidRPr="00DE493F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DE493F">
              <w:rPr>
                <w:sz w:val="22"/>
                <w:szCs w:val="22"/>
              </w:rPr>
              <w:t>н</w:t>
            </w:r>
            <w:r w:rsidRPr="00DE493F">
              <w:rPr>
                <w:bCs/>
                <w:sz w:val="22"/>
                <w:szCs w:val="22"/>
              </w:rPr>
              <w:t>азначение платежа:</w:t>
            </w:r>
          </w:p>
        </w:tc>
        <w:tc>
          <w:tcPr>
            <w:tcW w:w="6992" w:type="dxa"/>
          </w:tcPr>
          <w:p w14:paraId="1EE21589" w14:textId="774F4BA8" w:rsidR="00157E08" w:rsidRPr="00DE493F" w:rsidRDefault="00DE493F" w:rsidP="003F4AB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DE493F">
              <w:rPr>
                <w:bCs/>
                <w:sz w:val="22"/>
                <w:szCs w:val="22"/>
              </w:rPr>
              <w:t>Задаток для участия в торгах по продаже имущества АО «СУ-155» в составе лота № (указать номер лота), без НДС</w:t>
            </w:r>
          </w:p>
        </w:tc>
      </w:tr>
    </w:tbl>
    <w:p w14:paraId="3D82F9CB" w14:textId="77777777" w:rsidR="00157E08" w:rsidRPr="003E227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  <w:highlight w:val="yellow"/>
        </w:rPr>
      </w:pPr>
    </w:p>
    <w:p w14:paraId="64B5C0BA" w14:textId="7B784103" w:rsidR="00790B9B" w:rsidRPr="003139AD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3139AD">
        <w:rPr>
          <w:sz w:val="24"/>
          <w:szCs w:val="24"/>
        </w:rPr>
        <w:lastRenderedPageBreak/>
        <w:t xml:space="preserve">7. Задаток должен быть </w:t>
      </w:r>
      <w:r w:rsidR="00062ED6" w:rsidRPr="003139AD">
        <w:rPr>
          <w:sz w:val="24"/>
          <w:szCs w:val="24"/>
        </w:rPr>
        <w:t>уплачен</w:t>
      </w:r>
      <w:r w:rsidRPr="003139AD">
        <w:rPr>
          <w:sz w:val="24"/>
          <w:szCs w:val="24"/>
        </w:rPr>
        <w:t xml:space="preserve"> </w:t>
      </w:r>
      <w:r w:rsidR="005279C2" w:rsidRPr="003139AD">
        <w:rPr>
          <w:sz w:val="24"/>
          <w:szCs w:val="24"/>
        </w:rPr>
        <w:t>Заявител</w:t>
      </w:r>
      <w:r w:rsidR="00687BD2" w:rsidRPr="003139AD">
        <w:rPr>
          <w:sz w:val="24"/>
          <w:szCs w:val="24"/>
        </w:rPr>
        <w:t>е</w:t>
      </w:r>
      <w:r w:rsidRPr="003139AD">
        <w:rPr>
          <w:sz w:val="24"/>
          <w:szCs w:val="24"/>
        </w:rPr>
        <w:t xml:space="preserve">м в соответствии с настоящим </w:t>
      </w:r>
      <w:r w:rsidR="00062ED6" w:rsidRPr="003139AD">
        <w:rPr>
          <w:sz w:val="24"/>
          <w:szCs w:val="24"/>
        </w:rPr>
        <w:t>Договором</w:t>
      </w:r>
      <w:r w:rsidRPr="003139AD">
        <w:rPr>
          <w:sz w:val="24"/>
          <w:szCs w:val="24"/>
        </w:rPr>
        <w:t xml:space="preserve"> единым платежом в валюте Российской Федерации (рублях) и денежные средства должны поступить на </w:t>
      </w:r>
      <w:r w:rsidR="003139AD" w:rsidRPr="003139AD">
        <w:rPr>
          <w:sz w:val="24"/>
          <w:szCs w:val="24"/>
        </w:rPr>
        <w:t>расчетный счет организатора торгов</w:t>
      </w:r>
      <w:r w:rsidR="008C7CAA">
        <w:rPr>
          <w:sz w:val="24"/>
          <w:szCs w:val="24"/>
        </w:rPr>
        <w:t xml:space="preserve"> </w:t>
      </w:r>
      <w:r w:rsidR="008C7CAA" w:rsidRPr="008C7CAA">
        <w:rPr>
          <w:sz w:val="24"/>
          <w:szCs w:val="24"/>
        </w:rPr>
        <w:t>не позднее истечения периода действия соответствующей цены, в рамках которого подается заявка на участие в торгах</w:t>
      </w:r>
      <w:r w:rsidR="00790B9B" w:rsidRPr="003139AD">
        <w:rPr>
          <w:sz w:val="24"/>
          <w:szCs w:val="24"/>
        </w:rPr>
        <w:t>.</w:t>
      </w:r>
    </w:p>
    <w:p w14:paraId="2BAF9390" w14:textId="7AFABE67" w:rsidR="00157E08" w:rsidRPr="003139AD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3139AD">
        <w:rPr>
          <w:sz w:val="24"/>
          <w:szCs w:val="24"/>
        </w:rPr>
        <w:t xml:space="preserve">8. Стороны согласились, что обязанность по внесению задатка в соответствии с настоящим </w:t>
      </w:r>
      <w:r w:rsidR="00F71047" w:rsidRPr="003139AD">
        <w:rPr>
          <w:sz w:val="24"/>
          <w:szCs w:val="24"/>
        </w:rPr>
        <w:t>Договор</w:t>
      </w:r>
      <w:r w:rsidR="00DB6000" w:rsidRPr="003139AD">
        <w:rPr>
          <w:sz w:val="24"/>
          <w:szCs w:val="24"/>
        </w:rPr>
        <w:t>о</w:t>
      </w:r>
      <w:r w:rsidRPr="003139AD">
        <w:rPr>
          <w:sz w:val="24"/>
          <w:szCs w:val="24"/>
        </w:rPr>
        <w:t>м будет считаться исполненной исключительно с момента зачисления (поступления) денежных средств в полном объеме на</w:t>
      </w:r>
      <w:r w:rsidR="009C7257">
        <w:rPr>
          <w:sz w:val="24"/>
          <w:szCs w:val="24"/>
        </w:rPr>
        <w:t xml:space="preserve"> </w:t>
      </w:r>
      <w:r w:rsidR="009C7257" w:rsidRPr="009C7257">
        <w:rPr>
          <w:sz w:val="24"/>
          <w:szCs w:val="24"/>
        </w:rPr>
        <w:t>расчетный счет организатора торгов</w:t>
      </w:r>
      <w:r w:rsidRPr="003139AD">
        <w:rPr>
          <w:sz w:val="24"/>
          <w:szCs w:val="24"/>
        </w:rPr>
        <w:t>.</w:t>
      </w:r>
    </w:p>
    <w:p w14:paraId="09BCB5AF" w14:textId="53A11BC6" w:rsidR="00157E08" w:rsidRPr="003139AD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3139AD">
        <w:rPr>
          <w:sz w:val="24"/>
          <w:szCs w:val="24"/>
        </w:rPr>
        <w:t xml:space="preserve">9. Стороны согласились, что единственным надлежащим документом, подтверждающим поступление денежных средств на </w:t>
      </w:r>
      <w:r w:rsidR="009C7257" w:rsidRPr="009C7257">
        <w:rPr>
          <w:sz w:val="24"/>
          <w:szCs w:val="24"/>
        </w:rPr>
        <w:t>расчетный счет организатора торгов</w:t>
      </w:r>
      <w:r w:rsidRPr="003139AD">
        <w:rPr>
          <w:sz w:val="24"/>
          <w:szCs w:val="24"/>
        </w:rPr>
        <w:t xml:space="preserve">, является выписка обслуживающего </w:t>
      </w:r>
      <w:r w:rsidR="007541F7" w:rsidRPr="003139AD">
        <w:rPr>
          <w:sz w:val="24"/>
          <w:szCs w:val="24"/>
        </w:rPr>
        <w:t xml:space="preserve">счет </w:t>
      </w:r>
      <w:r w:rsidRPr="003139AD">
        <w:rPr>
          <w:sz w:val="24"/>
          <w:szCs w:val="24"/>
        </w:rPr>
        <w:t>банка.</w:t>
      </w:r>
    </w:p>
    <w:p w14:paraId="2792C129" w14:textId="77777777" w:rsidR="00157E08" w:rsidRPr="003139AD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3139AD">
        <w:rPr>
          <w:sz w:val="24"/>
          <w:szCs w:val="24"/>
        </w:rPr>
        <w:t>10. Стороны согласились, что условия, предусмотренные пунктами 7 – 9, 1</w:t>
      </w:r>
      <w:r w:rsidR="00681C0B" w:rsidRPr="003139AD">
        <w:rPr>
          <w:sz w:val="24"/>
          <w:szCs w:val="24"/>
        </w:rPr>
        <w:t>3</w:t>
      </w:r>
      <w:r w:rsidRPr="003139AD">
        <w:rPr>
          <w:sz w:val="24"/>
          <w:szCs w:val="24"/>
        </w:rPr>
        <w:t xml:space="preserve"> настоящего </w:t>
      </w:r>
      <w:r w:rsidR="00F71047" w:rsidRPr="003139AD">
        <w:rPr>
          <w:sz w:val="24"/>
          <w:szCs w:val="24"/>
        </w:rPr>
        <w:t>Договор</w:t>
      </w:r>
      <w:r w:rsidR="00DB6000" w:rsidRPr="003139AD">
        <w:rPr>
          <w:sz w:val="24"/>
          <w:szCs w:val="24"/>
        </w:rPr>
        <w:t>а</w:t>
      </w:r>
      <w:r w:rsidRPr="003139AD">
        <w:rPr>
          <w:sz w:val="24"/>
          <w:szCs w:val="24"/>
        </w:rPr>
        <w:t xml:space="preserve">, являются существенными условиями настоящего </w:t>
      </w:r>
      <w:r w:rsidR="00F71047" w:rsidRPr="003139AD">
        <w:rPr>
          <w:sz w:val="24"/>
          <w:szCs w:val="24"/>
        </w:rPr>
        <w:t>Договор</w:t>
      </w:r>
      <w:r w:rsidR="00DB6000" w:rsidRPr="003139AD">
        <w:rPr>
          <w:sz w:val="24"/>
          <w:szCs w:val="24"/>
        </w:rPr>
        <w:t>а</w:t>
      </w:r>
      <w:r w:rsidRPr="003139AD">
        <w:rPr>
          <w:sz w:val="24"/>
          <w:szCs w:val="24"/>
        </w:rPr>
        <w:t>.</w:t>
      </w:r>
    </w:p>
    <w:p w14:paraId="4408F96B" w14:textId="77777777" w:rsidR="00157E08" w:rsidRPr="003139AD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</w:p>
    <w:p w14:paraId="27554834" w14:textId="77777777" w:rsidR="00157E08" w:rsidRPr="003139AD" w:rsidRDefault="00157E08" w:rsidP="00953679">
      <w:pPr>
        <w:widowControl w:val="0"/>
        <w:spacing w:line="360" w:lineRule="auto"/>
        <w:ind w:firstLine="709"/>
      </w:pPr>
      <w:r w:rsidRPr="003139AD">
        <w:rPr>
          <w:b/>
          <w:lang w:val="en-US"/>
        </w:rPr>
        <w:t>IV</w:t>
      </w:r>
      <w:r w:rsidRPr="003139AD">
        <w:rPr>
          <w:b/>
        </w:rPr>
        <w:t>. Возврат денежных средств</w:t>
      </w:r>
    </w:p>
    <w:p w14:paraId="0DBFAD90" w14:textId="7C3F1211" w:rsidR="00DC0CD2" w:rsidRPr="003139AD" w:rsidRDefault="00157E08" w:rsidP="00953679">
      <w:pPr>
        <w:widowControl w:val="0"/>
        <w:spacing w:line="360" w:lineRule="auto"/>
        <w:ind w:firstLine="709"/>
        <w:jc w:val="both"/>
      </w:pPr>
      <w:r w:rsidRPr="003139AD">
        <w:t xml:space="preserve">11. </w:t>
      </w:r>
      <w:r w:rsidR="003139AD">
        <w:t>Организатор торгов</w:t>
      </w:r>
      <w:r w:rsidR="00DC0CD2" w:rsidRPr="003139AD">
        <w:t xml:space="preserve"> обязуется возвратить на расчетный счет Заявителя денежные средства в размере уплаченного Заявителем задатка:</w:t>
      </w:r>
    </w:p>
    <w:p w14:paraId="0D722969" w14:textId="77777777" w:rsidR="00DC0CD2" w:rsidRPr="003139AD" w:rsidRDefault="00DC0CD2" w:rsidP="00953679">
      <w:pPr>
        <w:widowControl w:val="0"/>
        <w:spacing w:line="360" w:lineRule="auto"/>
        <w:ind w:left="284" w:firstLine="709"/>
        <w:jc w:val="both"/>
      </w:pPr>
      <w:r w:rsidRPr="003139AD">
        <w:t>11.1. Е</w:t>
      </w:r>
      <w:r w:rsidR="00157E08" w:rsidRPr="003139AD">
        <w:t xml:space="preserve">сли </w:t>
      </w:r>
      <w:r w:rsidR="00A14CDC" w:rsidRPr="003139AD">
        <w:t>Заявитель отозвал заявку на участие в торгах не позднее окончания срока представления заявок на участие в торгах</w:t>
      </w:r>
      <w:r w:rsidRPr="003139AD">
        <w:t>;</w:t>
      </w:r>
    </w:p>
    <w:p w14:paraId="6FAB482E" w14:textId="77777777" w:rsidR="00DC0CD2" w:rsidRPr="003139AD" w:rsidRDefault="00DC0CD2" w:rsidP="00953679">
      <w:pPr>
        <w:widowControl w:val="0"/>
        <w:spacing w:line="360" w:lineRule="auto"/>
        <w:ind w:left="284" w:firstLine="709"/>
        <w:jc w:val="both"/>
      </w:pPr>
      <w:r w:rsidRPr="003139AD"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14:paraId="18FCFEE8" w14:textId="77777777" w:rsidR="00DC0CD2" w:rsidRPr="003139AD" w:rsidRDefault="00DC0CD2" w:rsidP="00953679">
      <w:pPr>
        <w:widowControl w:val="0"/>
        <w:spacing w:line="360" w:lineRule="auto"/>
        <w:ind w:left="284" w:firstLine="709"/>
        <w:jc w:val="both"/>
      </w:pPr>
      <w:r w:rsidRPr="003139AD">
        <w:t xml:space="preserve">11.3. Если </w:t>
      </w:r>
      <w:r w:rsidR="005279C2" w:rsidRPr="003139AD">
        <w:t>Заявител</w:t>
      </w:r>
      <w:r w:rsidR="00A14CDC" w:rsidRPr="003139AD">
        <w:t>ю</w:t>
      </w:r>
      <w:r w:rsidR="00157E08" w:rsidRPr="003139AD">
        <w:t xml:space="preserve"> будет отказано в </w:t>
      </w:r>
      <w:r w:rsidR="00A14CDC" w:rsidRPr="003139AD">
        <w:t>допуске к участию в торгах</w:t>
      </w:r>
      <w:r w:rsidRPr="003139AD">
        <w:t>;</w:t>
      </w:r>
    </w:p>
    <w:p w14:paraId="3CCBB6DD" w14:textId="77777777" w:rsidR="00DC0CD2" w:rsidRPr="003139AD" w:rsidRDefault="00DC0CD2" w:rsidP="00953679">
      <w:pPr>
        <w:widowControl w:val="0"/>
        <w:spacing w:line="360" w:lineRule="auto"/>
        <w:ind w:left="284" w:firstLine="709"/>
        <w:jc w:val="both"/>
      </w:pPr>
      <w:r w:rsidRPr="003139AD">
        <w:t>11.4. Ес</w:t>
      </w:r>
      <w:r w:rsidR="00157E08" w:rsidRPr="003139AD">
        <w:t xml:space="preserve">ли </w:t>
      </w:r>
      <w:r w:rsidR="005279C2" w:rsidRPr="003139AD">
        <w:t>Заявитель</w:t>
      </w:r>
      <w:r w:rsidR="00157E08" w:rsidRPr="003139AD">
        <w:t xml:space="preserve"> не признан победителем торгов</w:t>
      </w:r>
      <w:r w:rsidRPr="003139AD">
        <w:t>;</w:t>
      </w:r>
    </w:p>
    <w:p w14:paraId="6E33190B" w14:textId="77777777" w:rsidR="00DC0CD2" w:rsidRPr="003139AD" w:rsidRDefault="00DC0CD2" w:rsidP="00953679">
      <w:pPr>
        <w:widowControl w:val="0"/>
        <w:spacing w:line="360" w:lineRule="auto"/>
        <w:ind w:left="284" w:firstLine="709"/>
        <w:jc w:val="both"/>
      </w:pPr>
      <w:r w:rsidRPr="003139AD">
        <w:t xml:space="preserve">11.5. Если </w:t>
      </w:r>
      <w:r w:rsidR="00157E08" w:rsidRPr="003139AD">
        <w:t>торги отменены</w:t>
      </w:r>
      <w:r w:rsidRPr="003139AD">
        <w:t xml:space="preserve"> Организатором торгов;</w:t>
      </w:r>
    </w:p>
    <w:p w14:paraId="3954B641" w14:textId="77777777" w:rsidR="00157E08" w:rsidRPr="003139AD" w:rsidRDefault="00DC0CD2" w:rsidP="00953679">
      <w:pPr>
        <w:widowControl w:val="0"/>
        <w:spacing w:line="360" w:lineRule="auto"/>
        <w:ind w:left="284" w:firstLine="709"/>
        <w:jc w:val="both"/>
      </w:pPr>
      <w:r w:rsidRPr="003139AD">
        <w:t xml:space="preserve">11.6. Если торги </w:t>
      </w:r>
      <w:r w:rsidR="00157E08" w:rsidRPr="003139AD">
        <w:t>признаны несостоявшимися.</w:t>
      </w:r>
    </w:p>
    <w:p w14:paraId="01E0ADD0" w14:textId="77777777" w:rsidR="00157E08" w:rsidRPr="003139AD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3139AD">
        <w:t xml:space="preserve">12. </w:t>
      </w:r>
      <w:r w:rsidR="00121103" w:rsidRPr="003139AD">
        <w:t xml:space="preserve">Денежные средства в размере уплаченного Заявителем задатка не возвращаются, если </w:t>
      </w:r>
      <w:r w:rsidR="005279C2" w:rsidRPr="003139AD">
        <w:t>Заявитель</w:t>
      </w:r>
      <w:r w:rsidRPr="003139AD">
        <w:t>, признанный победителем торгов, уклоняется или отказывается от заключения договора купли-продажи имущества.</w:t>
      </w:r>
    </w:p>
    <w:p w14:paraId="2378C201" w14:textId="77777777" w:rsidR="00157E08" w:rsidRPr="003E227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  <w:highlight w:val="yellow"/>
        </w:rPr>
      </w:pPr>
    </w:p>
    <w:p w14:paraId="6AB7781B" w14:textId="77777777" w:rsidR="00681C0B" w:rsidRPr="00E86BFA" w:rsidRDefault="00681C0B" w:rsidP="00953679">
      <w:pPr>
        <w:widowControl w:val="0"/>
        <w:spacing w:line="360" w:lineRule="auto"/>
        <w:ind w:firstLine="709"/>
        <w:jc w:val="both"/>
        <w:rPr>
          <w:b/>
        </w:rPr>
      </w:pPr>
      <w:r w:rsidRPr="00E86BFA">
        <w:rPr>
          <w:b/>
          <w:lang w:val="en-US"/>
        </w:rPr>
        <w:t>VI</w:t>
      </w:r>
      <w:r w:rsidRPr="00E86BFA">
        <w:rPr>
          <w:b/>
        </w:rPr>
        <w:t>. Заключительные положения</w:t>
      </w:r>
    </w:p>
    <w:p w14:paraId="1B878930" w14:textId="77777777" w:rsidR="00157E08" w:rsidRPr="00E86BFA" w:rsidRDefault="00157E08" w:rsidP="00953679">
      <w:pPr>
        <w:widowControl w:val="0"/>
        <w:spacing w:line="360" w:lineRule="auto"/>
        <w:ind w:firstLine="709"/>
        <w:jc w:val="both"/>
      </w:pPr>
      <w:r w:rsidRPr="00E86BFA">
        <w:t>1</w:t>
      </w:r>
      <w:r w:rsidR="00681C0B" w:rsidRPr="00E86BFA">
        <w:t>3</w:t>
      </w:r>
      <w:r w:rsidRPr="00E86BFA">
        <w:t xml:space="preserve">. Стороны согласились, что на сумму </w:t>
      </w:r>
      <w:r w:rsidR="00681C0B" w:rsidRPr="00E86BFA">
        <w:t>уплаченного</w:t>
      </w:r>
      <w:r w:rsidRPr="00E86BFA">
        <w:t xml:space="preserve"> </w:t>
      </w:r>
      <w:r w:rsidR="005279C2" w:rsidRPr="00E86BFA">
        <w:t>Заявител</w:t>
      </w:r>
      <w:r w:rsidR="00681C0B" w:rsidRPr="00E86BFA">
        <w:t>е</w:t>
      </w:r>
      <w:r w:rsidRPr="00E86BFA">
        <w:t xml:space="preserve">м в соответствии с настоящим </w:t>
      </w:r>
      <w:r w:rsidR="003B6396" w:rsidRPr="00E86BFA">
        <w:t>Договором</w:t>
      </w:r>
      <w:r w:rsidRPr="00E86BFA">
        <w:t xml:space="preserve"> задатка </w:t>
      </w:r>
      <w:r w:rsidR="00455F6E" w:rsidRPr="00E86BFA">
        <w:t xml:space="preserve">какие-либо </w:t>
      </w:r>
      <w:r w:rsidRPr="00E86BFA">
        <w:t>проценты не начисляются</w:t>
      </w:r>
      <w:r w:rsidR="00455F6E" w:rsidRPr="00E86BFA">
        <w:t xml:space="preserve"> и Заявитель не вправе требовать их начисления и уплаты</w:t>
      </w:r>
      <w:r w:rsidRPr="00E86BFA">
        <w:t>.</w:t>
      </w:r>
    </w:p>
    <w:p w14:paraId="39A6C710" w14:textId="77777777" w:rsidR="00681C0B" w:rsidRPr="00E86BFA" w:rsidRDefault="00681C0B" w:rsidP="00953679">
      <w:pPr>
        <w:widowControl w:val="0"/>
        <w:spacing w:line="360" w:lineRule="auto"/>
        <w:ind w:firstLine="709"/>
        <w:jc w:val="both"/>
        <w:rPr>
          <w:bCs/>
        </w:rPr>
      </w:pPr>
      <w:r w:rsidRPr="00E86BFA">
        <w:rPr>
          <w:bCs/>
        </w:rPr>
        <w:t>14</w:t>
      </w:r>
      <w:r w:rsidR="00157E08" w:rsidRPr="00E86BFA">
        <w:rPr>
          <w:bCs/>
        </w:rPr>
        <w:t>. Настоящ</w:t>
      </w:r>
      <w:r w:rsidR="000511BA" w:rsidRPr="00E86BFA">
        <w:rPr>
          <w:bCs/>
        </w:rPr>
        <w:t xml:space="preserve">ий </w:t>
      </w:r>
      <w:r w:rsidR="00F71047" w:rsidRPr="00E86BFA">
        <w:rPr>
          <w:bCs/>
        </w:rPr>
        <w:t>Договор</w:t>
      </w:r>
      <w:r w:rsidR="00157E08" w:rsidRPr="00E86BFA">
        <w:rPr>
          <w:bCs/>
        </w:rPr>
        <w:t xml:space="preserve"> </w:t>
      </w:r>
      <w:r w:rsidRPr="00E86BFA">
        <w:rPr>
          <w:bCs/>
        </w:rPr>
        <w:t>считается заключенным:</w:t>
      </w:r>
    </w:p>
    <w:p w14:paraId="4E2F755F" w14:textId="77777777" w:rsidR="00681C0B" w:rsidRPr="00E86BFA" w:rsidRDefault="00681C0B" w:rsidP="006C45E2">
      <w:pPr>
        <w:widowControl w:val="0"/>
        <w:spacing w:line="360" w:lineRule="auto"/>
        <w:ind w:firstLine="709"/>
        <w:jc w:val="both"/>
        <w:rPr>
          <w:bCs/>
        </w:rPr>
      </w:pPr>
      <w:r w:rsidRPr="00E86BFA">
        <w:rPr>
          <w:bCs/>
        </w:rPr>
        <w:lastRenderedPageBreak/>
        <w:t>14.1. С момента получения оператором электронной площадки настоящего договора в электронной форме, подписанного электронно-цифровой подписью Заявителя;</w:t>
      </w:r>
    </w:p>
    <w:p w14:paraId="0DB69F12" w14:textId="192DFB2B" w:rsidR="00157E08" w:rsidRPr="00E86BFA" w:rsidRDefault="00681C0B" w:rsidP="006C45E2">
      <w:pPr>
        <w:widowControl w:val="0"/>
        <w:spacing w:line="360" w:lineRule="auto"/>
        <w:ind w:firstLine="709"/>
        <w:jc w:val="both"/>
      </w:pPr>
      <w:r w:rsidRPr="00E86BFA">
        <w:rPr>
          <w:bCs/>
        </w:rPr>
        <w:t xml:space="preserve">14.2. </w:t>
      </w:r>
      <w:r w:rsidR="00455F6E" w:rsidRPr="00E86BFA">
        <w:rPr>
          <w:bCs/>
        </w:rPr>
        <w:t xml:space="preserve">С момента поступления </w:t>
      </w:r>
      <w:r w:rsidR="00157E08" w:rsidRPr="00E86BFA">
        <w:t xml:space="preserve">задатка </w:t>
      </w:r>
      <w:r w:rsidR="00455F6E" w:rsidRPr="00E86BFA">
        <w:t xml:space="preserve">от </w:t>
      </w:r>
      <w:r w:rsidR="005279C2" w:rsidRPr="00E86BFA">
        <w:t>Заявител</w:t>
      </w:r>
      <w:r w:rsidR="00455F6E" w:rsidRPr="00E86BFA">
        <w:t xml:space="preserve">я на </w:t>
      </w:r>
      <w:r w:rsidR="00E86BFA">
        <w:t>расчетный счет организатора торгов</w:t>
      </w:r>
      <w:r w:rsidR="00455F6E" w:rsidRPr="00E86BFA">
        <w:t xml:space="preserve"> (что</w:t>
      </w:r>
      <w:r w:rsidR="00157E08" w:rsidRPr="00E86BFA">
        <w:t xml:space="preserve"> считается акцептом размещенного на электронной площадке </w:t>
      </w:r>
      <w:r w:rsidR="00455F6E" w:rsidRPr="00E86BFA">
        <w:t xml:space="preserve">настоящего </w:t>
      </w:r>
      <w:r w:rsidR="00157E08" w:rsidRPr="00E86BFA">
        <w:t>договора о задатке</w:t>
      </w:r>
      <w:r w:rsidR="00455F6E" w:rsidRPr="00E86BFA">
        <w:t>)</w:t>
      </w:r>
      <w:r w:rsidR="00157E08" w:rsidRPr="00E86BFA">
        <w:t>.</w:t>
      </w:r>
    </w:p>
    <w:p w14:paraId="32013C0C" w14:textId="77777777" w:rsidR="00157E08" w:rsidRPr="00E86BFA" w:rsidRDefault="00157E08" w:rsidP="00953679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6BFA">
        <w:rPr>
          <w:rFonts w:ascii="Times New Roman" w:hAnsi="Times New Roman" w:cs="Times New Roman"/>
          <w:bCs/>
          <w:sz w:val="24"/>
          <w:szCs w:val="24"/>
        </w:rPr>
        <w:t>1</w:t>
      </w:r>
      <w:r w:rsidR="00730BFC" w:rsidRPr="00E86BFA">
        <w:rPr>
          <w:rFonts w:ascii="Times New Roman" w:hAnsi="Times New Roman" w:cs="Times New Roman"/>
          <w:bCs/>
          <w:sz w:val="24"/>
          <w:szCs w:val="24"/>
        </w:rPr>
        <w:t>5</w:t>
      </w:r>
      <w:r w:rsidRPr="00E86BFA">
        <w:rPr>
          <w:rFonts w:ascii="Times New Roman" w:hAnsi="Times New Roman" w:cs="Times New Roman"/>
          <w:bCs/>
          <w:sz w:val="24"/>
          <w:szCs w:val="24"/>
        </w:rPr>
        <w:t>. Настоящ</w:t>
      </w:r>
      <w:r w:rsidR="00730BFC" w:rsidRPr="00E86BFA">
        <w:rPr>
          <w:rFonts w:ascii="Times New Roman" w:hAnsi="Times New Roman" w:cs="Times New Roman"/>
          <w:bCs/>
          <w:sz w:val="24"/>
          <w:szCs w:val="24"/>
        </w:rPr>
        <w:t>ий</w:t>
      </w:r>
      <w:r w:rsidRPr="00E86B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047" w:rsidRPr="00E86BFA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E86BFA">
        <w:rPr>
          <w:rFonts w:ascii="Times New Roman" w:hAnsi="Times New Roman" w:cs="Times New Roman"/>
          <w:bCs/>
          <w:sz w:val="24"/>
          <w:szCs w:val="24"/>
        </w:rPr>
        <w:t xml:space="preserve"> действует до момента исполнения Сторонами всех обязательств, предусмотренных настоящим </w:t>
      </w:r>
      <w:r w:rsidR="00F71047" w:rsidRPr="00E86BFA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B6000" w:rsidRPr="00E86BFA">
        <w:rPr>
          <w:rFonts w:ascii="Times New Roman" w:hAnsi="Times New Roman" w:cs="Times New Roman"/>
          <w:bCs/>
          <w:sz w:val="24"/>
          <w:szCs w:val="24"/>
        </w:rPr>
        <w:t>о</w:t>
      </w:r>
      <w:r w:rsidRPr="00E86BFA">
        <w:rPr>
          <w:rFonts w:ascii="Times New Roman" w:hAnsi="Times New Roman" w:cs="Times New Roman"/>
          <w:bCs/>
          <w:sz w:val="24"/>
          <w:szCs w:val="24"/>
        </w:rPr>
        <w:t>м.</w:t>
      </w:r>
    </w:p>
    <w:p w14:paraId="74696F46" w14:textId="77777777" w:rsidR="00157E08" w:rsidRPr="00E86BFA" w:rsidRDefault="00157E08" w:rsidP="00953679">
      <w:pPr>
        <w:widowControl w:val="0"/>
        <w:spacing w:line="360" w:lineRule="auto"/>
        <w:ind w:firstLine="709"/>
        <w:jc w:val="both"/>
      </w:pPr>
      <w:r w:rsidRPr="00E86BFA">
        <w:t>1</w:t>
      </w:r>
      <w:r w:rsidR="00730BFC" w:rsidRPr="00E86BFA">
        <w:t>6</w:t>
      </w:r>
      <w:r w:rsidRPr="00E86BFA">
        <w:t>. Настоящ</w:t>
      </w:r>
      <w:r w:rsidR="00730BFC" w:rsidRPr="00E86BFA">
        <w:t>ий</w:t>
      </w:r>
      <w:r w:rsidRPr="00E86BFA">
        <w:t xml:space="preserve"> </w:t>
      </w:r>
      <w:r w:rsidR="00F71047" w:rsidRPr="00E86BFA">
        <w:t>Договор</w:t>
      </w:r>
      <w:r w:rsidRPr="00E86BFA">
        <w:t xml:space="preserve"> регулируется законодательством Российской Федерации.</w:t>
      </w:r>
    </w:p>
    <w:p w14:paraId="0BDEC53F" w14:textId="77777777" w:rsidR="00157E08" w:rsidRPr="00E86BFA" w:rsidRDefault="00157E08" w:rsidP="00953679">
      <w:pPr>
        <w:pStyle w:val="3"/>
        <w:spacing w:line="360" w:lineRule="auto"/>
        <w:ind w:firstLine="709"/>
      </w:pPr>
      <w:r w:rsidRPr="00E86BFA">
        <w:t>1</w:t>
      </w:r>
      <w:r w:rsidR="00730BFC" w:rsidRPr="00E86BFA">
        <w:t>7</w:t>
      </w:r>
      <w:r w:rsidRPr="00E86BFA">
        <w:t xml:space="preserve">. </w:t>
      </w:r>
      <w:r w:rsidR="00730BFC" w:rsidRPr="00E86BFA">
        <w:t>Стороны согласились, что в</w:t>
      </w:r>
      <w:r w:rsidRPr="00E86BFA">
        <w:t xml:space="preserve">се возможные споры и разногласия из настоящего </w:t>
      </w:r>
      <w:r w:rsidR="00F71047" w:rsidRPr="00E86BFA">
        <w:t>Договор</w:t>
      </w:r>
      <w:r w:rsidR="00DB6000" w:rsidRPr="00E86BFA">
        <w:t>а</w:t>
      </w:r>
      <w:r w:rsidRPr="00E86BFA">
        <w:t xml:space="preserve"> должны разрешаться Сторонами путем переговоров. В случае невозможности </w:t>
      </w:r>
      <w:r w:rsidR="000366DF" w:rsidRPr="00E86BFA">
        <w:t>достижения приемлемого соглашения путе</w:t>
      </w:r>
      <w:r w:rsidRPr="00E86BFA">
        <w:t xml:space="preserve">м переговоров, </w:t>
      </w:r>
      <w:r w:rsidR="00730BFC" w:rsidRPr="00E86BFA">
        <w:t>такие споры и разногласия подлежат разрешени</w:t>
      </w:r>
      <w:r w:rsidR="000366DF" w:rsidRPr="00E86BFA">
        <w:t>ю</w:t>
      </w:r>
      <w:r w:rsidRPr="00E86BFA">
        <w:t xml:space="preserve"> Арбитр</w:t>
      </w:r>
      <w:r w:rsidR="00DB6000" w:rsidRPr="00E86BFA">
        <w:t>ажн</w:t>
      </w:r>
      <w:r w:rsidR="00730BFC" w:rsidRPr="00E86BFA">
        <w:t>ым</w:t>
      </w:r>
      <w:r w:rsidR="00DB6000" w:rsidRPr="00E86BFA">
        <w:t xml:space="preserve"> суд</w:t>
      </w:r>
      <w:r w:rsidR="00730BFC" w:rsidRPr="00E86BFA">
        <w:t>ом</w:t>
      </w:r>
      <w:r w:rsidR="00DB6000" w:rsidRPr="00E86BFA">
        <w:t xml:space="preserve"> </w:t>
      </w:r>
      <w:r w:rsidR="006B6ACD" w:rsidRPr="00E86BFA">
        <w:t>города Москвы</w:t>
      </w:r>
      <w:r w:rsidR="00DB6000" w:rsidRPr="00E86BFA">
        <w:t>.</w:t>
      </w:r>
    </w:p>
    <w:p w14:paraId="7C41BC41" w14:textId="77777777" w:rsidR="00157E08" w:rsidRPr="003E2277" w:rsidRDefault="00157E08" w:rsidP="007B2DA2">
      <w:pPr>
        <w:widowControl w:val="0"/>
        <w:jc w:val="both"/>
        <w:rPr>
          <w:highlight w:val="yellow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895"/>
        <w:gridCol w:w="4675"/>
      </w:tblGrid>
      <w:tr w:rsidR="00730BFC" w:rsidRPr="00C018EC" w14:paraId="526C0FDA" w14:textId="77777777" w:rsidTr="00F1185E">
        <w:trPr>
          <w:trHeight w:val="384"/>
          <w:jc w:val="center"/>
        </w:trPr>
        <w:tc>
          <w:tcPr>
            <w:tcW w:w="4785" w:type="dxa"/>
          </w:tcPr>
          <w:p w14:paraId="00DFF690" w14:textId="77777777" w:rsidR="00F1185E" w:rsidRPr="00C018EC" w:rsidRDefault="00F1185E" w:rsidP="00C31C22">
            <w:pPr>
              <w:widowControl w:val="0"/>
              <w:rPr>
                <w:b/>
              </w:rPr>
            </w:pPr>
            <w:r w:rsidRPr="00C018EC">
              <w:rPr>
                <w:b/>
              </w:rPr>
              <w:t>Организатор торгов:</w:t>
            </w:r>
          </w:p>
          <w:p w14:paraId="2B02A9FC" w14:textId="708EB898" w:rsidR="00157E08" w:rsidRPr="00C018EC" w:rsidRDefault="00E86BFA" w:rsidP="00C31C22">
            <w:pPr>
              <w:widowControl w:val="0"/>
              <w:rPr>
                <w:b/>
              </w:rPr>
            </w:pPr>
            <w:r w:rsidRPr="00C018EC">
              <w:rPr>
                <w:b/>
              </w:rPr>
              <w:t>ООО «ЮРЭНЕРГОКОНСАЛТ»</w:t>
            </w:r>
          </w:p>
        </w:tc>
        <w:tc>
          <w:tcPr>
            <w:tcW w:w="4569" w:type="dxa"/>
          </w:tcPr>
          <w:p w14:paraId="204000D1" w14:textId="77777777" w:rsidR="00157E08" w:rsidRPr="00C018EC" w:rsidRDefault="00F1185E" w:rsidP="00F1185E">
            <w:pPr>
              <w:widowControl w:val="0"/>
            </w:pPr>
            <w:r w:rsidRPr="00C018EC">
              <w:rPr>
                <w:b/>
              </w:rPr>
              <w:t>Заявитель:</w:t>
            </w:r>
          </w:p>
        </w:tc>
      </w:tr>
      <w:tr w:rsidR="002F6500" w:rsidRPr="00C018EC" w14:paraId="2A7B12F7" w14:textId="77777777" w:rsidTr="00DD2340">
        <w:trPr>
          <w:trHeight w:val="52"/>
          <w:jc w:val="center"/>
        </w:trPr>
        <w:tc>
          <w:tcPr>
            <w:tcW w:w="4785" w:type="dxa"/>
          </w:tcPr>
          <w:p w14:paraId="16A9100D" w14:textId="77777777" w:rsidR="002F6500" w:rsidRPr="00C018EC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  <w:tc>
          <w:tcPr>
            <w:tcW w:w="4569" w:type="dxa"/>
          </w:tcPr>
          <w:p w14:paraId="6ED98974" w14:textId="77777777" w:rsidR="002F6500" w:rsidRPr="00C018EC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</w:tr>
      <w:tr w:rsidR="00730BFC" w:rsidRPr="00C018EC" w14:paraId="5C0AF30E" w14:textId="77777777" w:rsidTr="00DD2340">
        <w:trPr>
          <w:trHeight w:val="279"/>
          <w:jc w:val="center"/>
        </w:trPr>
        <w:tc>
          <w:tcPr>
            <w:tcW w:w="4785" w:type="dxa"/>
          </w:tcPr>
          <w:p w14:paraId="4E934FE4" w14:textId="6A156F0E" w:rsidR="00157E08" w:rsidRPr="00C018EC" w:rsidRDefault="00F1185E" w:rsidP="00C31C22">
            <w:pPr>
              <w:widowControl w:val="0"/>
              <w:autoSpaceDE w:val="0"/>
              <w:autoSpaceDN w:val="0"/>
              <w:adjustRightInd w:val="0"/>
            </w:pPr>
            <w:r w:rsidRPr="00C018EC">
              <w:t xml:space="preserve">Адрес: </w:t>
            </w:r>
            <w:r w:rsidR="00E86BFA" w:rsidRPr="00C018EC">
              <w:t>115035, г. Москва, ул. Садовническая, д.14, стр.9, оф.307</w:t>
            </w:r>
          </w:p>
        </w:tc>
        <w:tc>
          <w:tcPr>
            <w:tcW w:w="4569" w:type="dxa"/>
          </w:tcPr>
          <w:p w14:paraId="046CC695" w14:textId="77777777" w:rsidR="00157E08" w:rsidRPr="00C018EC" w:rsidRDefault="00157E08" w:rsidP="007B2DA2">
            <w:pPr>
              <w:widowControl w:val="0"/>
              <w:jc w:val="both"/>
            </w:pPr>
          </w:p>
        </w:tc>
      </w:tr>
      <w:tr w:rsidR="00DD2340" w:rsidRPr="00C018EC" w14:paraId="1B6176FE" w14:textId="77777777" w:rsidTr="00DD2340">
        <w:trPr>
          <w:trHeight w:val="52"/>
          <w:jc w:val="center"/>
        </w:trPr>
        <w:tc>
          <w:tcPr>
            <w:tcW w:w="4785" w:type="dxa"/>
          </w:tcPr>
          <w:p w14:paraId="2B1B5161" w14:textId="6754F5D6" w:rsidR="00F1185E" w:rsidRPr="00C018EC" w:rsidRDefault="00F1185E" w:rsidP="00F1185E">
            <w:pPr>
              <w:widowControl w:val="0"/>
            </w:pPr>
            <w:r w:rsidRPr="00C018EC">
              <w:t xml:space="preserve">ОГРН: </w:t>
            </w:r>
            <w:r w:rsidR="00E86BFA" w:rsidRPr="00C018EC">
              <w:t>1134401013229</w:t>
            </w:r>
          </w:p>
          <w:p w14:paraId="520DC24A" w14:textId="4659A79E" w:rsidR="00DD2340" w:rsidRPr="00C018EC" w:rsidRDefault="00F1185E" w:rsidP="00F1185E">
            <w:pPr>
              <w:widowControl w:val="0"/>
            </w:pPr>
            <w:r w:rsidRPr="00C018EC">
              <w:t xml:space="preserve">ИНН: </w:t>
            </w:r>
            <w:r w:rsidR="00E86BFA" w:rsidRPr="00C018EC">
              <w:t>4401146484</w:t>
            </w:r>
          </w:p>
          <w:p w14:paraId="74E378BB" w14:textId="24A91CE3" w:rsidR="00F1185E" w:rsidRPr="00C018EC" w:rsidRDefault="00F1185E" w:rsidP="00F1185E">
            <w:pPr>
              <w:widowControl w:val="0"/>
            </w:pPr>
            <w:r w:rsidRPr="00C018EC">
              <w:t xml:space="preserve">КПП: </w:t>
            </w:r>
            <w:r w:rsidRPr="00C018EC">
              <w:tab/>
            </w:r>
            <w:r w:rsidR="00E86BFA" w:rsidRPr="00C018EC">
              <w:t>770501001</w:t>
            </w:r>
          </w:p>
          <w:p w14:paraId="559B94B2" w14:textId="6149F65A" w:rsidR="00F1185E" w:rsidRPr="00C018EC" w:rsidRDefault="00F1185E" w:rsidP="00F1185E">
            <w:pPr>
              <w:widowControl w:val="0"/>
            </w:pPr>
            <w:r w:rsidRPr="00C018EC">
              <w:t xml:space="preserve">р/с № </w:t>
            </w:r>
            <w:r w:rsidR="00E86BFA" w:rsidRPr="00C018EC">
              <w:t>40702810900000031183</w:t>
            </w:r>
          </w:p>
          <w:p w14:paraId="4CA446C2" w14:textId="594B4BFD" w:rsidR="00F1185E" w:rsidRPr="00C018EC" w:rsidRDefault="00F1185E" w:rsidP="00F1185E">
            <w:pPr>
              <w:widowControl w:val="0"/>
            </w:pPr>
            <w:r w:rsidRPr="00C018EC">
              <w:t xml:space="preserve">Банк: </w:t>
            </w:r>
            <w:r w:rsidR="00E86BFA" w:rsidRPr="00C018EC">
              <w:t>ПАО АКБ «АВАНГАРД»</w:t>
            </w:r>
          </w:p>
          <w:p w14:paraId="553B4F00" w14:textId="31327D9F" w:rsidR="00F1185E" w:rsidRPr="00C018EC" w:rsidRDefault="00F1185E" w:rsidP="00F1185E">
            <w:pPr>
              <w:widowControl w:val="0"/>
            </w:pPr>
            <w:r w:rsidRPr="00C018EC">
              <w:t xml:space="preserve">к/с № </w:t>
            </w:r>
            <w:r w:rsidR="00E86BFA" w:rsidRPr="00C018EC">
              <w:t>30101810000000000201</w:t>
            </w:r>
          </w:p>
        </w:tc>
        <w:tc>
          <w:tcPr>
            <w:tcW w:w="4569" w:type="dxa"/>
          </w:tcPr>
          <w:p w14:paraId="5F529AA0" w14:textId="77777777" w:rsidR="008F652F" w:rsidRPr="00C018EC" w:rsidRDefault="008F652F" w:rsidP="00DD2340">
            <w:pPr>
              <w:widowControl w:val="0"/>
              <w:jc w:val="both"/>
            </w:pPr>
          </w:p>
          <w:p w14:paraId="7F02CDFA" w14:textId="77777777" w:rsidR="00DD2340" w:rsidRPr="00C018EC" w:rsidRDefault="00DD2340" w:rsidP="00DD2340">
            <w:pPr>
              <w:widowControl w:val="0"/>
              <w:jc w:val="both"/>
            </w:pPr>
            <w:r w:rsidRPr="00C018EC">
              <w:t>ОГРН</w:t>
            </w:r>
          </w:p>
          <w:p w14:paraId="29A4F891" w14:textId="77777777" w:rsidR="00DD2340" w:rsidRPr="00C018EC" w:rsidRDefault="00DD2340" w:rsidP="00DD2340">
            <w:pPr>
              <w:widowControl w:val="0"/>
              <w:jc w:val="both"/>
            </w:pPr>
            <w:r w:rsidRPr="00C018EC">
              <w:t>ИНН</w:t>
            </w:r>
          </w:p>
          <w:p w14:paraId="38E0992F" w14:textId="77777777" w:rsidR="00DD2340" w:rsidRPr="00C018EC" w:rsidRDefault="00DD2340" w:rsidP="00DD2340">
            <w:pPr>
              <w:widowControl w:val="0"/>
              <w:jc w:val="both"/>
            </w:pPr>
            <w:r w:rsidRPr="00C018EC">
              <w:t>КПП</w:t>
            </w:r>
          </w:p>
        </w:tc>
      </w:tr>
      <w:tr w:rsidR="00DD2340" w:rsidRPr="00C018EC" w14:paraId="6768DE79" w14:textId="77777777" w:rsidTr="00DD2340">
        <w:trPr>
          <w:trHeight w:val="669"/>
          <w:jc w:val="center"/>
        </w:trPr>
        <w:tc>
          <w:tcPr>
            <w:tcW w:w="4785" w:type="dxa"/>
          </w:tcPr>
          <w:p w14:paraId="051EBCBA" w14:textId="77777777" w:rsidR="00DD2340" w:rsidRPr="00C018EC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13542" w14:textId="790A097C" w:rsidR="00DD2340" w:rsidRPr="00C018EC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ADA41" w14:textId="77777777" w:rsidR="00E86BFA" w:rsidRPr="00C018EC" w:rsidRDefault="00E86BFA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2D58" w14:textId="4768FF96" w:rsidR="00DD2340" w:rsidRPr="00C018EC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018EC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F1185E" w:rsidRPr="00C018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FA" w:rsidRPr="00C018EC">
              <w:rPr>
                <w:rFonts w:ascii="Times New Roman" w:hAnsi="Times New Roman" w:cs="Times New Roman"/>
                <w:sz w:val="24"/>
                <w:szCs w:val="24"/>
              </w:rPr>
              <w:t>/Тюрин</w:t>
            </w:r>
            <w:r w:rsidR="00F1185E" w:rsidRPr="00C018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FA" w:rsidRPr="00C018E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F1185E" w:rsidRPr="00C018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86BFA" w:rsidRPr="00C018E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1185E" w:rsidRPr="00C018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018EC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4569" w:type="dxa"/>
          </w:tcPr>
          <w:p w14:paraId="0B99794A" w14:textId="77777777" w:rsidR="00DD2340" w:rsidRPr="00C018EC" w:rsidRDefault="00DD2340" w:rsidP="00DD2340">
            <w:pPr>
              <w:widowControl w:val="0"/>
              <w:jc w:val="both"/>
            </w:pPr>
          </w:p>
          <w:p w14:paraId="19CECA13" w14:textId="4E339AFF" w:rsidR="00DD2340" w:rsidRPr="00C018EC" w:rsidRDefault="00DD2340" w:rsidP="00DD2340"/>
          <w:p w14:paraId="2CCE08FF" w14:textId="77777777" w:rsidR="00E86BFA" w:rsidRPr="00C018EC" w:rsidRDefault="00E86BFA" w:rsidP="00DD2340"/>
          <w:p w14:paraId="2D2B0B9A" w14:textId="77777777" w:rsidR="00DD2340" w:rsidRPr="00C018EC" w:rsidRDefault="00DD2340" w:rsidP="00DD2340">
            <w:r w:rsidRPr="00C018EC">
              <w:t>_________________/__________/</w:t>
            </w:r>
          </w:p>
        </w:tc>
      </w:tr>
      <w:tr w:rsidR="00DD2340" w:rsidRPr="00C018EC" w14:paraId="73F20CCB" w14:textId="77777777" w:rsidTr="00DD2340">
        <w:trPr>
          <w:trHeight w:val="52"/>
          <w:jc w:val="center"/>
        </w:trPr>
        <w:tc>
          <w:tcPr>
            <w:tcW w:w="4785" w:type="dxa"/>
          </w:tcPr>
          <w:p w14:paraId="3D2BA565" w14:textId="77777777" w:rsidR="00DD2340" w:rsidRPr="00C018EC" w:rsidRDefault="00DD2340" w:rsidP="00DD2340">
            <w:pPr>
              <w:widowControl w:val="0"/>
            </w:pPr>
          </w:p>
        </w:tc>
        <w:tc>
          <w:tcPr>
            <w:tcW w:w="4569" w:type="dxa"/>
          </w:tcPr>
          <w:p w14:paraId="4E74DA93" w14:textId="77777777" w:rsidR="00DD2340" w:rsidRPr="00C018EC" w:rsidRDefault="00DD2340" w:rsidP="00DD2340">
            <w:pPr>
              <w:widowControl w:val="0"/>
            </w:pPr>
            <w:r w:rsidRPr="00C018EC">
              <w:t>М.П.</w:t>
            </w:r>
          </w:p>
        </w:tc>
      </w:tr>
    </w:tbl>
    <w:p w14:paraId="27E1CE52" w14:textId="77777777" w:rsidR="00157E08" w:rsidRPr="0042331D" w:rsidRDefault="00DD2340" w:rsidP="007B2DA2">
      <w:pPr>
        <w:widowControl w:val="0"/>
        <w:jc w:val="both"/>
      </w:pPr>
      <w:r w:rsidRPr="00E86BFA">
        <w:t>М.П.</w:t>
      </w:r>
    </w:p>
    <w:sectPr w:rsidR="00157E08" w:rsidRPr="0042331D" w:rsidSect="00274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56BC04" w14:textId="77777777" w:rsidR="008334F8" w:rsidRDefault="008334F8">
      <w:r>
        <w:separator/>
      </w:r>
    </w:p>
  </w:endnote>
  <w:endnote w:type="continuationSeparator" w:id="0">
    <w:p w14:paraId="1CE0DBAD" w14:textId="77777777" w:rsidR="008334F8" w:rsidRDefault="00833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6EF57" w14:textId="77777777" w:rsidR="008334F8" w:rsidRDefault="008334F8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EF8ADAE" w14:textId="77777777" w:rsidR="008334F8" w:rsidRDefault="008334F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D912D" w14:textId="77777777" w:rsidR="008334F8" w:rsidRDefault="008334F8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7A74F" w14:textId="77777777" w:rsidR="008334F8" w:rsidRDefault="008334F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4DBF5" w14:textId="77777777" w:rsidR="008334F8" w:rsidRDefault="008334F8">
      <w:r>
        <w:separator/>
      </w:r>
    </w:p>
  </w:footnote>
  <w:footnote w:type="continuationSeparator" w:id="0">
    <w:p w14:paraId="4B6B9C95" w14:textId="77777777" w:rsidR="008334F8" w:rsidRDefault="00833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D72F1" w14:textId="77777777" w:rsidR="008334F8" w:rsidRDefault="008334F8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0FF5B66" w14:textId="77777777" w:rsidR="008334F8" w:rsidRDefault="008334F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9C123" w14:textId="77777777" w:rsidR="008334F8" w:rsidRPr="00274766" w:rsidRDefault="008334F8">
    <w:pPr>
      <w:pStyle w:val="a7"/>
      <w:jc w:val="center"/>
      <w:rPr>
        <w:rFonts w:ascii="Calibri" w:hAnsi="Calibri" w:cs="Calibri"/>
      </w:rPr>
    </w:pPr>
    <w:r w:rsidRPr="00274766">
      <w:rPr>
        <w:rFonts w:ascii="Calibri" w:hAnsi="Calibri" w:cs="Calibri"/>
      </w:rPr>
      <w:fldChar w:fldCharType="begin"/>
    </w:r>
    <w:r w:rsidRPr="00274766">
      <w:rPr>
        <w:rFonts w:ascii="Calibri" w:hAnsi="Calibri" w:cs="Calibri"/>
      </w:rPr>
      <w:instrText>PAGE   \* MERGEFORMAT</w:instrText>
    </w:r>
    <w:r w:rsidRPr="00274766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2</w:t>
    </w:r>
    <w:r w:rsidRPr="00274766">
      <w:rPr>
        <w:rFonts w:ascii="Calibri" w:hAnsi="Calibri" w:cs="Calibri"/>
      </w:rPr>
      <w:fldChar w:fldCharType="end"/>
    </w:r>
  </w:p>
  <w:p w14:paraId="4CD33DCC" w14:textId="77777777" w:rsidR="008334F8" w:rsidRPr="00274766" w:rsidRDefault="008334F8">
    <w:pPr>
      <w:pStyle w:val="a7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6B199" w14:textId="77777777" w:rsidR="008334F8" w:rsidRDefault="008334F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72CEB"/>
    <w:multiLevelType w:val="singleLevel"/>
    <w:tmpl w:val="2C66BC3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1" w15:restartNumberingAfterBreak="0">
    <w:nsid w:val="0CA374E5"/>
    <w:multiLevelType w:val="hybridMultilevel"/>
    <w:tmpl w:val="3470009C"/>
    <w:lvl w:ilvl="0" w:tplc="9EE0711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1D5BC4"/>
    <w:multiLevelType w:val="hybridMultilevel"/>
    <w:tmpl w:val="69208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C31026"/>
    <w:multiLevelType w:val="singleLevel"/>
    <w:tmpl w:val="586C7AAC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4" w15:restartNumberingAfterBreak="0">
    <w:nsid w:val="471E1C69"/>
    <w:multiLevelType w:val="multilevel"/>
    <w:tmpl w:val="38AA4542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13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753"/>
        </w:tabs>
        <w:ind w:left="2753" w:hanging="133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62"/>
        </w:tabs>
        <w:ind w:left="3462" w:hanging="133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171"/>
        </w:tabs>
        <w:ind w:left="4171" w:hanging="133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880"/>
        </w:tabs>
        <w:ind w:left="4880" w:hanging="1335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5" w15:restartNumberingAfterBreak="0">
    <w:nsid w:val="78842D93"/>
    <w:multiLevelType w:val="hybridMultilevel"/>
    <w:tmpl w:val="9432DB98"/>
    <w:lvl w:ilvl="0" w:tplc="5F40B600">
      <w:start w:val="1"/>
      <w:numFmt w:val="bullet"/>
      <w:lvlText w:val=""/>
      <w:lvlJc w:val="left"/>
      <w:pPr>
        <w:tabs>
          <w:tab w:val="num" w:pos="2137"/>
        </w:tabs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lvl w:ilvl="0">
        <w:start w:val="8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Courier" w:hAnsi="Courier" w:hint="default"/>
          <w:b/>
          <w:i/>
          <w:sz w:val="24"/>
          <w:u w:val="none"/>
        </w:rPr>
      </w:lvl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E08"/>
    <w:rsid w:val="00035934"/>
    <w:rsid w:val="000366DF"/>
    <w:rsid w:val="000511BA"/>
    <w:rsid w:val="00053838"/>
    <w:rsid w:val="00062ED6"/>
    <w:rsid w:val="00084557"/>
    <w:rsid w:val="00085C72"/>
    <w:rsid w:val="000B0625"/>
    <w:rsid w:val="000C240B"/>
    <w:rsid w:val="000E1309"/>
    <w:rsid w:val="000E24EA"/>
    <w:rsid w:val="00117994"/>
    <w:rsid w:val="00121103"/>
    <w:rsid w:val="001211CE"/>
    <w:rsid w:val="001328FA"/>
    <w:rsid w:val="0015217F"/>
    <w:rsid w:val="00157E08"/>
    <w:rsid w:val="00192C2A"/>
    <w:rsid w:val="001A50B4"/>
    <w:rsid w:val="001A6F59"/>
    <w:rsid w:val="001B016E"/>
    <w:rsid w:val="001C687F"/>
    <w:rsid w:val="0021067C"/>
    <w:rsid w:val="002203F8"/>
    <w:rsid w:val="002247CE"/>
    <w:rsid w:val="002275DF"/>
    <w:rsid w:val="00236E8D"/>
    <w:rsid w:val="0026589E"/>
    <w:rsid w:val="00274766"/>
    <w:rsid w:val="002B3560"/>
    <w:rsid w:val="002C5BB9"/>
    <w:rsid w:val="002F6500"/>
    <w:rsid w:val="003139AD"/>
    <w:rsid w:val="003239FC"/>
    <w:rsid w:val="003352A2"/>
    <w:rsid w:val="003353B7"/>
    <w:rsid w:val="003610E6"/>
    <w:rsid w:val="003626CB"/>
    <w:rsid w:val="00363495"/>
    <w:rsid w:val="00370C49"/>
    <w:rsid w:val="003745F2"/>
    <w:rsid w:val="003A65D0"/>
    <w:rsid w:val="003B0CEB"/>
    <w:rsid w:val="003B6396"/>
    <w:rsid w:val="003D7BBE"/>
    <w:rsid w:val="003E2277"/>
    <w:rsid w:val="003F4AB9"/>
    <w:rsid w:val="00410F78"/>
    <w:rsid w:val="0042331D"/>
    <w:rsid w:val="00455F6E"/>
    <w:rsid w:val="00466B6E"/>
    <w:rsid w:val="00472328"/>
    <w:rsid w:val="004813BF"/>
    <w:rsid w:val="004A0EE1"/>
    <w:rsid w:val="004B0AD3"/>
    <w:rsid w:val="004D31EC"/>
    <w:rsid w:val="00504BBD"/>
    <w:rsid w:val="0050706B"/>
    <w:rsid w:val="00517EF6"/>
    <w:rsid w:val="005279C2"/>
    <w:rsid w:val="00554FCD"/>
    <w:rsid w:val="00571985"/>
    <w:rsid w:val="005C7AED"/>
    <w:rsid w:val="00602FC2"/>
    <w:rsid w:val="00607D29"/>
    <w:rsid w:val="0061105C"/>
    <w:rsid w:val="00627953"/>
    <w:rsid w:val="0066372F"/>
    <w:rsid w:val="00680AF7"/>
    <w:rsid w:val="00681C0B"/>
    <w:rsid w:val="00687BD2"/>
    <w:rsid w:val="006B3826"/>
    <w:rsid w:val="006B6A90"/>
    <w:rsid w:val="006B6ACD"/>
    <w:rsid w:val="006C45E2"/>
    <w:rsid w:val="006D60E4"/>
    <w:rsid w:val="006F2D44"/>
    <w:rsid w:val="00712D4F"/>
    <w:rsid w:val="00730BFC"/>
    <w:rsid w:val="00735B6B"/>
    <w:rsid w:val="007541F7"/>
    <w:rsid w:val="00767417"/>
    <w:rsid w:val="00770FF8"/>
    <w:rsid w:val="00783B37"/>
    <w:rsid w:val="00790B9B"/>
    <w:rsid w:val="007A566B"/>
    <w:rsid w:val="007B2DA2"/>
    <w:rsid w:val="007B77CF"/>
    <w:rsid w:val="007E34E3"/>
    <w:rsid w:val="00810AEE"/>
    <w:rsid w:val="008313A1"/>
    <w:rsid w:val="008334F8"/>
    <w:rsid w:val="00833921"/>
    <w:rsid w:val="00834F05"/>
    <w:rsid w:val="00837F44"/>
    <w:rsid w:val="00846C5E"/>
    <w:rsid w:val="008A01AA"/>
    <w:rsid w:val="008C7CAA"/>
    <w:rsid w:val="008F652F"/>
    <w:rsid w:val="009032C9"/>
    <w:rsid w:val="00904CFC"/>
    <w:rsid w:val="00921CB3"/>
    <w:rsid w:val="00953679"/>
    <w:rsid w:val="00957271"/>
    <w:rsid w:val="009829A8"/>
    <w:rsid w:val="00995EC7"/>
    <w:rsid w:val="009B6211"/>
    <w:rsid w:val="009C6110"/>
    <w:rsid w:val="009C7257"/>
    <w:rsid w:val="009E512A"/>
    <w:rsid w:val="009F78F1"/>
    <w:rsid w:val="00A14CDC"/>
    <w:rsid w:val="00A67471"/>
    <w:rsid w:val="00A8546C"/>
    <w:rsid w:val="00AA51CD"/>
    <w:rsid w:val="00AA64EE"/>
    <w:rsid w:val="00AB0C7B"/>
    <w:rsid w:val="00AB6964"/>
    <w:rsid w:val="00AC5F66"/>
    <w:rsid w:val="00AE57EB"/>
    <w:rsid w:val="00B13753"/>
    <w:rsid w:val="00B245B1"/>
    <w:rsid w:val="00B24D2D"/>
    <w:rsid w:val="00B32343"/>
    <w:rsid w:val="00B853CA"/>
    <w:rsid w:val="00BA6468"/>
    <w:rsid w:val="00BC6220"/>
    <w:rsid w:val="00C018EC"/>
    <w:rsid w:val="00C1046E"/>
    <w:rsid w:val="00C31C22"/>
    <w:rsid w:val="00C95CFD"/>
    <w:rsid w:val="00CB3004"/>
    <w:rsid w:val="00CB5557"/>
    <w:rsid w:val="00CF6565"/>
    <w:rsid w:val="00D036BA"/>
    <w:rsid w:val="00D2204B"/>
    <w:rsid w:val="00D2447E"/>
    <w:rsid w:val="00D374C3"/>
    <w:rsid w:val="00D41D78"/>
    <w:rsid w:val="00D66DAE"/>
    <w:rsid w:val="00D76734"/>
    <w:rsid w:val="00D85BEF"/>
    <w:rsid w:val="00DB6000"/>
    <w:rsid w:val="00DC0CD2"/>
    <w:rsid w:val="00DD0B54"/>
    <w:rsid w:val="00DD2340"/>
    <w:rsid w:val="00DE493F"/>
    <w:rsid w:val="00DF031F"/>
    <w:rsid w:val="00DF75D9"/>
    <w:rsid w:val="00DF76C2"/>
    <w:rsid w:val="00E10B0B"/>
    <w:rsid w:val="00E21C8A"/>
    <w:rsid w:val="00E27568"/>
    <w:rsid w:val="00E46DC9"/>
    <w:rsid w:val="00E60D66"/>
    <w:rsid w:val="00E86BFA"/>
    <w:rsid w:val="00E9029B"/>
    <w:rsid w:val="00E9574A"/>
    <w:rsid w:val="00EA448B"/>
    <w:rsid w:val="00ED1192"/>
    <w:rsid w:val="00F068D2"/>
    <w:rsid w:val="00F1185E"/>
    <w:rsid w:val="00F23D31"/>
    <w:rsid w:val="00F27121"/>
    <w:rsid w:val="00F30EB4"/>
    <w:rsid w:val="00F401BD"/>
    <w:rsid w:val="00F603EF"/>
    <w:rsid w:val="00F71047"/>
    <w:rsid w:val="00F77950"/>
    <w:rsid w:val="00F81027"/>
    <w:rsid w:val="00F81CA0"/>
    <w:rsid w:val="00F96922"/>
    <w:rsid w:val="00FA5B35"/>
    <w:rsid w:val="00FA5D6B"/>
    <w:rsid w:val="00FD214F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7D0CB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CB3"/>
    <w:rPr>
      <w:sz w:val="24"/>
      <w:szCs w:val="24"/>
    </w:rPr>
  </w:style>
  <w:style w:type="paragraph" w:styleId="1">
    <w:name w:val="heading 1"/>
    <w:basedOn w:val="a"/>
    <w:next w:val="a"/>
    <w:qFormat/>
    <w:rsid w:val="00921CB3"/>
    <w:pPr>
      <w:keepNext/>
      <w:ind w:right="368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921CB3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21CB3"/>
    <w:pPr>
      <w:ind w:right="368"/>
      <w:jc w:val="center"/>
    </w:pPr>
    <w:rPr>
      <w:b/>
      <w:szCs w:val="20"/>
    </w:rPr>
  </w:style>
  <w:style w:type="paragraph" w:styleId="a4">
    <w:name w:val="Body Text"/>
    <w:basedOn w:val="a"/>
    <w:semiHidden/>
    <w:rsid w:val="00921CB3"/>
    <w:pPr>
      <w:ind w:right="368"/>
      <w:jc w:val="both"/>
    </w:pPr>
    <w:rPr>
      <w:szCs w:val="20"/>
    </w:rPr>
  </w:style>
  <w:style w:type="paragraph" w:styleId="a5">
    <w:name w:val="Body Text Indent"/>
    <w:basedOn w:val="a"/>
    <w:semiHidden/>
    <w:rsid w:val="00921CB3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">
    <w:name w:val="HTML Preformatted"/>
    <w:basedOn w:val="a"/>
    <w:semiHidden/>
    <w:rsid w:val="00921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semiHidden/>
    <w:rsid w:val="00921CB3"/>
    <w:pPr>
      <w:ind w:right="85" w:firstLine="720"/>
      <w:jc w:val="both"/>
    </w:pPr>
    <w:rPr>
      <w:sz w:val="26"/>
      <w:szCs w:val="20"/>
    </w:rPr>
  </w:style>
  <w:style w:type="character" w:styleId="a6">
    <w:name w:val="page number"/>
    <w:basedOn w:val="a0"/>
    <w:semiHidden/>
    <w:rsid w:val="00921CB3"/>
  </w:style>
  <w:style w:type="paragraph" w:styleId="a7">
    <w:name w:val="header"/>
    <w:basedOn w:val="a"/>
    <w:link w:val="a8"/>
    <w:uiPriority w:val="99"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semiHidden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a">
    <w:name w:val="Hyperlink"/>
    <w:semiHidden/>
    <w:rsid w:val="00921CB3"/>
    <w:rPr>
      <w:color w:val="0000FF"/>
      <w:u w:val="single"/>
    </w:rPr>
  </w:style>
  <w:style w:type="paragraph" w:styleId="3">
    <w:name w:val="Body Text Indent 3"/>
    <w:basedOn w:val="a"/>
    <w:semiHidden/>
    <w:rsid w:val="00921CB3"/>
    <w:pPr>
      <w:widowControl w:val="0"/>
      <w:ind w:firstLine="567"/>
      <w:jc w:val="both"/>
    </w:pPr>
  </w:style>
  <w:style w:type="paragraph" w:customStyle="1" w:styleId="Normal1">
    <w:name w:val="Normal1"/>
    <w:rsid w:val="00921CB3"/>
    <w:pPr>
      <w:widowControl w:val="0"/>
    </w:pPr>
    <w:rPr>
      <w:rFonts w:ascii="Antiqua" w:hAnsi="Antiqua"/>
      <w:sz w:val="24"/>
    </w:rPr>
  </w:style>
  <w:style w:type="character" w:customStyle="1" w:styleId="a8">
    <w:name w:val="Верхний колонтитул Знак"/>
    <w:link w:val="a7"/>
    <w:uiPriority w:val="99"/>
    <w:rsid w:val="00274766"/>
  </w:style>
  <w:style w:type="character" w:styleId="ab">
    <w:name w:val="FollowedHyperlink"/>
    <w:basedOn w:val="a0"/>
    <w:uiPriority w:val="99"/>
    <w:semiHidden/>
    <w:unhideWhenUsed/>
    <w:rsid w:val="00466B6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66B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6B6E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DD234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annotation reference"/>
    <w:basedOn w:val="a0"/>
    <w:uiPriority w:val="99"/>
    <w:semiHidden/>
    <w:unhideWhenUsed/>
    <w:rsid w:val="008A01A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A01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A01A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A01A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A01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93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4fgKkYTjaYIlEd8xKl4iqTUwGRysGTSFeZvQqiIsaqk=</DigestValue>
    </Reference>
    <Reference Type="http://www.w3.org/2000/09/xmldsig#Object" URI="#idOfficeObject">
      <DigestMethod Algorithm="urn:ietf:params:xml:ns:cpxmlsec:algorithms:gostr34112012-256"/>
      <DigestValue>UOHXxv+EOjQwPKSWFMGHvk4WhoTVheQNlQDaVAAx82U=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kn0B+hBlg/bDJVexv+MdD1ftvtN/uELtfdpsrZx+xKc=</DigestValue>
    </Reference>
  </SignedInfo>
  <SignatureValue>0XiQJe+eADRlG0GmSEKxkTpckl9gyKXsnxkVyjDhKJHcgCCGPIV+uetqHK93PoRk
MNPtzk1l0L9pokr/dxii2Q==</SignatureValue>
  <KeyInfo>
    <X509Data>
      <X509Certificate>MIIJrTCCCVqgAwIBAgIRAtICgACVrPGRSp+pZ2LGffYwCgYIKoUDBwEBAwIwggGJ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giAxNy4xMC4yMDE4MDYGBSqFA2RvBC0MKyLQmtGA0LjQv9GC0L7Qn9GA0L4gQ1NQ
IiAo0LLQtdGA0YHQuNGPIDQuMCkwegYDVR0fBHMwcTA2oDSgMoYwaHR0cDovL2Nk
cC5za2Jrb250dXIucnUvY2RwL3NrYmtvbnR1ci1xLTIwMjAuY3JsMDegNaAzhjFo
dHRwOi8vY2RwMi5za2Jrb250dXIucnUvY2RwL3NrYmtvbnR1ci1xLTIwMjAuY3Js
MIIBXwYDVR0jBIIBVjCCAVKAFMe/WHkJfO8CYEWZqD7h3vb0ixKnoYIBLKSCASgw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gdGB0LjQuIIKUjMongAAAAAEdzAdBgNVHQ4EFgQU2oHFj5Ax5YUTlLp28fdeKEP3
T2swCgYIKoUDBwEBAwIDQQBXqE9yN6hGPGkQgq+yBnBZQQ+w5H9qfsY78b10LbDP
vWAEdJprn9gSLHwFYvRnMndsvJroFDoVdRB3Us92mv/L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vW4+hnkp/shKASt5TEdwLCCDdnk=</DigestValue>
      </Reference>
      <Reference URI="/word/endnotes.xml?ContentType=application/vnd.openxmlformats-officedocument.wordprocessingml.endnotes+xml">
        <DigestMethod Algorithm="http://www.w3.org/2000/09/xmldsig#sha1"/>
        <DigestValue>OF9hq9ohkj51KWPQqDgKuOF89uM=</DigestValue>
      </Reference>
      <Reference URI="/word/fontTable.xml?ContentType=application/vnd.openxmlformats-officedocument.wordprocessingml.fontTable+xml">
        <DigestMethod Algorithm="http://www.w3.org/2000/09/xmldsig#sha1"/>
        <DigestValue>9kDuWf+FpG6NYVuN7qnmxOWABzI=</DigestValue>
      </Reference>
      <Reference URI="/word/footer1.xml?ContentType=application/vnd.openxmlformats-officedocument.wordprocessingml.footer+xml">
        <DigestMethod Algorithm="http://www.w3.org/2000/09/xmldsig#sha1"/>
        <DigestValue>+Kqq57oFcvglApAW2FPUrAjGb5s=</DigestValue>
      </Reference>
      <Reference URI="/word/footer2.xml?ContentType=application/vnd.openxmlformats-officedocument.wordprocessingml.footer+xml">
        <DigestMethod Algorithm="http://www.w3.org/2000/09/xmldsig#sha1"/>
        <DigestValue>4QepPKQpDLbgnZDNa8G/qHk6zMs=</DigestValue>
      </Reference>
      <Reference URI="/word/footer3.xml?ContentType=application/vnd.openxmlformats-officedocument.wordprocessingml.footer+xml">
        <DigestMethod Algorithm="http://www.w3.org/2000/09/xmldsig#sha1"/>
        <DigestValue>BCvd43qWaUdhRmoZTMjdEb0iTzk=</DigestValue>
      </Reference>
      <Reference URI="/word/footnotes.xml?ContentType=application/vnd.openxmlformats-officedocument.wordprocessingml.footnotes+xml">
        <DigestMethod Algorithm="http://www.w3.org/2000/09/xmldsig#sha1"/>
        <DigestValue>SfVa2gAQigMgWKpaAF+ZB3amz5I=</DigestValue>
      </Reference>
      <Reference URI="/word/header1.xml?ContentType=application/vnd.openxmlformats-officedocument.wordprocessingml.header+xml">
        <DigestMethod Algorithm="http://www.w3.org/2000/09/xmldsig#sha1"/>
        <DigestValue>FlAgX1adHEHcOb48EfvnHQd+3AU=</DigestValue>
      </Reference>
      <Reference URI="/word/header2.xml?ContentType=application/vnd.openxmlformats-officedocument.wordprocessingml.header+xml">
        <DigestMethod Algorithm="http://www.w3.org/2000/09/xmldsig#sha1"/>
        <DigestValue>/HUSwBMJCS5CIXkDQVA5Wb23S/A=</DigestValue>
      </Reference>
      <Reference URI="/word/header3.xml?ContentType=application/vnd.openxmlformats-officedocument.wordprocessingml.header+xml">
        <DigestMethod Algorithm="http://www.w3.org/2000/09/xmldsig#sha1"/>
        <DigestValue>kDrVtBOYC2FeoBN3yedUcsqJKpI=</DigestValue>
      </Reference>
      <Reference URI="/word/numbering.xml?ContentType=application/vnd.openxmlformats-officedocument.wordprocessingml.numbering+xml">
        <DigestMethod Algorithm="http://www.w3.org/2000/09/xmldsig#sha1"/>
        <DigestValue>T39ZxouMztMOSVf+48lBT7lGKro=</DigestValue>
      </Reference>
      <Reference URI="/word/settings.xml?ContentType=application/vnd.openxmlformats-officedocument.wordprocessingml.settings+xml">
        <DigestMethod Algorithm="http://www.w3.org/2000/09/xmldsig#sha1"/>
        <DigestValue>C3C1nV24bMoPSvvsSe120rnBqjo=</DigestValue>
      </Reference>
      <Reference URI="/word/styles.xml?ContentType=application/vnd.openxmlformats-officedocument.wordprocessingml.styles+xml">
        <DigestMethod Algorithm="http://www.w3.org/2000/09/xmldsig#sha1"/>
        <DigestValue>wyWJZidp/8Uf/gY3Cuvfh6Dkw8o=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wt2InuR+e/38TBafHGMXJ3yyK4U=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2021-04-07T06:58:48Z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16.0.12527/19</OfficeVersion>
          <ApplicationVersion>16.0.12527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2021-04-07T06:58:48Z</xd:SigningTime>
          <xd:SigningCertificate>
            <xd:Cert>
              <xd:CertDigest>
                <DigestMethod Algorithm="http://www.w3.org/2000/09/xmldsig#sha1"/>
                <DigestValue>DeLkUluXOFjRE+lSTgr2hWIfjew=</DigestValue>
              </xd:CertDigest>
              <xd:IssuerSerial>
                <X509IssuerName>CN="АО ""ПФ ""СКБ Контур""", O="АО ""ПФ ""СКБ Контур""", OU=Удостоверяющий центр, STREET="улица Народной воли, строение 19А", L=Екатеринбург, S=66 Свердловская область, C=RU, ИНН=006663003127, ОГРН=1026605606620, E=ca@skbkontur.ru</X509IssuerName>
                <X509SerialNumber>959715593745177939780451620235262721526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7287</CharactersWithSpaces>
  <SharedDoc>false</SharedDoc>
  <HLinks>
    <vt:vector size="6" baseType="variant">
      <vt:variant>
        <vt:i4>852050</vt:i4>
      </vt:variant>
      <vt:variant>
        <vt:i4>0</vt:i4>
      </vt:variant>
      <vt:variant>
        <vt:i4>0</vt:i4>
      </vt:variant>
      <vt:variant>
        <vt:i4>5</vt:i4>
      </vt:variant>
      <vt:variant>
        <vt:lpwstr>http://www.m-ets.ru/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2018-08-03T08:12:00Z</dcterms:created>
  <dcterms:modified xsi:type="dcterms:W3CDTF">2021-04-07T06:56:00Z</dcterms:modified>
</cp:coreProperties>
</file>