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7B4DD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51222234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25870D45" w14:textId="4F1E61F4" w:rsidR="008C31B3" w:rsidRPr="00112E79" w:rsidRDefault="008C31B3" w:rsidP="008C31B3">
      <w:pPr>
        <w:rPr>
          <w:sz w:val="22"/>
          <w:szCs w:val="22"/>
        </w:rPr>
      </w:pPr>
      <w:r w:rsidRPr="00112E79">
        <w:rPr>
          <w:sz w:val="22"/>
          <w:szCs w:val="22"/>
        </w:rPr>
        <w:t xml:space="preserve">г. </w:t>
      </w:r>
      <w:r w:rsidR="005D4C5B" w:rsidRPr="00112E79">
        <w:rPr>
          <w:sz w:val="22"/>
          <w:szCs w:val="22"/>
        </w:rPr>
        <w:t>Москва</w:t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  <w:t xml:space="preserve">         </w:t>
      </w:r>
      <w:r w:rsidR="00112E79">
        <w:rPr>
          <w:sz w:val="22"/>
          <w:szCs w:val="22"/>
        </w:rPr>
        <w:t xml:space="preserve">   </w:t>
      </w:r>
      <w:r w:rsidR="00B4725F" w:rsidRPr="00112E79">
        <w:rPr>
          <w:sz w:val="22"/>
          <w:szCs w:val="22"/>
        </w:rPr>
        <w:t xml:space="preserve">«____» </w:t>
      </w:r>
      <w:r w:rsidR="005D4C5B" w:rsidRPr="00112E79">
        <w:rPr>
          <w:sz w:val="22"/>
          <w:szCs w:val="22"/>
        </w:rPr>
        <w:t>____________ 20</w:t>
      </w:r>
      <w:r w:rsidR="00190394">
        <w:rPr>
          <w:sz w:val="22"/>
          <w:szCs w:val="22"/>
        </w:rPr>
        <w:t>2</w:t>
      </w:r>
      <w:r w:rsidR="005A0C65">
        <w:rPr>
          <w:sz w:val="22"/>
          <w:szCs w:val="22"/>
        </w:rPr>
        <w:t>1</w:t>
      </w:r>
      <w:r w:rsidR="00B4725F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г.</w:t>
      </w:r>
    </w:p>
    <w:p w14:paraId="4914CFFB" w14:textId="77777777"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14:paraId="3E7BA7B3" w14:textId="3FB8C9B0" w:rsidR="008C31B3" w:rsidRPr="00112E79" w:rsidRDefault="00FD6EAB" w:rsidP="00C520A2">
      <w:pPr>
        <w:ind w:firstLine="360"/>
        <w:jc w:val="both"/>
        <w:rPr>
          <w:b/>
          <w:sz w:val="22"/>
          <w:szCs w:val="22"/>
        </w:rPr>
      </w:pPr>
      <w:r>
        <w:rPr>
          <w:rFonts w:eastAsia="Calibri"/>
          <w:bCs/>
          <w:sz w:val="22"/>
          <w:szCs w:val="22"/>
        </w:rPr>
        <w:t>Ф</w:t>
      </w:r>
      <w:r w:rsidRPr="007F7B86">
        <w:rPr>
          <w:rFonts w:eastAsia="Calibri"/>
          <w:bCs/>
          <w:sz w:val="22"/>
          <w:szCs w:val="22"/>
        </w:rPr>
        <w:t>инансов</w:t>
      </w:r>
      <w:r>
        <w:rPr>
          <w:rFonts w:eastAsia="Calibri"/>
          <w:bCs/>
          <w:sz w:val="22"/>
          <w:szCs w:val="22"/>
        </w:rPr>
        <w:t xml:space="preserve">ый </w:t>
      </w:r>
      <w:r w:rsidRPr="007F7B86">
        <w:rPr>
          <w:rFonts w:eastAsia="Calibri"/>
          <w:bCs/>
          <w:sz w:val="22"/>
          <w:szCs w:val="22"/>
        </w:rPr>
        <w:t>управляющ</w:t>
      </w:r>
      <w:r>
        <w:rPr>
          <w:rFonts w:eastAsia="Calibri"/>
          <w:bCs/>
          <w:sz w:val="22"/>
          <w:szCs w:val="22"/>
        </w:rPr>
        <w:t>ий Руденко Александра Алексеевича</w:t>
      </w:r>
      <w:r w:rsidRPr="007F7B86">
        <w:rPr>
          <w:rFonts w:eastAsia="Calibri"/>
          <w:bCs/>
          <w:sz w:val="22"/>
          <w:szCs w:val="22"/>
        </w:rPr>
        <w:t xml:space="preserve"> </w:t>
      </w:r>
      <w:proofErr w:type="spellStart"/>
      <w:r w:rsidRPr="007F7B86">
        <w:rPr>
          <w:rFonts w:eastAsia="Calibri"/>
          <w:bCs/>
          <w:sz w:val="22"/>
          <w:szCs w:val="22"/>
        </w:rPr>
        <w:t>Холев</w:t>
      </w:r>
      <w:proofErr w:type="spellEnd"/>
      <w:r w:rsidRPr="007F7B86">
        <w:rPr>
          <w:rFonts w:eastAsia="Calibri"/>
          <w:bCs/>
          <w:sz w:val="22"/>
          <w:szCs w:val="22"/>
        </w:rPr>
        <w:t xml:space="preserve"> Дмитри</w:t>
      </w:r>
      <w:r>
        <w:rPr>
          <w:rFonts w:eastAsia="Calibri"/>
          <w:bCs/>
          <w:sz w:val="22"/>
          <w:szCs w:val="22"/>
        </w:rPr>
        <w:t>й</w:t>
      </w:r>
      <w:r w:rsidRPr="007F7B86">
        <w:rPr>
          <w:rFonts w:eastAsia="Calibri"/>
          <w:bCs/>
          <w:sz w:val="22"/>
          <w:szCs w:val="22"/>
        </w:rPr>
        <w:t xml:space="preserve"> Владимирович, действующ</w:t>
      </w:r>
      <w:r>
        <w:rPr>
          <w:rFonts w:eastAsia="Calibri"/>
          <w:bCs/>
          <w:sz w:val="22"/>
          <w:szCs w:val="22"/>
        </w:rPr>
        <w:t>ий</w:t>
      </w:r>
      <w:r w:rsidRPr="007F7B86">
        <w:rPr>
          <w:rFonts w:eastAsia="Calibri"/>
          <w:bCs/>
          <w:sz w:val="22"/>
          <w:szCs w:val="22"/>
        </w:rPr>
        <w:t xml:space="preserve"> на основании Решения Арбитражного суда Ямало-Ненецкого автономного округа от 16.11.2020г. по делу № А81-733/2020, с одной стороны</w:t>
      </w:r>
      <w:r w:rsidR="008C31B3" w:rsidRPr="00112E79">
        <w:rPr>
          <w:sz w:val="22"/>
          <w:szCs w:val="22"/>
        </w:rPr>
        <w:t>, и</w:t>
      </w:r>
    </w:p>
    <w:p w14:paraId="28DD5DDD" w14:textId="34BA5CB8" w:rsidR="00C520A2" w:rsidRPr="00112E79" w:rsidRDefault="00C520A2" w:rsidP="00FD6EAB">
      <w:pPr>
        <w:jc w:val="both"/>
        <w:rPr>
          <w:sz w:val="22"/>
          <w:szCs w:val="22"/>
        </w:rPr>
      </w:pPr>
      <w:r w:rsidRPr="00112E79">
        <w:rPr>
          <w:sz w:val="22"/>
          <w:szCs w:val="22"/>
        </w:rPr>
        <w:t>___________________________________________________________________________</w:t>
      </w:r>
      <w:r w:rsidR="00112E79">
        <w:rPr>
          <w:sz w:val="22"/>
          <w:szCs w:val="22"/>
        </w:rPr>
        <w:t>_________</w:t>
      </w:r>
      <w:r w:rsidRPr="00112E79">
        <w:rPr>
          <w:sz w:val="22"/>
          <w:szCs w:val="22"/>
        </w:rPr>
        <w:t>, с другой стороны, именуемый в дальнейшем «Претендент», заключили договор о следующем:</w:t>
      </w:r>
    </w:p>
    <w:p w14:paraId="169B8017" w14:textId="77777777" w:rsidR="00FD6EAB" w:rsidRDefault="00FD6EAB" w:rsidP="003B45FE">
      <w:pPr>
        <w:jc w:val="both"/>
        <w:rPr>
          <w:sz w:val="22"/>
          <w:szCs w:val="22"/>
        </w:rPr>
      </w:pPr>
    </w:p>
    <w:p w14:paraId="4F66A6F9" w14:textId="6C83C7F9" w:rsidR="00C520A2" w:rsidRPr="00112E79" w:rsidRDefault="00C520A2" w:rsidP="00FD6EAB">
      <w:pPr>
        <w:ind w:firstLine="284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1. </w:t>
      </w:r>
      <w:r w:rsidR="008C31B3" w:rsidRPr="00112E79">
        <w:rPr>
          <w:sz w:val="22"/>
          <w:szCs w:val="22"/>
        </w:rPr>
        <w:t>Заявитель в</w:t>
      </w:r>
      <w:r w:rsidR="00B4725F" w:rsidRPr="00112E79">
        <w:rPr>
          <w:sz w:val="22"/>
          <w:szCs w:val="22"/>
        </w:rPr>
        <w:t xml:space="preserve">носит задаток в сумме </w:t>
      </w:r>
      <w:r w:rsidR="00725303">
        <w:rPr>
          <w:sz w:val="22"/>
          <w:szCs w:val="22"/>
        </w:rPr>
        <w:t>_______________________</w:t>
      </w:r>
      <w:r w:rsidR="00190394">
        <w:rPr>
          <w:sz w:val="22"/>
          <w:szCs w:val="22"/>
        </w:rPr>
        <w:t>, без НДС,</w:t>
      </w:r>
      <w:r w:rsidR="00CE5676" w:rsidRPr="00112E79">
        <w:rPr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 xml:space="preserve">для участия в торгах </w:t>
      </w:r>
      <w:r w:rsidR="00190394">
        <w:rPr>
          <w:sz w:val="22"/>
          <w:szCs w:val="22"/>
        </w:rPr>
        <w:t xml:space="preserve">№________ </w:t>
      </w:r>
      <w:r w:rsidR="00397894" w:rsidRPr="00112E79">
        <w:rPr>
          <w:sz w:val="22"/>
          <w:szCs w:val="22"/>
        </w:rPr>
        <w:t xml:space="preserve">по продаже имущества </w:t>
      </w:r>
      <w:r w:rsidR="00946632" w:rsidRPr="00946632">
        <w:rPr>
          <w:sz w:val="22"/>
          <w:szCs w:val="22"/>
        </w:rPr>
        <w:t xml:space="preserve">Руденко Александра Алексеевича </w:t>
      </w:r>
      <w:r w:rsidRPr="00112E79">
        <w:rPr>
          <w:sz w:val="22"/>
          <w:szCs w:val="22"/>
        </w:rPr>
        <w:t xml:space="preserve">в составе лота № </w:t>
      </w:r>
      <w:r w:rsidR="00725303">
        <w:rPr>
          <w:sz w:val="22"/>
          <w:szCs w:val="22"/>
        </w:rPr>
        <w:t>______</w:t>
      </w:r>
      <w:r w:rsidR="000A5A1F">
        <w:rPr>
          <w:sz w:val="22"/>
          <w:szCs w:val="22"/>
        </w:rPr>
        <w:t xml:space="preserve">, которые проводятся </w:t>
      </w:r>
      <w:r w:rsidR="008C31B3" w:rsidRPr="00112E79">
        <w:rPr>
          <w:sz w:val="22"/>
          <w:szCs w:val="22"/>
        </w:rPr>
        <w:t xml:space="preserve">на </w:t>
      </w:r>
      <w:r w:rsidRPr="00112E79">
        <w:rPr>
          <w:sz w:val="22"/>
          <w:szCs w:val="22"/>
        </w:rPr>
        <w:t>электронной  площадке ООО «</w:t>
      </w:r>
      <w:proofErr w:type="spellStart"/>
      <w:r w:rsidRPr="00112E79">
        <w:rPr>
          <w:sz w:val="22"/>
          <w:szCs w:val="22"/>
        </w:rPr>
        <w:t>Ру</w:t>
      </w:r>
      <w:proofErr w:type="spellEnd"/>
      <w:r w:rsidRPr="00112E79">
        <w:rPr>
          <w:sz w:val="22"/>
          <w:szCs w:val="22"/>
        </w:rPr>
        <w:t>-Трейд</w:t>
      </w:r>
      <w:r w:rsidR="008C31B3" w:rsidRPr="00112E79">
        <w:rPr>
          <w:sz w:val="22"/>
          <w:szCs w:val="22"/>
        </w:rPr>
        <w:t xml:space="preserve">» на сайте в сети </w:t>
      </w:r>
      <w:r w:rsidRPr="00112E79">
        <w:rPr>
          <w:sz w:val="22"/>
          <w:szCs w:val="22"/>
        </w:rPr>
        <w:t xml:space="preserve">«Интернет»- </w:t>
      </w:r>
      <w:hyperlink r:id="rId5" w:history="1">
        <w:r w:rsidRPr="00112E79">
          <w:rPr>
            <w:rStyle w:val="a4"/>
            <w:sz w:val="22"/>
            <w:szCs w:val="22"/>
          </w:rPr>
          <w:t>http://</w:t>
        </w:r>
        <w:proofErr w:type="spellStart"/>
        <w:r w:rsidRPr="00112E79">
          <w:rPr>
            <w:rStyle w:val="a4"/>
            <w:sz w:val="22"/>
            <w:szCs w:val="22"/>
            <w:lang w:val="en-US"/>
          </w:rPr>
          <w:t>ru</w:t>
        </w:r>
        <w:proofErr w:type="spellEnd"/>
        <w:r w:rsidRPr="00112E79">
          <w:rPr>
            <w:rStyle w:val="a4"/>
            <w:sz w:val="22"/>
            <w:szCs w:val="22"/>
          </w:rPr>
          <w:t>-</w:t>
        </w:r>
        <w:r w:rsidRPr="00112E79">
          <w:rPr>
            <w:rStyle w:val="a4"/>
            <w:sz w:val="22"/>
            <w:szCs w:val="22"/>
            <w:lang w:val="en-US"/>
          </w:rPr>
          <w:t>trade</w:t>
        </w:r>
        <w:r w:rsidRPr="00112E79">
          <w:rPr>
            <w:rStyle w:val="a4"/>
            <w:sz w:val="22"/>
            <w:szCs w:val="22"/>
          </w:rPr>
          <w:t>24.</w:t>
        </w:r>
        <w:proofErr w:type="spellStart"/>
        <w:r w:rsidRPr="00112E79">
          <w:rPr>
            <w:rStyle w:val="a4"/>
            <w:sz w:val="22"/>
            <w:szCs w:val="22"/>
            <w:lang w:val="en-US"/>
          </w:rPr>
          <w:t>ru</w:t>
        </w:r>
        <w:proofErr w:type="spellEnd"/>
      </w:hyperlink>
      <w:r w:rsidRPr="00112E79">
        <w:rPr>
          <w:sz w:val="22"/>
          <w:szCs w:val="22"/>
        </w:rPr>
        <w:t>.</w:t>
      </w:r>
    </w:p>
    <w:p w14:paraId="3020876F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6AF87328" w14:textId="07F819C4" w:rsidR="00686991" w:rsidRPr="00F506B4" w:rsidRDefault="00C520A2" w:rsidP="002D4A69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>Задаток должен поступить в указанный в сообщении о проведении торго</w:t>
      </w:r>
      <w:r w:rsidRPr="00F506B4">
        <w:rPr>
          <w:sz w:val="22"/>
          <w:szCs w:val="22"/>
        </w:rPr>
        <w:t>в срок</w:t>
      </w:r>
      <w:r w:rsidR="00FD6EAB">
        <w:rPr>
          <w:sz w:val="22"/>
          <w:szCs w:val="22"/>
        </w:rPr>
        <w:t xml:space="preserve"> по следующим реквизитам</w:t>
      </w:r>
      <w:r w:rsidR="000D3367" w:rsidRPr="000D3367">
        <w:rPr>
          <w:sz w:val="22"/>
          <w:szCs w:val="22"/>
        </w:rPr>
        <w:t xml:space="preserve">: </w:t>
      </w:r>
      <w:r w:rsidR="00B233E4">
        <w:rPr>
          <w:sz w:val="22"/>
          <w:szCs w:val="22"/>
        </w:rPr>
        <w:t>п</w:t>
      </w:r>
      <w:r w:rsidR="00B233E4" w:rsidRPr="00535967">
        <w:rPr>
          <w:sz w:val="22"/>
          <w:szCs w:val="22"/>
        </w:rPr>
        <w:t>олучатель</w:t>
      </w:r>
      <w:r w:rsidR="00FD6EAB" w:rsidRPr="00FD6EAB">
        <w:t xml:space="preserve"> </w:t>
      </w:r>
      <w:r w:rsidR="00FD6EAB" w:rsidRPr="00FD6EAB">
        <w:rPr>
          <w:sz w:val="22"/>
          <w:szCs w:val="22"/>
        </w:rPr>
        <w:t>Руденко Александр Алексеевич, ИНН 890504035315</w:t>
      </w:r>
      <w:r w:rsidR="00FD6EAB">
        <w:rPr>
          <w:sz w:val="22"/>
          <w:szCs w:val="22"/>
        </w:rPr>
        <w:t>,</w:t>
      </w:r>
      <w:r w:rsidR="00B233E4" w:rsidRPr="00535967">
        <w:rPr>
          <w:sz w:val="22"/>
          <w:szCs w:val="22"/>
        </w:rPr>
        <w:t xml:space="preserve"> </w:t>
      </w:r>
      <w:r w:rsidR="00FD6EAB" w:rsidRPr="007F7B86">
        <w:rPr>
          <w:color w:val="000000"/>
          <w:sz w:val="22"/>
          <w:szCs w:val="22"/>
        </w:rPr>
        <w:t>р/с № 40817810338261738539 В ПАО СБЕРБАНК, кор. счет 30101810400000000225, БИК 044525225, ИНН/КПП 7707083893/773643001</w:t>
      </w:r>
      <w:r w:rsidR="008C31B3" w:rsidRPr="00F506B4">
        <w:rPr>
          <w:sz w:val="22"/>
          <w:szCs w:val="22"/>
        </w:rPr>
        <w:t>. Задаток считается внесенным с момента поступления всей суммы задат</w:t>
      </w:r>
      <w:r w:rsidR="00686991" w:rsidRPr="00F506B4">
        <w:rPr>
          <w:sz w:val="22"/>
          <w:szCs w:val="22"/>
        </w:rPr>
        <w:t>ка на указанный расчетный счет.</w:t>
      </w:r>
    </w:p>
    <w:p w14:paraId="5866AA7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14:paraId="75A63E1E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14:paraId="05A9E928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14:paraId="62625881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71EA36CF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41459D4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26AEC2C5" w14:textId="607BFE74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 xml:space="preserve">заявитель, который признан победителем торгов, отказался или </w:t>
      </w:r>
      <w:r w:rsidR="00ED2D21" w:rsidRPr="00112E79">
        <w:rPr>
          <w:sz w:val="22"/>
          <w:szCs w:val="22"/>
        </w:rPr>
        <w:t>уклоняется от</w:t>
      </w:r>
      <w:r w:rsidR="008C31B3" w:rsidRPr="00112E79">
        <w:rPr>
          <w:sz w:val="22"/>
          <w:szCs w:val="22"/>
        </w:rPr>
        <w:t xml:space="preserve">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1972D89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65EB9DE0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1B147ABC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7BB54866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14904" w:type="dxa"/>
        <w:tblLayout w:type="fixed"/>
        <w:tblLook w:val="01E0" w:firstRow="1" w:lastRow="1" w:firstColumn="1" w:lastColumn="1" w:noHBand="0" w:noVBand="0"/>
      </w:tblPr>
      <w:tblGrid>
        <w:gridCol w:w="4968"/>
        <w:gridCol w:w="4968"/>
        <w:gridCol w:w="4968"/>
      </w:tblGrid>
      <w:tr w:rsidR="008C31B3" w:rsidRPr="00112E79" w14:paraId="019512EA" w14:textId="77777777" w:rsidTr="005D4C5B">
        <w:tc>
          <w:tcPr>
            <w:tcW w:w="4968" w:type="dxa"/>
          </w:tcPr>
          <w:p w14:paraId="74A7638B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54A2BA50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22CF791B" w14:textId="77777777" w:rsidR="00FD6EAB" w:rsidRDefault="00FD6EAB" w:rsidP="00FD6EAB">
            <w:pPr>
              <w:rPr>
                <w:color w:val="000000"/>
                <w:sz w:val="22"/>
                <w:szCs w:val="22"/>
              </w:rPr>
            </w:pPr>
            <w:r w:rsidRPr="007F7B86">
              <w:rPr>
                <w:color w:val="000000"/>
                <w:sz w:val="22"/>
                <w:szCs w:val="22"/>
              </w:rPr>
              <w:br/>
              <w:t xml:space="preserve">Финансовый управляющий </w:t>
            </w:r>
            <w:r>
              <w:rPr>
                <w:color w:val="000000"/>
                <w:sz w:val="22"/>
                <w:szCs w:val="22"/>
              </w:rPr>
              <w:t xml:space="preserve">Руденко А.А. </w:t>
            </w:r>
          </w:p>
          <w:p w14:paraId="55BF5A81" w14:textId="59BB26C6" w:rsidR="00FD6EAB" w:rsidRDefault="00FD6EAB" w:rsidP="00FD6EAB">
            <w:pPr>
              <w:rPr>
                <w:color w:val="000000"/>
                <w:sz w:val="22"/>
                <w:szCs w:val="22"/>
              </w:rPr>
            </w:pPr>
            <w:proofErr w:type="spellStart"/>
            <w:r w:rsidRPr="007F7B86">
              <w:rPr>
                <w:color w:val="000000"/>
                <w:sz w:val="22"/>
                <w:szCs w:val="22"/>
              </w:rPr>
              <w:t>Холев</w:t>
            </w:r>
            <w:proofErr w:type="spellEnd"/>
            <w:r w:rsidRPr="007F7B86">
              <w:rPr>
                <w:color w:val="000000"/>
                <w:sz w:val="22"/>
                <w:szCs w:val="22"/>
              </w:rPr>
              <w:t xml:space="preserve"> Дмитрий Владимирович (ИНН 772472568605, СНИЛС 001-344-149 81)</w:t>
            </w:r>
            <w:r w:rsidRPr="007F7B86">
              <w:rPr>
                <w:color w:val="000000"/>
                <w:sz w:val="22"/>
                <w:szCs w:val="22"/>
              </w:rPr>
              <w:br/>
              <w:t xml:space="preserve">Адрес: 121069, г. Москва, </w:t>
            </w:r>
            <w:proofErr w:type="spellStart"/>
            <w:r w:rsidRPr="007F7B86">
              <w:rPr>
                <w:color w:val="000000"/>
                <w:sz w:val="22"/>
                <w:szCs w:val="22"/>
              </w:rPr>
              <w:t>Мерзляковский</w:t>
            </w:r>
            <w:proofErr w:type="spellEnd"/>
            <w:r w:rsidRPr="007F7B86">
              <w:rPr>
                <w:color w:val="000000"/>
                <w:sz w:val="22"/>
                <w:szCs w:val="22"/>
              </w:rPr>
              <w:t xml:space="preserve"> переулок, д. 15, пом. 3</w:t>
            </w:r>
          </w:p>
          <w:p w14:paraId="7BCB4D06" w14:textId="4156C9E1" w:rsidR="00FD6EAB" w:rsidRDefault="00FD6EAB" w:rsidP="00FD6EAB">
            <w:pPr>
              <w:rPr>
                <w:color w:val="000000"/>
                <w:sz w:val="22"/>
                <w:szCs w:val="22"/>
              </w:rPr>
            </w:pPr>
          </w:p>
          <w:p w14:paraId="398B8964" w14:textId="39229433" w:rsidR="00FD6EAB" w:rsidRDefault="00FD6EAB" w:rsidP="00FD6EAB">
            <w:pPr>
              <w:rPr>
                <w:color w:val="000000"/>
                <w:sz w:val="22"/>
                <w:szCs w:val="22"/>
              </w:rPr>
            </w:pPr>
          </w:p>
          <w:p w14:paraId="7E9C3E51" w14:textId="63710325" w:rsidR="00FD6EAB" w:rsidRPr="00FD6EAB" w:rsidRDefault="00FD6EAB" w:rsidP="00FD6EAB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_________________</w:t>
            </w:r>
            <w:r>
              <w:rPr>
                <w:color w:val="000000"/>
                <w:sz w:val="22"/>
                <w:szCs w:val="22"/>
                <w:lang w:val="en-US"/>
              </w:rPr>
              <w:t>/</w:t>
            </w:r>
            <w:proofErr w:type="spellStart"/>
            <w:r>
              <w:rPr>
                <w:color w:val="000000"/>
                <w:sz w:val="22"/>
                <w:szCs w:val="22"/>
              </w:rPr>
              <w:t>Холев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Д.В.</w:t>
            </w:r>
            <w:r>
              <w:rPr>
                <w:color w:val="000000"/>
                <w:sz w:val="22"/>
                <w:szCs w:val="22"/>
                <w:lang w:val="en-US"/>
              </w:rPr>
              <w:t>/</w:t>
            </w:r>
          </w:p>
          <w:p w14:paraId="5A37E11C" w14:textId="5A73AB5F" w:rsidR="008C31B3" w:rsidRPr="00112E79" w:rsidRDefault="008C31B3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968" w:type="dxa"/>
          </w:tcPr>
          <w:p w14:paraId="2CC3CDC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6EBB417B" w14:textId="77777777" w:rsidR="008C31B3" w:rsidRPr="00112E79" w:rsidRDefault="008C31B3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20CC103C" w14:textId="77777777" w:rsidR="008C31B3" w:rsidRPr="00112E79" w:rsidRDefault="00112E79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_______________________________</w:t>
            </w:r>
          </w:p>
          <w:p w14:paraId="4F978DB6" w14:textId="77777777" w:rsidR="00B17C9C" w:rsidRPr="00112E79" w:rsidRDefault="00B17C9C" w:rsidP="005D4C5B">
            <w:pPr>
              <w:jc w:val="both"/>
              <w:rPr>
                <w:sz w:val="22"/>
                <w:szCs w:val="22"/>
              </w:rPr>
            </w:pPr>
          </w:p>
          <w:p w14:paraId="042456A3" w14:textId="77777777" w:rsidR="00112E79" w:rsidRP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011C64B0" w14:textId="77777777" w:rsid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394F73A1" w14:textId="77777777" w:rsidR="008C31B3" w:rsidRPr="00112E79" w:rsidRDefault="008C31B3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</w:t>
            </w:r>
            <w:r w:rsidR="00B4725F" w:rsidRPr="00112E79">
              <w:rPr>
                <w:sz w:val="22"/>
                <w:szCs w:val="22"/>
              </w:rPr>
              <w:t>___________</w:t>
            </w:r>
            <w:r w:rsidR="00112E79">
              <w:rPr>
                <w:sz w:val="22"/>
                <w:szCs w:val="22"/>
              </w:rPr>
              <w:t>/____________________</w:t>
            </w:r>
            <w:r w:rsidR="00112E79" w:rsidRPr="00112E79">
              <w:rPr>
                <w:sz w:val="22"/>
                <w:szCs w:val="22"/>
              </w:rPr>
              <w:t>/</w:t>
            </w:r>
          </w:p>
          <w:p w14:paraId="3813AA1A" w14:textId="77777777" w:rsidR="008C31B3" w:rsidRPr="00112E79" w:rsidRDefault="00B4725F" w:rsidP="005D4C5B">
            <w:pPr>
              <w:jc w:val="both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  <w:shd w:val="clear" w:color="auto" w:fill="auto"/>
          </w:tcPr>
          <w:p w14:paraId="657178BE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4D31EDE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F81CCA8" w14:textId="77777777" w:rsidR="008C31B3" w:rsidRPr="00112E79" w:rsidRDefault="008C31B3" w:rsidP="005D4C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4F03523B" w14:textId="77777777" w:rsidR="007D20B7" w:rsidRPr="00112E79" w:rsidRDefault="007D20B7" w:rsidP="00DB0048">
      <w:pPr>
        <w:rPr>
          <w:sz w:val="22"/>
          <w:szCs w:val="22"/>
        </w:rPr>
      </w:pPr>
    </w:p>
    <w:sectPr w:rsidR="007D20B7" w:rsidRPr="00112E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6AF"/>
    <w:rsid w:val="00097A61"/>
    <w:rsid w:val="000A5A1F"/>
    <w:rsid w:val="000D1522"/>
    <w:rsid w:val="000D3367"/>
    <w:rsid w:val="00112E79"/>
    <w:rsid w:val="001436AF"/>
    <w:rsid w:val="00190394"/>
    <w:rsid w:val="0025651B"/>
    <w:rsid w:val="002D4A69"/>
    <w:rsid w:val="00351998"/>
    <w:rsid w:val="00397894"/>
    <w:rsid w:val="003B45FE"/>
    <w:rsid w:val="00406CC9"/>
    <w:rsid w:val="00494058"/>
    <w:rsid w:val="005646C8"/>
    <w:rsid w:val="005A0C65"/>
    <w:rsid w:val="005D4C5B"/>
    <w:rsid w:val="00632307"/>
    <w:rsid w:val="00686991"/>
    <w:rsid w:val="00697D45"/>
    <w:rsid w:val="006D02C8"/>
    <w:rsid w:val="006F007D"/>
    <w:rsid w:val="00710166"/>
    <w:rsid w:val="00725303"/>
    <w:rsid w:val="00732DCC"/>
    <w:rsid w:val="007D20B7"/>
    <w:rsid w:val="00870DFC"/>
    <w:rsid w:val="008C31B3"/>
    <w:rsid w:val="00946632"/>
    <w:rsid w:val="00AC3FB3"/>
    <w:rsid w:val="00B17C9C"/>
    <w:rsid w:val="00B233E4"/>
    <w:rsid w:val="00B4725F"/>
    <w:rsid w:val="00C230DA"/>
    <w:rsid w:val="00C520A2"/>
    <w:rsid w:val="00C6210B"/>
    <w:rsid w:val="00CE5676"/>
    <w:rsid w:val="00DA5F4F"/>
    <w:rsid w:val="00DB0048"/>
    <w:rsid w:val="00DB38DD"/>
    <w:rsid w:val="00DB5034"/>
    <w:rsid w:val="00ED2D21"/>
    <w:rsid w:val="00F06F7C"/>
    <w:rsid w:val="00F506B4"/>
    <w:rsid w:val="00FA4134"/>
    <w:rsid w:val="00FD0FE8"/>
    <w:rsid w:val="00FD6EAB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3723B"/>
  <w15:docId w15:val="{81E37041-66B8-41EB-8635-8FD445AD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5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-trade2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gD2H1QbzvrpfEXoblkVpEZiwmJpkfHNl87rBtwQPoIc=</DigestValue>
    </Reference>
    <Reference Type="http://www.w3.org/2000/09/xmldsig#Object" URI="#idOfficeObject">
      <DigestMethod Algorithm="urn:ietf:params:xml:ns:cpxmlsec:algorithms:gostr34112012-256"/>
      <DigestValue>g+S4Y6WsbL207wzJFupU4ATNdIbluDEptVgnD3ZCDs4=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Dcv5VaRh7XngHwwxLnxFsDoBj73GiL5nBsvmGyAhX2E=</DigestValue>
    </Reference>
  </SignedInfo>
  <SignatureValue>ENSt2fKcqK7BjcNVY7EVOGEtduMJzZI+2t+aeu0mF3iNATej42kSsUSvzqtywnel
1m1hPzqdghAHiDbWTxBzOg==</SignatureValue>
  <KeyInfo>
    <X509Data>
      <X509Certificate>MIIKwDCCCm2gAwIBAgIQd55/AMysuIpDFU1v5IC9izAKBggqhQMHAQEDAjCCAYkx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0/09/xmldsig#sha1"/>
        <DigestValue>4cKzx61YnkZ8p8vf7Vy6PqHaj2Q=</DigestValue>
      </Reference>
      <Reference URI="/word/document.xml?ContentType=application/vnd.openxmlformats-officedocument.wordprocessingml.document.main+xml">
        <DigestMethod Algorithm="http://www.w3.org/2000/09/xmldsig#sha1"/>
        <DigestValue>WXKD2zK977JnQhxl9DfknAO+dnQ=</DigestValue>
      </Reference>
      <Reference URI="/word/fontTable.xml?ContentType=application/vnd.openxmlformats-officedocument.wordprocessingml.fontTable+xml">
        <DigestMethod Algorithm="http://www.w3.org/2000/09/xmldsig#sha1"/>
        <DigestValue>aOn/kQqhXORttWe1kInmGZ5+ndI=</DigestValue>
      </Reference>
      <Reference URI="/word/numbering.xml?ContentType=application/vnd.openxmlformats-officedocument.wordprocessingml.numbering+xml">
        <DigestMethod Algorithm="http://www.w3.org/2000/09/xmldsig#sha1"/>
        <DigestValue>Ora6KFTrYkDbgA2XT6sj1MB2xIA=</DigestValue>
      </Reference>
      <Reference URI="/word/settings.xml?ContentType=application/vnd.openxmlformats-officedocument.wordprocessingml.settings+xml">
        <DigestMethod Algorithm="http://www.w3.org/2000/09/xmldsig#sha1"/>
        <DigestValue>bqrN3MdSQ0J3vlh0j4x8LJdyqvY=</DigestValue>
      </Reference>
      <Reference URI="/word/styles.xml?ContentType=application/vnd.openxmlformats-officedocument.wordprocessingml.styles+xml">
        <DigestMethod Algorithm="http://www.w3.org/2000/09/xmldsig#sha1"/>
        <DigestValue>gdrZtlTXrIZlx5xWCjhaO/F7/2A=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7AQjqg9BdxNySlU8vMGCJ+0PRxE=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2021-10-06T14:34:53Z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16.0.11929/19</OfficeVersion>
          <ApplicationVersion>16.0.11929</ApplicationVersion>
          <Monitors>1</Monitors>
          <HorizontalResolution>1440</HorizontalResolution>
          <VerticalResolution>900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2021-10-06T14:34:53Z</xd:SigningTime>
          <xd:SigningCertificate>
            <xd:Cert>
              <xd:CertDigest>
                <DigestMethod Algorithm="http://www.w3.org/2000/09/xmldsig#sha1"/>
                <DigestValue>T3W73lR0tTe0zJrHxTPrbSUjZ50=</DigestValue>
              </xd:CertDigest>
              <xd:IssuerSerial>
                <X509IssuerName>CN="ООО ""КОМПАНИЯ ""ТЕНЗОР""", O="ООО ""КОМПАНИЯ ""ТЕНЗОР""", OU=Удостоверяющий центр, STREET="Московский проспект, д. 12", L=г. Ярославль, S=76 Ярославская область, C=RU, ИНН=007605016030, ОГРН=1027600787994, E=ca_tensor@tensor.ru</X509IssuerName>
                <X509SerialNumber>159001090331416904113450195236855790987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492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u836</cp:lastModifiedBy>
  <cp:revision>2</cp:revision>
  <cp:lastPrinted>2015-08-11T09:52:00Z</cp:lastPrinted>
  <dcterms:created xsi:type="dcterms:W3CDTF">2021-10-06T12:44:00Z</dcterms:created>
  <dcterms:modified xsi:type="dcterms:W3CDTF">2021-10-06T12:44:00Z</dcterms:modified>
</cp:coreProperties>
</file>