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FDB">
        <w:rPr>
          <w:rFonts w:ascii="Times New Roman" w:hAnsi="Times New Roman" w:cs="Times New Roman"/>
          <w:b/>
        </w:rPr>
        <w:t>Договор о задатке</w:t>
      </w:r>
    </w:p>
    <w:p w:rsidR="000276FF" w:rsidRPr="007F1FDB" w:rsidRDefault="00145A06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eastAsia="Calibri" w:hAnsi="Times New Roman" w:cs="Times New Roman"/>
          <w:color w:val="000000"/>
          <w:spacing w:val="-4"/>
        </w:rPr>
        <w:t xml:space="preserve">г. Великий Новгород  </w:t>
      </w:r>
      <w:r w:rsidRPr="007F1FDB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    </w:t>
      </w:r>
      <w:r w:rsidR="000276FF" w:rsidRPr="007F1FDB">
        <w:rPr>
          <w:rFonts w:ascii="Times New Roman" w:hAnsi="Times New Roman" w:cs="Times New Roman"/>
        </w:rPr>
        <w:t>«___» ____________ 2021 г.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76FF" w:rsidRPr="00600A22" w:rsidRDefault="000276FF" w:rsidP="000276F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Финансовый управляющий Лисенкова Ольга Юрьевна, действующий на основании Решения </w:t>
      </w:r>
      <w:r w:rsidR="007679D2" w:rsidRPr="007F1FDB">
        <w:rPr>
          <w:rFonts w:ascii="Times New Roman" w:hAnsi="Times New Roman" w:cs="Times New Roman"/>
        </w:rPr>
        <w:t xml:space="preserve">Арбитражного суда </w:t>
      </w:r>
      <w:r w:rsidR="007679D2" w:rsidRPr="00600A22">
        <w:rPr>
          <w:rFonts w:ascii="Times New Roman" w:hAnsi="Times New Roman" w:cs="Times New Roman"/>
          <w:bCs/>
        </w:rPr>
        <w:t>Новгородской области</w:t>
      </w:r>
      <w:r w:rsidR="007679D2" w:rsidRPr="00600A22">
        <w:rPr>
          <w:rFonts w:ascii="Times New Roman" w:hAnsi="Times New Roman" w:cs="Times New Roman"/>
        </w:rPr>
        <w:t xml:space="preserve"> от </w:t>
      </w:r>
      <w:r w:rsidR="00FD4D60" w:rsidRPr="00600A22">
        <w:rPr>
          <w:rFonts w:ascii="Times New Roman" w:hAnsi="Times New Roman" w:cs="Times New Roman"/>
        </w:rPr>
        <w:t>08.06.2021г. по делу А44-2689/2021</w:t>
      </w:r>
      <w:r w:rsidRPr="00600A22">
        <w:rPr>
          <w:rFonts w:ascii="Times New Roman" w:hAnsi="Times New Roman" w:cs="Times New Roman"/>
        </w:rPr>
        <w:t>, именуемый в дальнейшем “Организатор торгов”, с одной стороны, и</w:t>
      </w:r>
    </w:p>
    <w:p w:rsidR="000276FF" w:rsidRPr="00600A22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00A22">
        <w:rPr>
          <w:rFonts w:ascii="Times New Roman" w:hAnsi="Times New Roman" w:cs="Times New Roman"/>
        </w:rPr>
        <w:t>____________________________в лице_____________________________ действующего_____________ именуем_____ в дальнейшем “Заявитель”, заключили настоящий Договор о нижеследующем:</w:t>
      </w:r>
    </w:p>
    <w:p w:rsidR="000276FF" w:rsidRPr="00600A22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00A22">
        <w:rPr>
          <w:rFonts w:ascii="Times New Roman" w:hAnsi="Times New Roman" w:cs="Times New Roman"/>
        </w:rPr>
        <w:t>I. Предмет договора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0A22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имущества, принадлежащего </w:t>
      </w:r>
      <w:r w:rsidR="00FD4D60" w:rsidRPr="00600A22">
        <w:rPr>
          <w:rFonts w:ascii="Times New Roman" w:hAnsi="Times New Roman" w:cs="Times New Roman"/>
        </w:rPr>
        <w:t>Мисайлова Дмитрия Александровича</w:t>
      </w:r>
      <w:r w:rsidRPr="00600A22">
        <w:rPr>
          <w:rFonts w:ascii="Times New Roman" w:hAnsi="Times New Roman" w:cs="Times New Roman"/>
        </w:rPr>
        <w:t xml:space="preserve">, проводимых </w:t>
      </w:r>
      <w:r w:rsidR="007679D2" w:rsidRPr="00600A22">
        <w:rPr>
          <w:rFonts w:ascii="Times New Roman" w:hAnsi="Times New Roman" w:cs="Times New Roman"/>
        </w:rPr>
        <w:t>«___» ____________ 2021 г.</w:t>
      </w:r>
      <w:r w:rsidRPr="00600A22">
        <w:rPr>
          <w:rFonts w:ascii="Times New Roman" w:hAnsi="Times New Roman" w:cs="Times New Roman"/>
        </w:rPr>
        <w:t xml:space="preserve"> на электронной торговой площадке ООО «Ру-Трейд» (ОГРН 125658038021, ИНН 5610149787) по адресу: http://www.ru-trade24.ru</w:t>
      </w:r>
      <w:r w:rsidRPr="00600A22">
        <w:rPr>
          <w:rFonts w:ascii="Times New Roman" w:hAnsi="Times New Roman" w:cs="Times New Roman"/>
          <w:bdr w:val="none" w:sz="0" w:space="0" w:color="auto" w:frame="1"/>
        </w:rPr>
        <w:t xml:space="preserve">  </w:t>
      </w:r>
      <w:r w:rsidRPr="00600A22">
        <w:rPr>
          <w:rFonts w:ascii="Times New Roman" w:hAnsi="Times New Roman" w:cs="Times New Roman"/>
        </w:rPr>
        <w:t xml:space="preserve">перечисляет денежные средства в размере </w:t>
      </w:r>
      <w:r w:rsidR="00967F66" w:rsidRPr="00600A22">
        <w:rPr>
          <w:rFonts w:ascii="Times New Roman" w:hAnsi="Times New Roman" w:cs="Times New Roman"/>
        </w:rPr>
        <w:t>26 100 (Двадцать шесть тысяч сто) рублей</w:t>
      </w:r>
      <w:r w:rsidR="007679D2" w:rsidRPr="00600A22">
        <w:rPr>
          <w:rFonts w:ascii="Times New Roman" w:hAnsi="Times New Roman" w:cs="Times New Roman"/>
        </w:rPr>
        <w:t xml:space="preserve"> </w:t>
      </w:r>
      <w:r w:rsidRPr="00600A22">
        <w:rPr>
          <w:rFonts w:ascii="Times New Roman" w:hAnsi="Times New Roman" w:cs="Times New Roman"/>
        </w:rPr>
        <w:t xml:space="preserve">на </w:t>
      </w:r>
      <w:r w:rsidR="00A40685" w:rsidRPr="00600A22">
        <w:rPr>
          <w:rFonts w:ascii="Times New Roman" w:eastAsia="Times New Roman" w:hAnsi="Times New Roman" w:cs="Times New Roman"/>
          <w:color w:val="000000"/>
          <w:lang w:eastAsia="ru-RU"/>
        </w:rPr>
        <w:t xml:space="preserve">банковский счет должника на имя </w:t>
      </w:r>
      <w:r w:rsidR="00FD4D60" w:rsidRPr="00600A22">
        <w:rPr>
          <w:rFonts w:ascii="Times New Roman" w:hAnsi="Times New Roman" w:cs="Times New Roman"/>
        </w:rPr>
        <w:t>Мисайлова Дмитрия Александровича</w:t>
      </w:r>
      <w:r w:rsidR="007F1FDB" w:rsidRPr="00600A22">
        <w:rPr>
          <w:rFonts w:ascii="Times New Roman" w:eastAsia="Calibri" w:hAnsi="Times New Roman" w:cs="Times New Roman"/>
        </w:rPr>
        <w:t xml:space="preserve"> </w:t>
      </w:r>
      <w:r w:rsidR="00600A22" w:rsidRPr="00600A22">
        <w:rPr>
          <w:rFonts w:ascii="Times New Roman" w:eastAsia="Calibri" w:hAnsi="Times New Roman" w:cs="Times New Roman"/>
        </w:rPr>
        <w:t>№</w:t>
      </w:r>
      <w:r w:rsidR="00600A22" w:rsidRPr="00600A22">
        <w:rPr>
          <w:rFonts w:ascii="Times New Roman" w:hAnsi="Times New Roman" w:cs="Times New Roman"/>
        </w:rPr>
        <w:t xml:space="preserve">40817810655866366864 </w:t>
      </w:r>
      <w:r w:rsidR="00600A22" w:rsidRPr="00600A22">
        <w:rPr>
          <w:rFonts w:ascii="Times New Roman" w:eastAsia="Calibri" w:hAnsi="Times New Roman" w:cs="Times New Roman"/>
        </w:rPr>
        <w:t xml:space="preserve"> в ПАО Сбербанк, к/сч.</w:t>
      </w:r>
      <w:r w:rsidR="00600A22" w:rsidRPr="00600A22">
        <w:rPr>
          <w:rFonts w:ascii="Times New Roman" w:hAnsi="Times New Roman" w:cs="Times New Roman"/>
          <w:bCs/>
          <w:color w:val="303030"/>
          <w:shd w:val="clear" w:color="auto" w:fill="FFFFFF"/>
        </w:rPr>
        <w:t xml:space="preserve"> 30101810500000000653</w:t>
      </w:r>
      <w:r w:rsidR="00600A22" w:rsidRPr="00600A22">
        <w:rPr>
          <w:rFonts w:ascii="Times New Roman" w:eastAsia="Calibri" w:hAnsi="Times New Roman" w:cs="Times New Roman"/>
        </w:rPr>
        <w:t xml:space="preserve">,  БИК </w:t>
      </w:r>
      <w:r w:rsidR="00600A22" w:rsidRPr="00600A22">
        <w:rPr>
          <w:rFonts w:ascii="Times New Roman" w:hAnsi="Times New Roman" w:cs="Times New Roman"/>
          <w:bCs/>
          <w:color w:val="303030"/>
          <w:shd w:val="clear" w:color="auto" w:fill="FFFFFF"/>
        </w:rPr>
        <w:t>7707083893</w:t>
      </w:r>
      <w:r w:rsidRPr="007F1FDB">
        <w:rPr>
          <w:rFonts w:ascii="Times New Roman" w:hAnsi="Times New Roman" w:cs="Times New Roman"/>
        </w:rPr>
        <w:t>, с указанием сведений, изложенных в объявлении о торгах.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:rsidR="00FD4D60" w:rsidRDefault="00FD4D60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II. Порядок внесения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III. Порядок возврата и удержания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 Заявитель обязан незамедлительно информировать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</w:t>
      </w:r>
      <w:r w:rsidRPr="000276FF">
        <w:rPr>
          <w:rFonts w:ascii="Times New Roman" w:hAnsi="Times New Roman" w:cs="Times New Roman"/>
        </w:rPr>
        <w:t>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имущества.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IV. Конфиденциальность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является или становится публично известной в результате неосторожного или намеренного действия передающейСтороны;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условий настоящего Соглашения;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lastRenderedPageBreak/>
        <w:t>• разрешена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 выпуску в свет с письменного разрешения Стороны, обладающей этой информацией.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проектов.</w:t>
      </w:r>
    </w:p>
    <w:p w:rsidR="007A3387" w:rsidRPr="000276FF" w:rsidRDefault="000276FF" w:rsidP="000276FF">
      <w:pPr>
        <w:jc w:val="center"/>
        <w:rPr>
          <w:rFonts w:ascii="Times New Roman" w:hAnsi="Times New Roman" w:cs="Times New Roman"/>
          <w:b/>
        </w:rPr>
      </w:pPr>
      <w:r w:rsidRPr="000276FF">
        <w:rPr>
          <w:rFonts w:ascii="Times New Roman" w:hAnsi="Times New Roman" w:cs="Times New Roman"/>
          <w:b/>
        </w:rPr>
        <w:t>V. Срок действия настоящего договора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исполнения Сторонами всех обязательств по нему.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:rsid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каждой из Сторон.</w:t>
      </w:r>
    </w:p>
    <w:p w:rsidR="00A40685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A40685" w:rsidRPr="0019306C" w:rsidTr="007E4330">
        <w:tc>
          <w:tcPr>
            <w:tcW w:w="5070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Организатор торгов:</w:t>
            </w:r>
          </w:p>
        </w:tc>
        <w:tc>
          <w:tcPr>
            <w:tcW w:w="4677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Заявитель:</w:t>
            </w:r>
          </w:p>
        </w:tc>
      </w:tr>
      <w:tr w:rsidR="00A40685" w:rsidRPr="0019306C" w:rsidTr="007E4330">
        <w:tc>
          <w:tcPr>
            <w:tcW w:w="5070" w:type="dxa"/>
          </w:tcPr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Лисенкова Ольга Юрьевна, 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ИНН 532102496017, СНИЛС 07911038155, 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Pr="00A40685">
                <w:rPr>
                  <w:rFonts w:ascii="Times New Roman" w:eastAsia="Calibri" w:hAnsi="Times New Roman" w:cs="Times New Roman"/>
                </w:rPr>
                <w:t>173020, г</w:t>
              </w:r>
            </w:smartTag>
            <w:r w:rsidRPr="00A40685">
              <w:rPr>
                <w:rFonts w:ascii="Times New Roman" w:eastAsia="Calibri" w:hAnsi="Times New Roman" w:cs="Times New Roman"/>
              </w:rPr>
              <w:t>.Великий Новгород, ул.Хутынская, д.5, оф.21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A40685">
              <w:rPr>
                <w:rFonts w:ascii="Times New Roman" w:eastAsia="Calibri" w:hAnsi="Times New Roman" w:cs="Times New Roman"/>
                <w:bCs/>
              </w:rPr>
              <w:t xml:space="preserve"> ____________________  </w:t>
            </w:r>
            <w:r w:rsidRPr="00A40685">
              <w:rPr>
                <w:rFonts w:ascii="Times New Roman" w:eastAsia="Calibri" w:hAnsi="Times New Roman" w:cs="Times New Roman"/>
                <w:b/>
              </w:rPr>
              <w:t xml:space="preserve">/ О.Ю.Лисенкова </w:t>
            </w: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                  (подпись)</w:t>
            </w:r>
          </w:p>
          <w:p w:rsidR="00A40685" w:rsidRPr="00A40685" w:rsidRDefault="00A40685" w:rsidP="007E4330">
            <w:pPr>
              <w:widowControl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40685" w:rsidRPr="000276FF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40685" w:rsidRPr="000276FF" w:rsidSect="00145A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6FF"/>
    <w:rsid w:val="000276FF"/>
    <w:rsid w:val="00145A06"/>
    <w:rsid w:val="00600A22"/>
    <w:rsid w:val="007679D2"/>
    <w:rsid w:val="007A3387"/>
    <w:rsid w:val="007F1FDB"/>
    <w:rsid w:val="00923D79"/>
    <w:rsid w:val="00967F66"/>
    <w:rsid w:val="009E3A92"/>
    <w:rsid w:val="00A40685"/>
    <w:rsid w:val="00E0622C"/>
    <w:rsid w:val="00EB57FD"/>
    <w:rsid w:val="00EC67E8"/>
    <w:rsid w:val="00FD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dcterms:created xsi:type="dcterms:W3CDTF">2021-05-16T08:56:00Z</dcterms:created>
  <dcterms:modified xsi:type="dcterms:W3CDTF">2021-11-21T10:31:00Z</dcterms:modified>
</cp:coreProperties>
</file>