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r w:rsidR="00642185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7C9D2D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D0ED9" w:rsidRPr="00FD0ED9">
        <w:rPr>
          <w:sz w:val="22"/>
          <w:szCs w:val="22"/>
        </w:rPr>
        <w:t>ООО «Гласкек Санкт-Петербург</w:t>
      </w:r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D0ED9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Q+TWy2CWtjAB4wSohWDkWw3H+4QrWJz0gTvfs5tSgtU=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U+ZNQLH1bRpdFmQb6nNcl3IypXhGzOZrNjVjY63Ed+M=</DigestValue>
    </Reference>
  </SignedInfo>
  <SignatureValue>NO6kHdlKnUWc4hMaQ9rMcb6v6viZ4u/i8elFkTQMIzxCMf0bDth/TVf7ate4uGuS
kZMoWZ6JS5iS0rnTxspntw==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o9vrBMIQg9nZ5KkXLTXiSDGp700=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s5pPLuChe/JvHhWG3CfMX0t83hs=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2021-12-23T09:31:56Z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2021-12-23T09:31:56Z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27</cp:revision>
  <cp:lastPrinted>2015-08-11T09:52:00Z</cp:lastPrinted>
  <dcterms:created xsi:type="dcterms:W3CDTF">2014-06-11T08:27:00Z</dcterms:created>
  <dcterms:modified xsi:type="dcterms:W3CDTF">2021-10-27T13:05:00Z</dcterms:modified>
</cp:coreProperties>
</file>