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1D9903AB" w:rsidR="00730BFC" w:rsidRPr="00783B37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</w:rPr>
            </w:pPr>
            <w:r>
              <w:rPr>
                <w:szCs w:val="24"/>
              </w:rPr>
              <w:t>_</w:t>
            </w:r>
            <w:proofErr w:type="gramStart"/>
            <w:r>
              <w:rPr>
                <w:szCs w:val="24"/>
              </w:rPr>
              <w:t>_</w:t>
            </w:r>
            <w:r w:rsidR="008F652F" w:rsidRPr="00783B37">
              <w:rPr>
                <w:szCs w:val="24"/>
              </w:rPr>
              <w:t>.</w:t>
            </w:r>
            <w:r>
              <w:rPr>
                <w:szCs w:val="24"/>
              </w:rPr>
              <w:t>_</w:t>
            </w:r>
            <w:proofErr w:type="gramEnd"/>
            <w:r>
              <w:rPr>
                <w:szCs w:val="24"/>
              </w:rPr>
              <w:t>_____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</w:t>
            </w:r>
            <w:r w:rsidR="0084012E">
              <w:rPr>
                <w:szCs w:val="24"/>
              </w:rPr>
              <w:t>2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7D7131C0" w:rsidR="000E1309" w:rsidRDefault="00F713AE" w:rsidP="00953679">
      <w:pPr>
        <w:widowControl w:val="0"/>
        <w:shd w:val="clear" w:color="auto" w:fill="FFFFFF"/>
        <w:spacing w:line="360" w:lineRule="auto"/>
        <w:ind w:firstLine="709"/>
        <w:jc w:val="both"/>
      </w:pPr>
      <w:r>
        <w:rPr>
          <w:b/>
        </w:rPr>
        <w:t>Акционерное общество Строительная Корпорация</w:t>
      </w:r>
      <w:r w:rsidR="008F652F" w:rsidRPr="00783B37">
        <w:rPr>
          <w:b/>
        </w:rPr>
        <w:t xml:space="preserve"> «</w:t>
      </w:r>
      <w:r>
        <w:rPr>
          <w:b/>
        </w:rPr>
        <w:t>Росстрой</w:t>
      </w:r>
      <w:r w:rsidR="008F652F"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>
        <w:rPr>
          <w:b/>
          <w:bCs/>
        </w:rPr>
        <w:t>Продавец</w:t>
      </w:r>
      <w:r w:rsidR="00B13753" w:rsidRPr="00783B37">
        <w:t xml:space="preserve">» </w:t>
      </w:r>
      <w:r w:rsidR="00157E08" w:rsidRPr="00783B37">
        <w:t xml:space="preserve">в лице </w:t>
      </w:r>
      <w:r>
        <w:t xml:space="preserve">конкурсного управляющего Власова Владислава Викторовича, </w:t>
      </w:r>
      <w:r w:rsidR="00157E08" w:rsidRPr="00783B37">
        <w:t xml:space="preserve">действующего </w:t>
      </w:r>
      <w:r w:rsidR="00782052">
        <w:t xml:space="preserve">на основании </w:t>
      </w:r>
      <w:r>
        <w:t>Р</w:t>
      </w:r>
      <w:r w:rsidRPr="00F713AE">
        <w:t>ешени</w:t>
      </w:r>
      <w:r>
        <w:t>я</w:t>
      </w:r>
      <w:r w:rsidRPr="00F713AE">
        <w:t xml:space="preserve"> Арбитражного суда г. Санкт-Петербурга и Ленинградской области от «09» февраля 2021 г. по делу А56-83217/2015</w:t>
      </w:r>
      <w:r w:rsidR="00157E08" w:rsidRPr="00783B37">
        <w:t xml:space="preserve"> </w:t>
      </w:r>
      <w:r w:rsidR="00157E08" w:rsidRPr="00783B37">
        <w:rPr>
          <w:bCs/>
        </w:rPr>
        <w:t>с одной стороны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783B37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783B37">
        <w:t>_____</w:t>
      </w:r>
      <w:r w:rsidR="00236E8D" w:rsidRPr="00783B37">
        <w:t>__________________</w:t>
      </w:r>
      <w:r w:rsidRPr="00783B37">
        <w:t>_____</w:t>
      </w:r>
      <w:r w:rsidR="00157E08" w:rsidRPr="00783B37">
        <w:t>, именуем</w:t>
      </w:r>
      <w:r w:rsidR="003745F2" w:rsidRPr="00783B37">
        <w:t>ое</w:t>
      </w:r>
      <w:r w:rsidR="00157E08" w:rsidRPr="00783B37">
        <w:t xml:space="preserve"> в дальнейшем «</w:t>
      </w:r>
      <w:r w:rsidR="005279C2" w:rsidRPr="00783B37">
        <w:rPr>
          <w:b/>
        </w:rPr>
        <w:t>Заявитель</w:t>
      </w:r>
      <w:r w:rsidR="00157E08" w:rsidRPr="00783B37">
        <w:rPr>
          <w:b/>
        </w:rPr>
        <w:t>»</w:t>
      </w:r>
      <w:r w:rsidR="00157E08" w:rsidRPr="00783B37">
        <w:t xml:space="preserve">, в лице </w:t>
      </w:r>
      <w:r w:rsidR="00AA51CD" w:rsidRPr="00783B37">
        <w:t>______</w:t>
      </w:r>
      <w:r w:rsidR="00236E8D" w:rsidRPr="00783B37">
        <w:t>________</w:t>
      </w:r>
      <w:r w:rsidR="00AA51CD" w:rsidRPr="00783B37">
        <w:t>_</w:t>
      </w:r>
      <w:r w:rsidR="00157E08" w:rsidRPr="00783B37">
        <w:t xml:space="preserve"> </w:t>
      </w:r>
      <w:r w:rsidR="00236E8D" w:rsidRPr="00783B37">
        <w:t xml:space="preserve">действующего </w:t>
      </w:r>
      <w:r w:rsidR="00157E08" w:rsidRPr="00783B37">
        <w:t xml:space="preserve">на основании </w:t>
      </w:r>
      <w:r w:rsidR="00AA51CD" w:rsidRPr="00783B37">
        <w:t>________</w:t>
      </w:r>
      <w:r w:rsidR="00157E08" w:rsidRPr="00783B37">
        <w:t>, с другой сторо</w:t>
      </w:r>
      <w:r w:rsidR="00F71047" w:rsidRPr="00783B37">
        <w:t>ны,</w:t>
      </w:r>
      <w:r w:rsidR="00192C2A" w:rsidRPr="00783B37">
        <w:t xml:space="preserve"> совместно именуемые в дальнейшем «</w:t>
      </w:r>
      <w:r w:rsidR="00192C2A" w:rsidRPr="00783B37">
        <w:rPr>
          <w:b/>
        </w:rPr>
        <w:t>Стороны</w:t>
      </w:r>
      <w:r w:rsidR="00192C2A" w:rsidRPr="00783B37">
        <w:t xml:space="preserve">», </w:t>
      </w:r>
      <w:r w:rsidR="00F71047" w:rsidRPr="00783B37">
        <w:t>заключили настоящий договор, именуемый в дальнейшем «</w:t>
      </w:r>
      <w:r w:rsidR="00F71047" w:rsidRPr="00783B37">
        <w:rPr>
          <w:b/>
        </w:rPr>
        <w:t>Договор</w:t>
      </w:r>
      <w:r w:rsidR="00F71047" w:rsidRPr="00783B37">
        <w:t>»,</w:t>
      </w:r>
      <w:r w:rsidR="00157E08" w:rsidRPr="00783B37">
        <w:t xml:space="preserve"> о нижеследующем.</w:t>
      </w:r>
    </w:p>
    <w:p w14:paraId="545D7CA3" w14:textId="77777777" w:rsidR="00157E08" w:rsidRPr="003E2277" w:rsidRDefault="00157E08" w:rsidP="00953679">
      <w:pPr>
        <w:widowControl w:val="0"/>
        <w:spacing w:line="360" w:lineRule="auto"/>
        <w:ind w:right="368" w:firstLine="709"/>
        <w:rPr>
          <w:highlight w:val="yellow"/>
        </w:rPr>
      </w:pPr>
    </w:p>
    <w:p w14:paraId="21834E30" w14:textId="77777777" w:rsidR="00157E08" w:rsidRPr="000E1309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0E1309">
        <w:rPr>
          <w:b/>
          <w:lang w:val="en-US"/>
        </w:rPr>
        <w:t>I</w:t>
      </w:r>
      <w:r w:rsidRPr="000E1309">
        <w:rPr>
          <w:b/>
        </w:rPr>
        <w:t xml:space="preserve">. Предмет </w:t>
      </w:r>
      <w:r w:rsidR="00F71047" w:rsidRPr="000E1309">
        <w:rPr>
          <w:b/>
        </w:rPr>
        <w:t>Договора</w:t>
      </w:r>
    </w:p>
    <w:p w14:paraId="455B3A2A" w14:textId="0654B4DC" w:rsidR="00192C2A" w:rsidRPr="000E1309" w:rsidRDefault="00157E08" w:rsidP="00953679">
      <w:pPr>
        <w:widowControl w:val="0"/>
        <w:spacing w:line="360" w:lineRule="auto"/>
        <w:ind w:firstLine="709"/>
        <w:jc w:val="both"/>
      </w:pPr>
      <w:r w:rsidRPr="000E1309">
        <w:t xml:space="preserve">1. В силу настоящего </w:t>
      </w:r>
      <w:r w:rsidR="00F71047" w:rsidRPr="000E1309">
        <w:t>Договора</w:t>
      </w:r>
      <w:r w:rsidRPr="000E1309">
        <w:t xml:space="preserve"> </w:t>
      </w:r>
      <w:r w:rsidR="005279C2" w:rsidRPr="000E1309">
        <w:t>Заявитель</w:t>
      </w:r>
      <w:r w:rsidRPr="000E1309">
        <w:t xml:space="preserve"> обязуется </w:t>
      </w:r>
      <w:r w:rsidR="00F71047" w:rsidRPr="000E1309">
        <w:t xml:space="preserve">до </w:t>
      </w:r>
      <w:r w:rsidR="00192C2A" w:rsidRPr="000E1309">
        <w:t xml:space="preserve">окончания срока представления заявок на участие в торгах </w:t>
      </w:r>
      <w:r w:rsidRPr="000E1309">
        <w:t xml:space="preserve">уплатить </w:t>
      </w:r>
      <w:r w:rsidR="00192C2A" w:rsidRPr="000E1309">
        <w:t xml:space="preserve">в качестве задатка </w:t>
      </w:r>
      <w:r w:rsidR="00F71047" w:rsidRPr="000E1309">
        <w:t xml:space="preserve">на </w:t>
      </w:r>
      <w:r w:rsidR="00782052">
        <w:t xml:space="preserve">специальный </w:t>
      </w:r>
      <w:r w:rsidR="00192C2A" w:rsidRPr="000E1309">
        <w:t xml:space="preserve">расчетный </w:t>
      </w:r>
      <w:r w:rsidR="00F71047" w:rsidRPr="000E1309">
        <w:t xml:space="preserve">счет </w:t>
      </w:r>
      <w:r w:rsidR="00782052">
        <w:t>должника</w:t>
      </w:r>
      <w:r w:rsidR="00053838" w:rsidRPr="000E1309">
        <w:t xml:space="preserve"> </w:t>
      </w:r>
      <w:r w:rsidR="00F71047" w:rsidRPr="000E1309">
        <w:t xml:space="preserve">денежные средства </w:t>
      </w:r>
      <w:r w:rsidR="00192C2A" w:rsidRPr="000E1309">
        <w:t xml:space="preserve">в сумме, равной </w:t>
      </w:r>
      <w:r w:rsidR="00782052" w:rsidRPr="00782052">
        <w:t>20 (Двадцать) процентов от начальной цены продажи имущества</w:t>
      </w:r>
      <w:r w:rsidR="000E1309" w:rsidRPr="009E512A">
        <w:t>.</w:t>
      </w:r>
    </w:p>
    <w:p w14:paraId="6345ED12" w14:textId="1A2CF8E3" w:rsidR="00782052" w:rsidRPr="008C7CAA" w:rsidRDefault="00157E08" w:rsidP="00810742">
      <w:pPr>
        <w:widowControl w:val="0"/>
        <w:spacing w:line="360" w:lineRule="auto"/>
        <w:ind w:firstLine="709"/>
        <w:jc w:val="both"/>
      </w:pPr>
      <w:r w:rsidRPr="009829A8">
        <w:t xml:space="preserve">2. Под торгами для целей настоящего </w:t>
      </w:r>
      <w:r w:rsidR="00F71047" w:rsidRPr="009829A8">
        <w:t>Договор</w:t>
      </w:r>
      <w:r w:rsidR="00192C2A" w:rsidRPr="009829A8">
        <w:t>а</w:t>
      </w:r>
      <w:r w:rsidRPr="009829A8">
        <w:t xml:space="preserve"> понима</w:t>
      </w:r>
      <w:r w:rsidR="005279C2" w:rsidRPr="009829A8">
        <w:t>ются т</w:t>
      </w:r>
      <w:r w:rsidRPr="009829A8">
        <w:t xml:space="preserve">орги по продаже имущества </w:t>
      </w:r>
      <w:r w:rsidR="00782052">
        <w:t>АО СК «Росстрой»</w:t>
      </w:r>
      <w:r w:rsidR="00AA64EE" w:rsidRPr="009829A8">
        <w:t xml:space="preserve">, </w:t>
      </w:r>
      <w:r w:rsidR="0015217F" w:rsidRPr="009829A8">
        <w:t xml:space="preserve">(далее – Должник) </w:t>
      </w:r>
      <w:r w:rsidR="00782052" w:rsidRPr="00782052">
        <w:t xml:space="preserve">в форме аукциона с открытой формой представления предложений о цене имущества </w:t>
      </w:r>
      <w:r w:rsidR="008A01AA">
        <w:t>по продаже</w:t>
      </w:r>
      <w:r w:rsidR="0084012E">
        <w:t xml:space="preserve"> следующего имущества</w:t>
      </w:r>
      <w:r w:rsidR="008A01AA">
        <w:t>:</w:t>
      </w:r>
      <w:r w:rsidR="008C7CAA">
        <w:t xml:space="preserve"> </w:t>
      </w:r>
      <w:r w:rsidR="0084012E">
        <w:t>з</w:t>
      </w:r>
      <w:r w:rsidR="007D77E4" w:rsidRPr="007D77E4">
        <w:t>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Сусанина. Земельный участок находится в залоге (ипотеке) Банка «ТРАСТ» (ПАО) (ОГРН 1027800000480, ИНН 7831001567, 109004, г. Москва, Известковый пер., д.3).</w:t>
      </w:r>
    </w:p>
    <w:p w14:paraId="5CDF1024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782052">
        <w:rPr>
          <w:b/>
          <w:bCs/>
          <w:lang w:val="en-US"/>
        </w:rPr>
        <w:t>II</w:t>
      </w:r>
      <w:r w:rsidRPr="00782052">
        <w:rPr>
          <w:b/>
          <w:bCs/>
        </w:rPr>
        <w:t>. Общие положения</w:t>
      </w:r>
    </w:p>
    <w:p w14:paraId="747B240B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</w:pPr>
      <w:r w:rsidRPr="00782052">
        <w:t xml:space="preserve">3. Стороны согласились, что задаток вносится </w:t>
      </w:r>
      <w:r w:rsidR="005279C2" w:rsidRPr="00782052">
        <w:t>Заявител</w:t>
      </w:r>
      <w:r w:rsidR="00571985" w:rsidRPr="00782052">
        <w:t>е</w:t>
      </w:r>
      <w:r w:rsidRPr="00782052">
        <w:t>м в качестве обеспечения</w:t>
      </w:r>
      <w:r w:rsidR="00F81027" w:rsidRPr="00782052">
        <w:t xml:space="preserve"> у</w:t>
      </w:r>
      <w:r w:rsidRPr="00782052">
        <w:t xml:space="preserve">частия </w:t>
      </w:r>
      <w:r w:rsidR="005279C2" w:rsidRPr="00782052">
        <w:t>Заявител</w:t>
      </w:r>
      <w:r w:rsidR="00571985" w:rsidRPr="00782052">
        <w:t>я</w:t>
      </w:r>
      <w:r w:rsidRPr="00782052">
        <w:t xml:space="preserve"> в торгах в случае его </w:t>
      </w:r>
      <w:r w:rsidR="00DF76C2" w:rsidRPr="00782052">
        <w:t xml:space="preserve">допуска к участию в </w:t>
      </w:r>
      <w:r w:rsidRPr="00782052">
        <w:t>торг</w:t>
      </w:r>
      <w:r w:rsidR="00DF76C2" w:rsidRPr="00782052">
        <w:t>ах</w:t>
      </w:r>
      <w:r w:rsidR="00F81027" w:rsidRPr="00782052">
        <w:t>, а также и</w:t>
      </w:r>
      <w:r w:rsidR="00DF76C2" w:rsidRPr="00782052">
        <w:t>с</w:t>
      </w:r>
      <w:r w:rsidRPr="00782052">
        <w:t xml:space="preserve">полнения </w:t>
      </w:r>
      <w:r w:rsidR="005279C2" w:rsidRPr="00782052">
        <w:t>Заявител</w:t>
      </w:r>
      <w:r w:rsidR="00571985" w:rsidRPr="00782052">
        <w:t>е</w:t>
      </w:r>
      <w:r w:rsidRPr="00782052">
        <w:t xml:space="preserve">м обязанности заключить договор купли-продажи имущества в случае признания </w:t>
      </w:r>
      <w:r w:rsidR="005279C2" w:rsidRPr="00782052">
        <w:t>Заявител</w:t>
      </w:r>
      <w:r w:rsidR="00571985" w:rsidRPr="00782052">
        <w:t>я</w:t>
      </w:r>
      <w:r w:rsidRPr="00782052">
        <w:t xml:space="preserve"> победителем торгов.</w:t>
      </w:r>
    </w:p>
    <w:p w14:paraId="3322BA93" w14:textId="582F8445" w:rsidR="00157E08" w:rsidRPr="00810742" w:rsidRDefault="00157E08" w:rsidP="00953679">
      <w:pPr>
        <w:widowControl w:val="0"/>
        <w:spacing w:line="360" w:lineRule="auto"/>
        <w:ind w:firstLine="709"/>
        <w:jc w:val="both"/>
      </w:pPr>
      <w:r w:rsidRPr="00810742">
        <w:t xml:space="preserve">4. Стороны согласились, что внесение </w:t>
      </w:r>
      <w:r w:rsidR="005279C2" w:rsidRPr="00810742">
        <w:t>Заявител</w:t>
      </w:r>
      <w:r w:rsidR="00571985" w:rsidRPr="00810742">
        <w:t>е</w:t>
      </w:r>
      <w:r w:rsidRPr="00810742">
        <w:t>м задатка является одним из обязательных и неотъемлемых условий допуска к участию в торгах.</w:t>
      </w:r>
      <w:r w:rsidR="002247CE" w:rsidRPr="00810742">
        <w:t xml:space="preserve"> </w:t>
      </w:r>
      <w:r w:rsidR="00AB0C7B" w:rsidRPr="00810742">
        <w:t>Е</w:t>
      </w:r>
      <w:r w:rsidRPr="00810742">
        <w:t>сли</w:t>
      </w:r>
      <w:r w:rsidR="00AB0C7B" w:rsidRPr="00810742">
        <w:t xml:space="preserve"> </w:t>
      </w:r>
      <w:r w:rsidRPr="00810742">
        <w:t xml:space="preserve">в установленный настоящим </w:t>
      </w:r>
      <w:r w:rsidR="00F71047" w:rsidRPr="00810742">
        <w:t>Договор</w:t>
      </w:r>
      <w:r w:rsidR="004A0EE1" w:rsidRPr="00810742">
        <w:t>о</w:t>
      </w:r>
      <w:r w:rsidRPr="00810742">
        <w:t xml:space="preserve">м срок денежные средства в полном объеме не поступят на </w:t>
      </w:r>
      <w:r w:rsidR="00810742" w:rsidRPr="00810742">
        <w:t>специальный расчетный счет должника</w:t>
      </w:r>
      <w:r w:rsidRPr="00810742">
        <w:t xml:space="preserve">, задаток будет считаться </w:t>
      </w:r>
      <w:r w:rsidRPr="00810742">
        <w:lastRenderedPageBreak/>
        <w:t xml:space="preserve">невнесенным, обязательство по внесению </w:t>
      </w:r>
      <w:r w:rsidR="005279C2" w:rsidRPr="00810742">
        <w:t>Заявител</w:t>
      </w:r>
      <w:r w:rsidR="00687BD2" w:rsidRPr="00810742">
        <w:t>е</w:t>
      </w:r>
      <w:r w:rsidRPr="00810742">
        <w:t xml:space="preserve">м задатка неисполненным, </w:t>
      </w:r>
      <w:r w:rsidR="005279C2" w:rsidRPr="00810742">
        <w:t>Заявитель</w:t>
      </w:r>
      <w:r w:rsidRPr="00810742">
        <w:t xml:space="preserve"> не допускается</w:t>
      </w:r>
      <w:r w:rsidR="00AB0C7B" w:rsidRPr="00810742">
        <w:t xml:space="preserve"> к участию в торгах</w:t>
      </w:r>
      <w:r w:rsidRPr="00810742">
        <w:t>.</w:t>
      </w:r>
    </w:p>
    <w:p w14:paraId="565C678D" w14:textId="77777777" w:rsidR="00157E08" w:rsidRPr="008E7D10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8E7D10">
        <w:t xml:space="preserve">5. В случае признания </w:t>
      </w:r>
      <w:r w:rsidR="005279C2" w:rsidRPr="008E7D10">
        <w:t>Заявител</w:t>
      </w:r>
      <w:r w:rsidR="00687BD2" w:rsidRPr="008E7D10">
        <w:t>я</w:t>
      </w:r>
      <w:r w:rsidRPr="008E7D10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782052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color w:val="FF0000"/>
          <w:sz w:val="24"/>
          <w:szCs w:val="24"/>
          <w:highlight w:val="yellow"/>
        </w:rPr>
      </w:pPr>
    </w:p>
    <w:p w14:paraId="63D9479C" w14:textId="77777777" w:rsidR="00157E08" w:rsidRPr="008E7D10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8E7D10">
        <w:rPr>
          <w:sz w:val="24"/>
          <w:szCs w:val="24"/>
          <w:lang w:val="en-US"/>
        </w:rPr>
        <w:t>III</w:t>
      </w:r>
      <w:r w:rsidRPr="008E7D10">
        <w:rPr>
          <w:sz w:val="24"/>
          <w:szCs w:val="24"/>
        </w:rPr>
        <w:t>. Внесение задатка</w:t>
      </w:r>
    </w:p>
    <w:p w14:paraId="219D0C2F" w14:textId="1999A6F5" w:rsidR="00157E08" w:rsidRPr="008E7D10" w:rsidRDefault="00157E08" w:rsidP="00953679">
      <w:pPr>
        <w:widowControl w:val="0"/>
        <w:spacing w:line="360" w:lineRule="auto"/>
        <w:ind w:firstLine="709"/>
        <w:jc w:val="both"/>
      </w:pPr>
      <w:r w:rsidRPr="008E7D10">
        <w:t xml:space="preserve">6. Задаток подлежит внесению на </w:t>
      </w:r>
      <w:r w:rsidR="008E7D10">
        <w:t>специальный расчетный счет должника</w:t>
      </w:r>
      <w:r w:rsidRPr="008E7D10">
        <w:t xml:space="preserve"> согласно следующим реквизитам:</w:t>
      </w:r>
    </w:p>
    <w:p w14:paraId="20E918C1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  <w:rPr>
          <w:color w:val="FF0000"/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8E7D10" w:rsidRPr="008E7D10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292099FB" w:rsidR="00157E08" w:rsidRPr="008E7D10" w:rsidRDefault="00430A3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430A30">
              <w:rPr>
                <w:sz w:val="22"/>
                <w:szCs w:val="22"/>
              </w:rPr>
              <w:t>40702810832000011545</w:t>
            </w:r>
          </w:p>
        </w:tc>
      </w:tr>
      <w:tr w:rsidR="008E7D10" w:rsidRPr="008E7D10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6556D8F5" w:rsidR="00157E08" w:rsidRPr="008E7D10" w:rsidRDefault="00430A30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430A30">
              <w:rPr>
                <w:sz w:val="22"/>
                <w:szCs w:val="22"/>
              </w:rPr>
              <w:t>Филиал "Санкт-Петербургский" АО " АЛЬФА-БАНК"</w:t>
            </w:r>
          </w:p>
        </w:tc>
      </w:tr>
      <w:tr w:rsidR="008E7D10" w:rsidRPr="008E7D10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5724D049" w:rsidR="00157E08" w:rsidRPr="008E7D10" w:rsidRDefault="00430A30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430A30">
              <w:rPr>
                <w:sz w:val="22"/>
                <w:szCs w:val="22"/>
              </w:rPr>
              <w:t>044030786</w:t>
            </w:r>
          </w:p>
        </w:tc>
      </w:tr>
      <w:tr w:rsidR="008E7D10" w:rsidRPr="008E7D10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7CB5E315" w:rsidR="00157E08" w:rsidRPr="008E7D10" w:rsidRDefault="00430A30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430A30">
              <w:rPr>
                <w:sz w:val="22"/>
                <w:szCs w:val="22"/>
              </w:rPr>
              <w:t>30101810600000000786</w:t>
            </w:r>
          </w:p>
        </w:tc>
      </w:tr>
      <w:tr w:rsidR="008E7D10" w:rsidRPr="008E7D10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52EA4090" w:rsidR="00157E08" w:rsidRPr="008E7D10" w:rsidRDefault="008E7D10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АО СК «Росстрой»</w:t>
            </w:r>
          </w:p>
        </w:tc>
      </w:tr>
      <w:tr w:rsidR="008E7D10" w:rsidRPr="008E7D10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09987F32" w:rsidR="00157E08" w:rsidRPr="008E7D10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7736229064</w:t>
            </w:r>
          </w:p>
        </w:tc>
      </w:tr>
      <w:tr w:rsidR="008E7D10" w:rsidRPr="008E7D10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200C7091" w:rsidR="00157E08" w:rsidRPr="008E7D10" w:rsidRDefault="008E7D10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781301001</w:t>
            </w:r>
          </w:p>
        </w:tc>
      </w:tr>
      <w:tr w:rsidR="003E258D" w:rsidRPr="003E258D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3E258D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3E258D">
              <w:rPr>
                <w:sz w:val="22"/>
                <w:szCs w:val="22"/>
              </w:rPr>
              <w:t>н</w:t>
            </w:r>
            <w:r w:rsidRPr="003E258D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21E1D8CB" w:rsidR="00157E08" w:rsidRPr="003E258D" w:rsidRDefault="003E258D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3E258D">
              <w:rPr>
                <w:bCs/>
                <w:sz w:val="22"/>
                <w:szCs w:val="22"/>
              </w:rPr>
              <w:t>Задаток для участия в торгах по продаже имущества АО СК «Росстрой</w:t>
            </w:r>
            <w:r>
              <w:rPr>
                <w:bCs/>
                <w:sz w:val="22"/>
                <w:szCs w:val="22"/>
              </w:rPr>
              <w:t>»</w:t>
            </w:r>
          </w:p>
        </w:tc>
      </w:tr>
    </w:tbl>
    <w:p w14:paraId="3D82F9CB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4B5C0BA" w14:textId="2F35AD2C" w:rsidR="00790B9B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7. Задаток должен быть </w:t>
      </w:r>
      <w:r w:rsidR="00062ED6" w:rsidRPr="00752C12">
        <w:rPr>
          <w:sz w:val="24"/>
          <w:szCs w:val="24"/>
        </w:rPr>
        <w:t>уплачен</w:t>
      </w:r>
      <w:r w:rsidRPr="00752C12">
        <w:rPr>
          <w:sz w:val="24"/>
          <w:szCs w:val="24"/>
        </w:rPr>
        <w:t xml:space="preserve"> </w:t>
      </w:r>
      <w:r w:rsidR="005279C2" w:rsidRPr="00752C12">
        <w:rPr>
          <w:sz w:val="24"/>
          <w:szCs w:val="24"/>
        </w:rPr>
        <w:t>Заявител</w:t>
      </w:r>
      <w:r w:rsidR="00687BD2" w:rsidRPr="00752C12">
        <w:rPr>
          <w:sz w:val="24"/>
          <w:szCs w:val="24"/>
        </w:rPr>
        <w:t>е</w:t>
      </w:r>
      <w:r w:rsidRPr="00752C12">
        <w:rPr>
          <w:sz w:val="24"/>
          <w:szCs w:val="24"/>
        </w:rPr>
        <w:t xml:space="preserve">м в соответствии с настоящим </w:t>
      </w:r>
      <w:r w:rsidR="00062ED6" w:rsidRPr="00752C12">
        <w:rPr>
          <w:sz w:val="24"/>
          <w:szCs w:val="24"/>
        </w:rPr>
        <w:t>Договором</w:t>
      </w:r>
      <w:r w:rsidRPr="00752C12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752C12" w:rsidRPr="00752C12">
        <w:rPr>
          <w:sz w:val="24"/>
          <w:szCs w:val="24"/>
        </w:rPr>
        <w:t>специальный расчетный счет должника</w:t>
      </w:r>
      <w:r w:rsidR="008C7CAA" w:rsidRPr="00752C12">
        <w:rPr>
          <w:sz w:val="24"/>
          <w:szCs w:val="24"/>
        </w:rPr>
        <w:t xml:space="preserve"> не позднее истечения периода действия соответствующей цены, в рамках которого подается заявка на участие в торгах</w:t>
      </w:r>
      <w:r w:rsidR="00790B9B" w:rsidRPr="00752C12">
        <w:rPr>
          <w:sz w:val="24"/>
          <w:szCs w:val="24"/>
        </w:rPr>
        <w:t>.</w:t>
      </w:r>
    </w:p>
    <w:p w14:paraId="2BAF9390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о</w:t>
      </w:r>
      <w:r w:rsidRPr="00752C12">
        <w:rPr>
          <w:sz w:val="24"/>
          <w:szCs w:val="24"/>
        </w:rPr>
        <w:t xml:space="preserve">м будет считаться исполненной исключительно с момента зачисления (поступления) денежных средств в полном объеме на </w:t>
      </w:r>
      <w:r w:rsidR="0061105C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>.</w:t>
      </w:r>
    </w:p>
    <w:p w14:paraId="09BCB5AF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7541F7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 xml:space="preserve">, является выписка обслуживающего </w:t>
      </w:r>
      <w:r w:rsidR="007541F7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 xml:space="preserve"> банка.</w:t>
      </w:r>
    </w:p>
    <w:p w14:paraId="2792C129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>10. Стороны согласились, что условия, предусмотренные пунктами 7 – 9, 1</w:t>
      </w:r>
      <w:r w:rsidR="00681C0B" w:rsidRPr="00752C12">
        <w:rPr>
          <w:sz w:val="24"/>
          <w:szCs w:val="24"/>
        </w:rPr>
        <w:t>3</w:t>
      </w:r>
      <w:r w:rsidRPr="00752C12">
        <w:rPr>
          <w:sz w:val="24"/>
          <w:szCs w:val="24"/>
        </w:rPr>
        <w:t xml:space="preserve"> настоящего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а</w:t>
      </w:r>
      <w:r w:rsidRPr="00752C12">
        <w:rPr>
          <w:sz w:val="24"/>
          <w:szCs w:val="24"/>
        </w:rPr>
        <w:t xml:space="preserve">, являются существенными условиями настоящего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а</w:t>
      </w:r>
      <w:r w:rsidRPr="00752C12">
        <w:rPr>
          <w:sz w:val="24"/>
          <w:szCs w:val="24"/>
        </w:rPr>
        <w:t>.</w:t>
      </w:r>
    </w:p>
    <w:p w14:paraId="4408F96B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</w:rPr>
      </w:pPr>
    </w:p>
    <w:p w14:paraId="27554834" w14:textId="77777777" w:rsidR="00157E08" w:rsidRPr="00752C12" w:rsidRDefault="00157E08" w:rsidP="00953679">
      <w:pPr>
        <w:widowControl w:val="0"/>
        <w:spacing w:line="360" w:lineRule="auto"/>
        <w:ind w:firstLine="709"/>
      </w:pPr>
      <w:r w:rsidRPr="00752C12">
        <w:rPr>
          <w:b/>
          <w:lang w:val="en-US"/>
        </w:rPr>
        <w:t>IV</w:t>
      </w:r>
      <w:r w:rsidRPr="00752C12">
        <w:rPr>
          <w:b/>
        </w:rPr>
        <w:t>. Возврат денежных средств</w:t>
      </w:r>
    </w:p>
    <w:p w14:paraId="0DBFAD90" w14:textId="38CC4FA7" w:rsidR="00DC0CD2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 xml:space="preserve">11. </w:t>
      </w:r>
      <w:r w:rsidR="00752C12" w:rsidRPr="00752C12">
        <w:t>Должник обязуется возвратить на расчетный счет Заявителя денежные средства в размере уплаченного Заявителем задатка</w:t>
      </w:r>
      <w:r w:rsidR="00DC0CD2" w:rsidRPr="00752C12">
        <w:t>:</w:t>
      </w:r>
    </w:p>
    <w:p w14:paraId="0D722969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11.1. Е</w:t>
      </w:r>
      <w:r w:rsidR="00157E08" w:rsidRPr="00752C12">
        <w:t xml:space="preserve">сли </w:t>
      </w:r>
      <w:r w:rsidR="00A14CDC" w:rsidRPr="00752C12">
        <w:t>Заявитель отозвал заявку на участие в торгах не позднее окончания срока представления заявок на участие в торгах</w:t>
      </w:r>
      <w:r w:rsidRPr="00752C12">
        <w:t>;</w:t>
      </w:r>
    </w:p>
    <w:p w14:paraId="6FAB482E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11.3. Если </w:t>
      </w:r>
      <w:r w:rsidR="005279C2" w:rsidRPr="00752C12">
        <w:t>Заявител</w:t>
      </w:r>
      <w:r w:rsidR="00A14CDC" w:rsidRPr="00752C12">
        <w:t>ю</w:t>
      </w:r>
      <w:r w:rsidR="00157E08" w:rsidRPr="00752C12">
        <w:t xml:space="preserve"> будет отказано в </w:t>
      </w:r>
      <w:r w:rsidR="00A14CDC" w:rsidRPr="00752C12">
        <w:t>допуске к участию в торгах</w:t>
      </w:r>
      <w:r w:rsidRPr="00752C12">
        <w:t>;</w:t>
      </w:r>
    </w:p>
    <w:p w14:paraId="3CCBB6DD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11.4. Ес</w:t>
      </w:r>
      <w:r w:rsidR="00157E08" w:rsidRPr="00752C12">
        <w:t xml:space="preserve">ли </w:t>
      </w:r>
      <w:r w:rsidR="005279C2" w:rsidRPr="00752C12">
        <w:t>Заявитель</w:t>
      </w:r>
      <w:r w:rsidR="00157E08" w:rsidRPr="00752C12">
        <w:t xml:space="preserve"> не признан победителем торгов</w:t>
      </w:r>
      <w:r w:rsidRPr="00752C12">
        <w:t>;</w:t>
      </w:r>
    </w:p>
    <w:p w14:paraId="6E33190B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11.5. Если </w:t>
      </w:r>
      <w:r w:rsidR="00157E08" w:rsidRPr="00752C12">
        <w:t>торги отменены</w:t>
      </w:r>
      <w:r w:rsidRPr="00752C12">
        <w:t xml:space="preserve"> Организатором торгов;</w:t>
      </w:r>
    </w:p>
    <w:p w14:paraId="3954B641" w14:textId="77777777" w:rsidR="00157E08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11.6. Если торги </w:t>
      </w:r>
      <w:r w:rsidR="00157E08" w:rsidRPr="00752C12">
        <w:t>признаны несостоявшимися.</w:t>
      </w:r>
    </w:p>
    <w:p w14:paraId="01E0ADD0" w14:textId="77777777" w:rsidR="00157E08" w:rsidRPr="00752C12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752C12">
        <w:t xml:space="preserve">12. </w:t>
      </w:r>
      <w:r w:rsidR="00121103" w:rsidRPr="00752C12">
        <w:t xml:space="preserve">Денежные средства в размере уплаченного Заявителем задатка не возвращаются, если </w:t>
      </w:r>
      <w:r w:rsidR="005279C2" w:rsidRPr="00752C12">
        <w:t>Заявитель</w:t>
      </w:r>
      <w:r w:rsidRPr="00752C12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AB7781B" w14:textId="77777777" w:rsidR="00681C0B" w:rsidRPr="00752C12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752C12">
        <w:rPr>
          <w:b/>
          <w:lang w:val="en-US"/>
        </w:rPr>
        <w:t>VI</w:t>
      </w:r>
      <w:r w:rsidRPr="00752C12">
        <w:rPr>
          <w:b/>
        </w:rPr>
        <w:t>. Заключительные положения</w:t>
      </w:r>
    </w:p>
    <w:p w14:paraId="1B878930" w14:textId="77777777" w:rsidR="00157E08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>1</w:t>
      </w:r>
      <w:r w:rsidR="00681C0B" w:rsidRPr="00752C12">
        <w:t>3</w:t>
      </w:r>
      <w:r w:rsidRPr="00752C12">
        <w:t xml:space="preserve">. Стороны согласились, что на сумму </w:t>
      </w:r>
      <w:r w:rsidR="00681C0B" w:rsidRPr="00752C12">
        <w:t>уплаченного</w:t>
      </w:r>
      <w:r w:rsidRPr="00752C12">
        <w:t xml:space="preserve"> </w:t>
      </w:r>
      <w:r w:rsidR="005279C2" w:rsidRPr="00752C12">
        <w:t>Заявител</w:t>
      </w:r>
      <w:r w:rsidR="00681C0B" w:rsidRPr="00752C12">
        <w:t>е</w:t>
      </w:r>
      <w:r w:rsidRPr="00752C12">
        <w:t xml:space="preserve">м в соответствии с настоящим </w:t>
      </w:r>
      <w:r w:rsidR="003B6396" w:rsidRPr="00752C12">
        <w:t>Договором</w:t>
      </w:r>
      <w:r w:rsidRPr="00752C12">
        <w:t xml:space="preserve"> задатка </w:t>
      </w:r>
      <w:r w:rsidR="00455F6E" w:rsidRPr="00752C12">
        <w:t xml:space="preserve">какие-либо </w:t>
      </w:r>
      <w:r w:rsidRPr="00752C12">
        <w:t>проценты не начисляются</w:t>
      </w:r>
      <w:r w:rsidR="00455F6E" w:rsidRPr="00752C12">
        <w:t xml:space="preserve"> и Заявитель не вправе требовать их начисления и уплаты</w:t>
      </w:r>
      <w:r w:rsidRPr="00752C12">
        <w:t>.</w:t>
      </w:r>
    </w:p>
    <w:p w14:paraId="39A6C710" w14:textId="77777777" w:rsidR="00681C0B" w:rsidRPr="00752C12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752C12">
        <w:rPr>
          <w:bCs/>
        </w:rPr>
        <w:t>14</w:t>
      </w:r>
      <w:r w:rsidR="00157E08" w:rsidRPr="00752C12">
        <w:rPr>
          <w:bCs/>
        </w:rPr>
        <w:t>. Настоящ</w:t>
      </w:r>
      <w:r w:rsidR="000511BA" w:rsidRPr="00752C12">
        <w:rPr>
          <w:bCs/>
        </w:rPr>
        <w:t xml:space="preserve">ий </w:t>
      </w:r>
      <w:r w:rsidR="00F71047" w:rsidRPr="00752C12">
        <w:rPr>
          <w:bCs/>
        </w:rPr>
        <w:t>Договор</w:t>
      </w:r>
      <w:r w:rsidR="00157E08" w:rsidRPr="00752C12">
        <w:rPr>
          <w:bCs/>
        </w:rPr>
        <w:t xml:space="preserve"> </w:t>
      </w:r>
      <w:r w:rsidRPr="00752C12">
        <w:rPr>
          <w:bCs/>
        </w:rPr>
        <w:t>считается заключенным:</w:t>
      </w:r>
    </w:p>
    <w:p w14:paraId="4E2F755F" w14:textId="77777777" w:rsidR="00681C0B" w:rsidRPr="00752C12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752C12">
        <w:rPr>
          <w:bCs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48A8AB4D" w:rsidR="00157E08" w:rsidRPr="00752C12" w:rsidRDefault="00681C0B" w:rsidP="006C45E2">
      <w:pPr>
        <w:widowControl w:val="0"/>
        <w:spacing w:line="360" w:lineRule="auto"/>
        <w:ind w:firstLine="709"/>
        <w:jc w:val="both"/>
      </w:pPr>
      <w:r w:rsidRPr="00752C12">
        <w:rPr>
          <w:bCs/>
        </w:rPr>
        <w:t xml:space="preserve">14.2. </w:t>
      </w:r>
      <w:r w:rsidR="00455F6E" w:rsidRPr="00752C12">
        <w:rPr>
          <w:bCs/>
        </w:rPr>
        <w:t xml:space="preserve">С момента поступления </w:t>
      </w:r>
      <w:r w:rsidR="00157E08" w:rsidRPr="00752C12">
        <w:t xml:space="preserve">задатка </w:t>
      </w:r>
      <w:r w:rsidR="00455F6E" w:rsidRPr="00752C12">
        <w:t xml:space="preserve">от </w:t>
      </w:r>
      <w:r w:rsidR="005279C2" w:rsidRPr="00752C12">
        <w:t>Заявител</w:t>
      </w:r>
      <w:r w:rsidR="00455F6E" w:rsidRPr="00752C12">
        <w:t xml:space="preserve">я на </w:t>
      </w:r>
      <w:r w:rsidR="00752C12" w:rsidRPr="00752C12">
        <w:t>специальный расчетный счет должника</w:t>
      </w:r>
      <w:r w:rsidR="00455F6E" w:rsidRPr="00752C12">
        <w:t xml:space="preserve"> (что</w:t>
      </w:r>
      <w:r w:rsidR="00157E08" w:rsidRPr="00752C12">
        <w:t xml:space="preserve"> считается акцептом размещенного на электронной площадке </w:t>
      </w:r>
      <w:r w:rsidR="00455F6E" w:rsidRPr="00752C12">
        <w:t xml:space="preserve">настоящего </w:t>
      </w:r>
      <w:r w:rsidR="00157E08" w:rsidRPr="00752C12">
        <w:t>договора о задатке</w:t>
      </w:r>
      <w:r w:rsidR="00455F6E" w:rsidRPr="00752C12">
        <w:t>)</w:t>
      </w:r>
      <w:r w:rsidR="00157E08" w:rsidRPr="00752C12">
        <w:t>.</w:t>
      </w:r>
    </w:p>
    <w:p w14:paraId="32013C0C" w14:textId="77777777" w:rsidR="00157E08" w:rsidRPr="00752C12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2C12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752C12">
        <w:rPr>
          <w:rFonts w:ascii="Times New Roman" w:hAnsi="Times New Roman" w:cs="Times New Roman"/>
          <w:bCs/>
          <w:sz w:val="24"/>
          <w:szCs w:val="24"/>
        </w:rPr>
        <w:t>5</w:t>
      </w:r>
      <w:r w:rsidRPr="00752C12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752C12">
        <w:rPr>
          <w:rFonts w:ascii="Times New Roman" w:hAnsi="Times New Roman" w:cs="Times New Roman"/>
          <w:bCs/>
          <w:sz w:val="24"/>
          <w:szCs w:val="24"/>
        </w:rPr>
        <w:t>ий</w:t>
      </w:r>
      <w:r w:rsidRPr="00752C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752C12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52C12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752C12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752C12">
        <w:rPr>
          <w:rFonts w:ascii="Times New Roman" w:hAnsi="Times New Roman" w:cs="Times New Roman"/>
          <w:bCs/>
          <w:sz w:val="24"/>
          <w:szCs w:val="24"/>
        </w:rPr>
        <w:t>о</w:t>
      </w:r>
      <w:r w:rsidRPr="00752C12">
        <w:rPr>
          <w:rFonts w:ascii="Times New Roman" w:hAnsi="Times New Roman" w:cs="Times New Roman"/>
          <w:bCs/>
          <w:sz w:val="24"/>
          <w:szCs w:val="24"/>
        </w:rPr>
        <w:t>м.</w:t>
      </w:r>
    </w:p>
    <w:p w14:paraId="74696F46" w14:textId="77777777" w:rsidR="00157E08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>1</w:t>
      </w:r>
      <w:r w:rsidR="00730BFC" w:rsidRPr="00752C12">
        <w:t>6</w:t>
      </w:r>
      <w:r w:rsidRPr="00752C12">
        <w:t>. Настоящ</w:t>
      </w:r>
      <w:r w:rsidR="00730BFC" w:rsidRPr="00752C12">
        <w:t>ий</w:t>
      </w:r>
      <w:r w:rsidRPr="00752C12">
        <w:t xml:space="preserve"> </w:t>
      </w:r>
      <w:r w:rsidR="00F71047" w:rsidRPr="00752C12">
        <w:t>Договор</w:t>
      </w:r>
      <w:r w:rsidRPr="00752C12">
        <w:t xml:space="preserve"> регулируется законодательством Российской Федерации.</w:t>
      </w:r>
    </w:p>
    <w:p w14:paraId="0BDEC53F" w14:textId="4956628E" w:rsidR="00157E08" w:rsidRPr="00F713AE" w:rsidRDefault="00157E08" w:rsidP="00953679">
      <w:pPr>
        <w:pStyle w:val="3"/>
        <w:spacing w:line="360" w:lineRule="auto"/>
        <w:ind w:firstLine="709"/>
      </w:pPr>
      <w:r w:rsidRPr="00F713AE">
        <w:t>1</w:t>
      </w:r>
      <w:r w:rsidR="00730BFC" w:rsidRPr="00F713AE">
        <w:t>7</w:t>
      </w:r>
      <w:r w:rsidRPr="00F713AE">
        <w:t xml:space="preserve">. </w:t>
      </w:r>
      <w:r w:rsidR="00730BFC" w:rsidRPr="00F713AE">
        <w:t>Стороны согласились, что в</w:t>
      </w:r>
      <w:r w:rsidRPr="00F713AE">
        <w:t xml:space="preserve">се возможные споры и разногласия из настоящего </w:t>
      </w:r>
      <w:r w:rsidR="00F71047" w:rsidRPr="00F713AE">
        <w:t>Договор</w:t>
      </w:r>
      <w:r w:rsidR="00DB6000" w:rsidRPr="00F713AE">
        <w:t>а</w:t>
      </w:r>
      <w:r w:rsidRPr="00F713AE">
        <w:t xml:space="preserve"> должны разрешаться Сторонами путем переговоров. В случае невозможности </w:t>
      </w:r>
      <w:r w:rsidR="000366DF" w:rsidRPr="00F713AE">
        <w:t>достижения приемлемого соглашения путе</w:t>
      </w:r>
      <w:r w:rsidRPr="00F713AE">
        <w:t xml:space="preserve">м переговоров, </w:t>
      </w:r>
      <w:r w:rsidR="00730BFC" w:rsidRPr="00F713AE">
        <w:t>такие споры и разногласия подлежат разрешени</w:t>
      </w:r>
      <w:r w:rsidR="000366DF" w:rsidRPr="00F713AE">
        <w:t>ю</w:t>
      </w:r>
      <w:r w:rsidRPr="00F713AE">
        <w:t xml:space="preserve"> Арбитр</w:t>
      </w:r>
      <w:r w:rsidR="00DB6000" w:rsidRPr="00F713AE">
        <w:t>ажн</w:t>
      </w:r>
      <w:r w:rsidR="00730BFC" w:rsidRPr="00F713AE">
        <w:t>ым</w:t>
      </w:r>
      <w:r w:rsidR="00DB6000" w:rsidRPr="00F713AE">
        <w:t xml:space="preserve"> суд</w:t>
      </w:r>
      <w:r w:rsidR="00730BFC" w:rsidRPr="00F713AE">
        <w:t>ом</w:t>
      </w:r>
      <w:r w:rsidR="00DB6000" w:rsidRPr="00F713AE">
        <w:t xml:space="preserve"> </w:t>
      </w:r>
      <w:r w:rsidR="006B6ACD" w:rsidRPr="00F713AE">
        <w:t xml:space="preserve">города </w:t>
      </w:r>
      <w:r w:rsidR="00430A30">
        <w:t>Санкт-Петербурга и Ленинградской области</w:t>
      </w:r>
      <w:r w:rsidR="00DB6000" w:rsidRPr="00F713AE">
        <w:t>.</w:t>
      </w:r>
    </w:p>
    <w:p w14:paraId="484CC78C" w14:textId="4490155C" w:rsidR="00F713AE" w:rsidRDefault="00F713AE" w:rsidP="007B2DA2">
      <w:pPr>
        <w:widowControl w:val="0"/>
        <w:jc w:val="both"/>
        <w:rPr>
          <w:color w:val="FF0000"/>
          <w:highlight w:val="yellow"/>
        </w:rPr>
      </w:pPr>
    </w:p>
    <w:p w14:paraId="6690398B" w14:textId="45FC8281" w:rsidR="00F713AE" w:rsidRDefault="00F713AE" w:rsidP="007B2DA2">
      <w:pPr>
        <w:widowControl w:val="0"/>
        <w:jc w:val="both"/>
        <w:rPr>
          <w:color w:val="FF0000"/>
          <w:highlight w:val="yellow"/>
        </w:rPr>
      </w:pPr>
    </w:p>
    <w:p w14:paraId="0327761E" w14:textId="77777777" w:rsidR="00F713AE" w:rsidRPr="00782052" w:rsidRDefault="00F713AE" w:rsidP="007B2DA2">
      <w:pPr>
        <w:widowControl w:val="0"/>
        <w:jc w:val="both"/>
        <w:rPr>
          <w:color w:val="FF0000"/>
          <w:highlight w:val="yellow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F713AE" w:rsidRPr="00F713AE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5710045C" w:rsidR="00F1185E" w:rsidRPr="00F713AE" w:rsidRDefault="00F713AE" w:rsidP="00C31C22">
            <w:pPr>
              <w:widowControl w:val="0"/>
              <w:rPr>
                <w:b/>
              </w:rPr>
            </w:pPr>
            <w:r>
              <w:rPr>
                <w:b/>
              </w:rPr>
              <w:t>Продавец:</w:t>
            </w:r>
          </w:p>
          <w:p w14:paraId="2B02A9FC" w14:textId="00D63E31" w:rsidR="00157E08" w:rsidRPr="00F713AE" w:rsidRDefault="00F713AE" w:rsidP="00C31C22">
            <w:pPr>
              <w:widowControl w:val="0"/>
              <w:rPr>
                <w:b/>
              </w:rPr>
            </w:pPr>
            <w:r>
              <w:rPr>
                <w:b/>
              </w:rPr>
              <w:t>АО СК «Росстрой»</w:t>
            </w:r>
          </w:p>
        </w:tc>
        <w:tc>
          <w:tcPr>
            <w:tcW w:w="4569" w:type="dxa"/>
          </w:tcPr>
          <w:p w14:paraId="204000D1" w14:textId="77777777" w:rsidR="00157E08" w:rsidRPr="00F713AE" w:rsidRDefault="00F1185E" w:rsidP="00F1185E">
            <w:pPr>
              <w:widowControl w:val="0"/>
            </w:pPr>
            <w:r w:rsidRPr="00F713AE">
              <w:rPr>
                <w:b/>
              </w:rPr>
              <w:t>Заявитель:</w:t>
            </w:r>
          </w:p>
        </w:tc>
      </w:tr>
      <w:tr w:rsidR="00F713AE" w:rsidRPr="00F713AE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F713AE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F713AE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F713AE" w:rsidRPr="00F713AE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5A791F0C" w:rsidR="00157E08" w:rsidRPr="00F713AE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F713AE">
              <w:t xml:space="preserve">Адрес: </w:t>
            </w:r>
            <w:r w:rsidR="00F713AE" w:rsidRPr="00F713AE">
              <w:t>197022, г. Санкт-Петербург, ул. Всеволода Вишневского, д. 13</w:t>
            </w:r>
          </w:p>
        </w:tc>
        <w:tc>
          <w:tcPr>
            <w:tcW w:w="4569" w:type="dxa"/>
          </w:tcPr>
          <w:p w14:paraId="046CC695" w14:textId="77777777" w:rsidR="00157E08" w:rsidRPr="00F713AE" w:rsidRDefault="00157E08" w:rsidP="007B2DA2">
            <w:pPr>
              <w:widowControl w:val="0"/>
              <w:jc w:val="both"/>
            </w:pPr>
          </w:p>
        </w:tc>
      </w:tr>
      <w:tr w:rsidR="00F713AE" w:rsidRPr="00F713AE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058CDFB2" w:rsidR="00F1185E" w:rsidRPr="00F713AE" w:rsidRDefault="00F1185E" w:rsidP="00F1185E">
            <w:pPr>
              <w:widowControl w:val="0"/>
            </w:pPr>
            <w:r w:rsidRPr="00F713AE">
              <w:t xml:space="preserve">ОГРН: </w:t>
            </w:r>
            <w:r w:rsidR="00F713AE" w:rsidRPr="00F713AE">
              <w:t>1037736001456</w:t>
            </w:r>
          </w:p>
          <w:p w14:paraId="520DC24A" w14:textId="066E1F62" w:rsidR="00DD2340" w:rsidRPr="00F713AE" w:rsidRDefault="00F1185E" w:rsidP="00F1185E">
            <w:pPr>
              <w:widowControl w:val="0"/>
            </w:pPr>
            <w:r w:rsidRPr="00F713AE">
              <w:t xml:space="preserve">ИНН: </w:t>
            </w:r>
            <w:r w:rsidR="00F713AE" w:rsidRPr="00F713AE">
              <w:t>7736229064</w:t>
            </w:r>
          </w:p>
          <w:p w14:paraId="74E378BB" w14:textId="465F045E" w:rsidR="00F1185E" w:rsidRPr="00F713AE" w:rsidRDefault="00F1185E" w:rsidP="00F1185E">
            <w:pPr>
              <w:widowControl w:val="0"/>
            </w:pPr>
            <w:r w:rsidRPr="00F713AE">
              <w:t xml:space="preserve">КПП: </w:t>
            </w:r>
            <w:r w:rsidRPr="00F713AE">
              <w:tab/>
            </w:r>
            <w:r w:rsidR="00F713AE" w:rsidRPr="00F713AE">
              <w:t>781301001</w:t>
            </w:r>
          </w:p>
          <w:p w14:paraId="559B94B2" w14:textId="36DABBE0" w:rsidR="00F1185E" w:rsidRPr="00F713AE" w:rsidRDefault="00F1185E" w:rsidP="00F1185E">
            <w:pPr>
              <w:widowControl w:val="0"/>
            </w:pPr>
            <w:r w:rsidRPr="00F713AE">
              <w:t xml:space="preserve">р/с № </w:t>
            </w:r>
            <w:r w:rsidR="00430A30" w:rsidRPr="00430A30">
              <w:t>40702810832000011545</w:t>
            </w:r>
          </w:p>
          <w:p w14:paraId="68429913" w14:textId="77777777" w:rsidR="00430A30" w:rsidRDefault="00F1185E" w:rsidP="00F1185E">
            <w:pPr>
              <w:widowControl w:val="0"/>
            </w:pPr>
            <w:r w:rsidRPr="00F713AE">
              <w:t xml:space="preserve">Банк: </w:t>
            </w:r>
            <w:r w:rsidR="00430A30" w:rsidRPr="00430A30">
              <w:t xml:space="preserve">Филиал "Санкт-Петербургский" </w:t>
            </w:r>
          </w:p>
          <w:p w14:paraId="572776FB" w14:textId="422A3511" w:rsidR="00F713AE" w:rsidRPr="00F713AE" w:rsidRDefault="00430A30" w:rsidP="00F1185E">
            <w:pPr>
              <w:widowControl w:val="0"/>
            </w:pPr>
            <w:r w:rsidRPr="00430A30">
              <w:t>АО " АЛЬФА-БАНК"</w:t>
            </w:r>
          </w:p>
          <w:p w14:paraId="03B3EE3D" w14:textId="77777777" w:rsidR="00F1185E" w:rsidRDefault="00F1185E" w:rsidP="00F1185E">
            <w:pPr>
              <w:widowControl w:val="0"/>
            </w:pPr>
            <w:r w:rsidRPr="00F713AE">
              <w:t xml:space="preserve">к/с № </w:t>
            </w:r>
            <w:r w:rsidR="00430A30" w:rsidRPr="00430A30">
              <w:t>30101810600000000786</w:t>
            </w:r>
          </w:p>
          <w:p w14:paraId="553B4F00" w14:textId="1F8013A8" w:rsidR="00430A30" w:rsidRPr="00F713AE" w:rsidRDefault="00430A30" w:rsidP="00F1185E">
            <w:pPr>
              <w:widowControl w:val="0"/>
            </w:pPr>
            <w:r>
              <w:t xml:space="preserve">БИК </w:t>
            </w:r>
            <w:r w:rsidRPr="00430A30">
              <w:t>044030786</w:t>
            </w:r>
          </w:p>
        </w:tc>
        <w:tc>
          <w:tcPr>
            <w:tcW w:w="4569" w:type="dxa"/>
          </w:tcPr>
          <w:p w14:paraId="5F529AA0" w14:textId="77777777" w:rsidR="008F652F" w:rsidRPr="00F713AE" w:rsidRDefault="008F652F" w:rsidP="00DD2340">
            <w:pPr>
              <w:widowControl w:val="0"/>
              <w:jc w:val="both"/>
            </w:pPr>
          </w:p>
          <w:p w14:paraId="7F02CDFA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ОГРН</w:t>
            </w:r>
          </w:p>
          <w:p w14:paraId="29A4F891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ИНН</w:t>
            </w:r>
          </w:p>
          <w:p w14:paraId="38E0992F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КПП</w:t>
            </w:r>
          </w:p>
        </w:tc>
      </w:tr>
      <w:tr w:rsidR="00F713AE" w:rsidRPr="00F713AE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F713AE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62E05B17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F713AE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F713A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F713AE" w:rsidRDefault="00DD2340" w:rsidP="00DD2340">
            <w:pPr>
              <w:widowControl w:val="0"/>
              <w:jc w:val="both"/>
            </w:pPr>
          </w:p>
          <w:p w14:paraId="19CECA13" w14:textId="4E339AFF" w:rsidR="00DD2340" w:rsidRPr="00F713AE" w:rsidRDefault="00DD2340" w:rsidP="00DD2340"/>
          <w:p w14:paraId="2CCE08FF" w14:textId="77777777" w:rsidR="00E86BFA" w:rsidRPr="00F713AE" w:rsidRDefault="00E86BFA" w:rsidP="00DD2340"/>
          <w:p w14:paraId="2D2B0B9A" w14:textId="77777777" w:rsidR="00DD2340" w:rsidRPr="00F713AE" w:rsidRDefault="00DD2340" w:rsidP="00DD2340">
            <w:r w:rsidRPr="00F713AE">
              <w:t>_________________/__________/</w:t>
            </w:r>
          </w:p>
        </w:tc>
      </w:tr>
      <w:tr w:rsidR="00F713AE" w:rsidRPr="00F713AE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F713AE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F713AE" w:rsidRDefault="00DD2340" w:rsidP="00DD2340">
            <w:pPr>
              <w:widowControl w:val="0"/>
            </w:pPr>
            <w:r w:rsidRPr="00F713AE">
              <w:t>М.П.</w:t>
            </w:r>
          </w:p>
        </w:tc>
      </w:tr>
    </w:tbl>
    <w:p w14:paraId="27E1CE52" w14:textId="77777777" w:rsidR="00157E08" w:rsidRPr="00F713AE" w:rsidRDefault="00DD2340" w:rsidP="007B2DA2">
      <w:pPr>
        <w:widowControl w:val="0"/>
        <w:jc w:val="both"/>
      </w:pPr>
      <w:r w:rsidRPr="00F713AE">
        <w:t>М.П.</w:t>
      </w:r>
    </w:p>
    <w:sectPr w:rsidR="00157E08" w:rsidRPr="00F713AE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6BC04" w14:textId="77777777" w:rsidR="00F713AE" w:rsidRDefault="00F713AE">
      <w:r>
        <w:separator/>
      </w:r>
    </w:p>
  </w:endnote>
  <w:endnote w:type="continuationSeparator" w:id="0">
    <w:p w14:paraId="1CE0DBAD" w14:textId="77777777" w:rsidR="00F713AE" w:rsidRDefault="00F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EF57" w14:textId="77777777" w:rsidR="00F713AE" w:rsidRDefault="00F713AE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F713AE" w:rsidRDefault="00F713A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912D" w14:textId="77777777" w:rsidR="00F713AE" w:rsidRDefault="00F713A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A74F" w14:textId="77777777" w:rsidR="00F713AE" w:rsidRDefault="00F713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4DBF5" w14:textId="77777777" w:rsidR="00F713AE" w:rsidRDefault="00F713AE">
      <w:r>
        <w:separator/>
      </w:r>
    </w:p>
  </w:footnote>
  <w:footnote w:type="continuationSeparator" w:id="0">
    <w:p w14:paraId="4B6B9C95" w14:textId="77777777" w:rsidR="00F713AE" w:rsidRDefault="00F7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72F1" w14:textId="77777777" w:rsidR="00F713AE" w:rsidRDefault="00F713A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F713AE" w:rsidRDefault="00F713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9C123" w14:textId="77777777" w:rsidR="00F713AE" w:rsidRPr="00274766" w:rsidRDefault="00F713AE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F713AE" w:rsidRPr="00274766" w:rsidRDefault="00F713AE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B199" w14:textId="77777777" w:rsidR="00F713AE" w:rsidRDefault="00F71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E1309"/>
    <w:rsid w:val="000E24EA"/>
    <w:rsid w:val="00121103"/>
    <w:rsid w:val="001211CE"/>
    <w:rsid w:val="0013180A"/>
    <w:rsid w:val="001328FA"/>
    <w:rsid w:val="0015217F"/>
    <w:rsid w:val="00157E08"/>
    <w:rsid w:val="00192C2A"/>
    <w:rsid w:val="001A50B4"/>
    <w:rsid w:val="001A6F59"/>
    <w:rsid w:val="001B016E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E258D"/>
    <w:rsid w:val="003F4AB9"/>
    <w:rsid w:val="00410F78"/>
    <w:rsid w:val="0042331D"/>
    <w:rsid w:val="00430A30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6A90"/>
    <w:rsid w:val="006B6ACD"/>
    <w:rsid w:val="006C45E2"/>
    <w:rsid w:val="006D60E4"/>
    <w:rsid w:val="006F2D44"/>
    <w:rsid w:val="00712D4F"/>
    <w:rsid w:val="00730BFC"/>
    <w:rsid w:val="00735B6B"/>
    <w:rsid w:val="00752C12"/>
    <w:rsid w:val="007541F7"/>
    <w:rsid w:val="00767417"/>
    <w:rsid w:val="00770FF8"/>
    <w:rsid w:val="00782052"/>
    <w:rsid w:val="00783B37"/>
    <w:rsid w:val="00790B9B"/>
    <w:rsid w:val="007A566B"/>
    <w:rsid w:val="007B2DA2"/>
    <w:rsid w:val="007B77CF"/>
    <w:rsid w:val="007D77E4"/>
    <w:rsid w:val="007E34E3"/>
    <w:rsid w:val="00810742"/>
    <w:rsid w:val="00810AEE"/>
    <w:rsid w:val="008313A1"/>
    <w:rsid w:val="008334F8"/>
    <w:rsid w:val="00833921"/>
    <w:rsid w:val="00834F05"/>
    <w:rsid w:val="00837F44"/>
    <w:rsid w:val="0084012E"/>
    <w:rsid w:val="00846C5E"/>
    <w:rsid w:val="008A01AA"/>
    <w:rsid w:val="008C7CAA"/>
    <w:rsid w:val="008E7D10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E512A"/>
    <w:rsid w:val="009F78F1"/>
    <w:rsid w:val="00A14CDC"/>
    <w:rsid w:val="00A8546C"/>
    <w:rsid w:val="00AA51CD"/>
    <w:rsid w:val="00AA64EE"/>
    <w:rsid w:val="00AB0C7B"/>
    <w:rsid w:val="00AB6964"/>
    <w:rsid w:val="00AC5F66"/>
    <w:rsid w:val="00AE57EB"/>
    <w:rsid w:val="00B13753"/>
    <w:rsid w:val="00B24D2D"/>
    <w:rsid w:val="00B32343"/>
    <w:rsid w:val="00B853CA"/>
    <w:rsid w:val="00BA6468"/>
    <w:rsid w:val="00BC6220"/>
    <w:rsid w:val="00C018EC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16C08"/>
    <w:rsid w:val="00F23D31"/>
    <w:rsid w:val="00F27121"/>
    <w:rsid w:val="00F30EB4"/>
    <w:rsid w:val="00F401BD"/>
    <w:rsid w:val="00F603EF"/>
    <w:rsid w:val="00F71047"/>
    <w:rsid w:val="00F713AE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bGO88gGcKjCgYnoKNdTBd/l1vgRdQYEumjlee9YAEew=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keAvV6gED+cIDvraHeikLIuoyepfRpxCOFBbCAEAjw4=</DigestValue>
    </Reference>
  </SignedInfo>
  <SignatureValue>NL1IERedg+nYbnaS7iKus0WOQYgIAzyGs5t9gwvnPjqmhTekxY8qsTBA1MuUcr3P
EFNHaNl6xJhW4k+H0L5yOg==</SignatureValue>
  <KeyInfo>
    <X509Data>
      <X509Certificate>MIIKPTCCCeqgAwIBAgIRAyC1jgBIrSmJR1Wew0WrzvIwCgYIKoUDBwEBAwIwggHo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LdCf0YDQviIwHhcNMjEwNjE1MDgzNDM1WhcNMjIwNjE1MDgzODI5WjCCAfQxJDAi
BgkqhkiG9w0BCQEWFXBsYXN0aW5pbmFfZUByZWs0NC5ydTEaMBgGCCqFAwOBAwEB
EgwwMDk3MDUxNTY2ODQxFjAUBgUqhQNkAxILMTQ1ODY5ODAyMTQxGDAWBgUqhQNk
ARINMTIxNzcwMDI3NDQwNjEwMC4GA1UEDAwn0JPQtdC90LXRgNCw0LvRjNC90YvQ
uSDQlNC40YDQtdC60YLQvtGAMT0wOwYDVQQKDDTQkNCeICLQrtCg0K3QndCV0KDQ
k9Ce0JrQntCd0KHQkNCb0KIiLCDQkNCeICLQrtCt0JoiMUcwRQYDVQQJDD7Qo9Cb
INCh0JDQlNCe0JLQndCY0KfQldCh0JrQkNCvLCDQlNCe0JwgMTQsINCh0KLQoCA5
LCDQntCkIDMwNzEVMBMGA1UEBwwM0JzQvtGB0LrQstCwMRwwGgYDVQQIDBM3NyDQ
sy4g0JzQvtGB0LrQstCwMQswCQYDVQQGEwJSVTEuMCwGA1UEKgwl0KDQvtC80LDQ
vSDQkNC70LXQutGB0LDQvdC00YDQvtCy0LjRhzETMBEGA1UEBAwK0JHQtdC70L7Q
sjE9MDsGA1UEAww00JDQniAi0K7QoNCt0J3QldCg0JPQntCa0J7QndCh0JDQm9Ci
Iiwg0JDQniAi0K7QrdCaIjBmMB8GCCqFAwcBAQEBMBMGByqFAwICJAAGCCqFAwcB
AQICA0MABEBA0FhWTyCv+SQHhYc456Y0zpL0ibhSL3s8yZhnoE0ebjoq2soPakid
GrGlR+dmFERzeMr1B1qlZUufdzqaXw4Mo4IFVjCCBVIwDAYFKoUDZHIEAwIBADAO
BgNVHQ8BAf8EBAMCBPAwIAYDVR0RBBkwF4EVcGxhc3RpbmluYV9lQHJlazQ0LnJ1
MB0GA1UdIAQWMBQwCAYGKoUDZHEBMAgGBiqFA2RxAjBZBgNVHSUEUjBQBggrBgEF
BQcDAgYHKoUDAgIiBgYIKwYBBQUHAwQGByqFAwOBOQEGBSqFAwYHBgcqhQMDBwMY
BgUqhQMGDwYIKoUDAwUKAgwGByqFAwMHCAEwggEQBggrBgEFBQcBAQSCAQIwgf8w
NwYIKwYBBQUHMAGGK2h0dHA6Ly9wa2kuc2VydHVtLXByby5ydS9vY3NwcTIwMTIv
b2NzcC5zcmYwOAYIKwYBBQUHMAGGLGh0dHA6Ly9wa2kyLnNlcnR1bS1wcm8ucnUv
b2NzcHEyMDEyL29jc3Auc3JmMEYGCCsGAQUFBzAChjpodHRwOi8vY2Euc2VydHVt
LXByby5ydS9jZXJ0aWZpY2F0ZXMvc2VydHVtLXByby1xLTIwMjEuY3J0MEIGCCsG
AQUFBzAChjZodHRwOi8vY2Euc2VydHVtLnJ1L2NlcnRpZmljYXRlcy9zZXJ0dW0t
cHJvLXEtMjAyMS5jcnQwKwYDVR0QBCQwIoAPMjAyMTA2MTUwODM0MzVagQ8yMDIy
MDYxNTA4MzgyOVowggEzBgUqhQNkcASCASgwggEkDCsi0JrRgNC40L/RgtC+0J/R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stC10YLRgdGC0LLQuNGPIOKEliDQodCkLzEyNC0zOTY2INC+0YIgMTUuMDEuMjAy
MQxP0KHQtdGA0YLQuNGE0LjQutCw0YIg0YHQvtC+0YLQstC10YLRgdGC0LLQuNGP
IOKEliDQodCkLzEyOC0zNTkyINC+0YIgMTcuMTAuMjAxODAjBgUqhQNkbwQaDBgi
0JrRgNC40L/RgtC+0J/RgNC+IENTUCIwdwYDVR0fBHAwbjA3oDWgM4YxaHR0cDov
L2NhLnNlcnR1bS1wcm8ucnUvY2RwL3NlcnR1bS1wcm8tcS0yMDIxLmNybDAzoDGg
L4YtaHR0cDovL2NhLnNlcnR1bS5ydS9jZHAvc2VydHVtLXByby1xLTIwMjEuY3Js
MIIBXwYDVR0jBIIBVjCCAVKAFPahNBG0PswiWtbV5kUKTzdVj+7IoYIBLKSCASgw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gdGB0LjQuIIKGcoW/QAAAAAFizAdBgNVHQ4EFgQU74NGMlUN8sf+HDjQmONUZxeh
a6kwCgYIKoUDBwEBAwIDQQD/add1OVXc7SeYwdG3FQhKL8dIMUd8Md7OkIu+xtR1
cNcDWyIUWw60uRaOc5W+PdMdTtTJ1bw+txw1yuxRaVsk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zuhLxQ3OHTugnIn/qLGt0GLkng8=</DigestValue>
      </Reference>
      <Reference URI="/word/endnotes.xml?ContentType=application/vnd.openxmlformats-officedocument.wordprocessingml.endnotes+xml">
        <DigestMethod Algorithm="http://www.w3.org/2000/09/xmldsig#sha1"/>
        <DigestValue>GfiBZCZHPj/ycanIL7mh1uUKJTQ=</DigestValue>
      </Reference>
      <Reference URI="/word/fontTable.xml?ContentType=application/vnd.openxmlformats-officedocument.wordprocessingml.fontTable+xml">
        <DigestMethod Algorithm="http://www.w3.org/2000/09/xmldsig#sha1"/>
        <DigestValue>TV/2ejq+rLiCh3ydWNC9bXnXsOo=</DigestValue>
      </Reference>
      <Reference URI="/word/footer1.xml?ContentType=application/vnd.openxmlformats-officedocument.wordprocessingml.footer+xml">
        <DigestMethod Algorithm="http://www.w3.org/2000/09/xmldsig#sha1"/>
        <DigestValue>6o9ELmZwPIk2IZCkWaMs13IHpHo=</DigestValue>
      </Reference>
      <Reference URI="/word/footer2.xml?ContentType=application/vnd.openxmlformats-officedocument.wordprocessingml.footer+xml">
        <DigestMethod Algorithm="http://www.w3.org/2000/09/xmldsig#sha1"/>
        <DigestValue>2Ya3Jx7fI9HOry2L1NUEoQz5Giw=</DigestValue>
      </Reference>
      <Reference URI="/word/footer3.xml?ContentType=application/vnd.openxmlformats-officedocument.wordprocessingml.footer+xml">
        <DigestMethod Algorithm="http://www.w3.org/2000/09/xmldsig#sha1"/>
        <DigestValue>RMOdtSYosAlysBHZBaSVBQTIIRA=</DigestValue>
      </Reference>
      <Reference URI="/word/footnotes.xml?ContentType=application/vnd.openxmlformats-officedocument.wordprocessingml.footnotes+xml">
        <DigestMethod Algorithm="http://www.w3.org/2000/09/xmldsig#sha1"/>
        <DigestValue>B9vAgnPLKz0MQuGtdf+ipt59EOM=</DigestValue>
      </Reference>
      <Reference URI="/word/header1.xml?ContentType=application/vnd.openxmlformats-officedocument.wordprocessingml.header+xml">
        <DigestMethod Algorithm="http://www.w3.org/2000/09/xmldsig#sha1"/>
        <DigestValue>Gq8LhEIFcmHBcDkpHWr7+iICXbs=</DigestValue>
      </Reference>
      <Reference URI="/word/header2.xml?ContentType=application/vnd.openxmlformats-officedocument.wordprocessingml.header+xml">
        <DigestMethod Algorithm="http://www.w3.org/2000/09/xmldsig#sha1"/>
        <DigestValue>PiGjSBABzMoPdxg/iCwo4Q2UZio=</DigestValue>
      </Reference>
      <Reference URI="/word/header3.xml?ContentType=application/vnd.openxmlformats-officedocument.wordprocessingml.header+xml">
        <DigestMethod Algorithm="http://www.w3.org/2000/09/xmldsig#sha1"/>
        <DigestValue>u55XdLfuDPNyB98fV9Wiqo+Mz88=</DigestValue>
      </Reference>
      <Reference URI="/word/numbering.xml?ContentType=application/vnd.openxmlformats-officedocument.wordprocessingml.numbering+xml">
        <DigestMethod Algorithm="http://www.w3.org/2000/09/xmldsig#sha1"/>
        <DigestValue>ic2z6WcEy7XhoPf48uDG4v0tOys=</DigestValue>
      </Reference>
      <Reference URI="/word/settings.xml?ContentType=application/vnd.openxmlformats-officedocument.wordprocessingml.settings+xml">
        <DigestMethod Algorithm="http://www.w3.org/2000/09/xmldsig#sha1"/>
        <DigestValue>Doy3HzFQNbWEbkuiIc/sJNIeQTM=</DigestValue>
      </Reference>
      <Reference URI="/word/styles.xml?ContentType=application/vnd.openxmlformats-officedocument.wordprocessingml.styles+xml">
        <DigestMethod Algorithm="http://www.w3.org/2000/09/xmldsig#sha1"/>
        <DigestValue>wr+YM6qwV21bTVubL/b4JxawH8I=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BIy5qK+O/sGkstNKCjvfNXzx+4s=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2022-01-28T11:56:03Z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2022-01-28T11:56:03Z</xd:SigningTime>
          <xd:SigningCertificate>
            <xd:Cert>
              <xd:CertDigest>
                <DigestMethod Algorithm="http://www.w3.org/2000/09/xmldsig#sha1"/>
                <DigestValue>nORcclbfve+56LQGahxK4QuUFAw=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1064325082483983481684309969229855837938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6203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2022-01-28T07:54:00Z</dcterms:modified>
</cp:coreProperties>
</file>