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3D6EC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</w:t>
      </w:r>
      <w:r w:rsidR="00D85FBD" w:rsidRPr="00D85FBD">
        <w:rPr>
          <w:rFonts w:ascii="Times New Roman" w:hAnsi="Times New Roman"/>
          <w:sz w:val="24"/>
          <w:szCs w:val="24"/>
        </w:rPr>
        <w:t>189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D85FBD" w:rsidRPr="00D85FBD">
        <w:rPr>
          <w:rFonts w:ascii="Times New Roman" w:hAnsi="Times New Roman"/>
          <w:sz w:val="24"/>
          <w:szCs w:val="24"/>
        </w:rPr>
        <w:t>200</w:t>
      </w:r>
      <w:r w:rsidR="004356D8" w:rsidRPr="000F4C1B">
        <w:rPr>
          <w:rFonts w:ascii="Times New Roman" w:hAnsi="Times New Roman"/>
          <w:sz w:val="24"/>
          <w:szCs w:val="24"/>
        </w:rPr>
        <w:t xml:space="preserve">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Гройсера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 Михаила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Жановича</w:t>
      </w:r>
      <w:proofErr w:type="spellEnd"/>
      <w:r w:rsidR="004356D8" w:rsidRPr="000F4C1B">
        <w:rPr>
          <w:rFonts w:ascii="Times New Roman" w:hAnsi="Times New Roman"/>
          <w:sz w:val="24"/>
          <w:szCs w:val="24"/>
        </w:rPr>
        <w:t>, в ходе процедур, применяемых в деле о банкротстве, по продаже имущества, выставляемого лотом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D85FBD" w:rsidRPr="00D85FBD">
        <w:rPr>
          <w:rFonts w:ascii="Times New Roman" w:hAnsi="Times New Roman"/>
          <w:sz w:val="24"/>
          <w:szCs w:val="24"/>
        </w:rPr>
        <w:t>Доля в праве 3/8 в квартире общей площадью 58,9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кв. м.,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кад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. №78:14:0007672:4018, 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по адресу: г. Санкт-Петербург, пр. Московский, д. 220, литера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, кв. 137. </w:t>
      </w:r>
      <w:r w:rsidR="004356D8" w:rsidRPr="000F4C1B">
        <w:rPr>
          <w:rFonts w:ascii="Times New Roman" w:hAnsi="Times New Roman"/>
          <w:sz w:val="24"/>
          <w:szCs w:val="24"/>
        </w:rPr>
        <w:t xml:space="preserve"> (наименование имущества) по начальной цене продажи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3D6ECA">
        <w:rPr>
          <w:rFonts w:ascii="Times New Roman" w:hAnsi="Times New Roman"/>
          <w:sz w:val="24"/>
          <w:szCs w:val="24"/>
        </w:rPr>
        <w:t>1 702 800</w:t>
      </w:r>
      <w:bookmarkStart w:id="0" w:name="_GoBack"/>
      <w:bookmarkEnd w:id="0"/>
      <w:r w:rsidR="00D85FBD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</w:t>
      </w:r>
      <w:r w:rsidR="00D85FBD">
        <w:rPr>
          <w:rFonts w:ascii="Times New Roman" w:hAnsi="Times New Roman"/>
          <w:sz w:val="24"/>
          <w:szCs w:val="24"/>
        </w:rPr>
        <w:t xml:space="preserve">тный счет </w:t>
      </w:r>
      <w:proofErr w:type="gramStart"/>
      <w:r w:rsidR="00D85FBD">
        <w:rPr>
          <w:rFonts w:ascii="Times New Roman" w:hAnsi="Times New Roman"/>
          <w:sz w:val="24"/>
          <w:szCs w:val="24"/>
        </w:rPr>
        <w:t>р</w:t>
      </w:r>
      <w:proofErr w:type="gramEnd"/>
      <w:r w:rsidR="00D85FBD">
        <w:rPr>
          <w:rFonts w:ascii="Times New Roman" w:hAnsi="Times New Roman"/>
          <w:sz w:val="24"/>
          <w:szCs w:val="24"/>
        </w:rPr>
        <w:t>/с ООО «Ру-Трейд» №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3D6ECA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D85FBD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6Jd61GrHHeSCqAQiTugqVq4LcaUWFLWSWWyEHISdXhY=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raAvYoBqdslu9K1Ryx+YT7qDsDUPspn24zyxd37eB2U=</DigestValue>
    </Reference>
  </SignedInfo>
  <SignatureValue>CR2wsMicdMosKZS85OkoBmI0xGEiT0QhApj0N0TfsWJzOrXd7O0FrynG3s4BiCjX
ZQuG/TqDhPNbiu+IQ/dg1w==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VfRTL6AcgUWo6D+KnPoXwscKwIM=</DigestValue>
      </Reference>
      <Reference URI="/word/fontTable.xml?ContentType=application/vnd.openxmlformats-officedocument.wordprocessingml.fontTable+xml">
        <DigestMethod Algorithm="http://www.w3.org/2000/09/xmldsig#sha1"/>
        <DigestValue>q43FgaFw/xgjM0RZFobFseUvvow=</DigestValue>
      </Reference>
      <Reference URI="/word/stylesWithEffects.xml?ContentType=application/vnd.ms-word.stylesWithEffects+xml">
        <DigestMethod Algorithm="http://www.w3.org/2000/09/xmldsig#sha1"/>
        <DigestValue>7M0ogiEn7rdP4ytUIYPn/q+V2Ac=</DigestValue>
      </Reference>
      <Reference URI="/word/styles.xml?ContentType=application/vnd.openxmlformats-officedocument.wordprocessingml.styles+xml">
        <DigestMethod Algorithm="http://www.w3.org/2000/09/xmldsig#sha1"/>
        <DigestValue>bZHXTnWXz4R2vcRzDt+hnrmgWdo=</DigestValue>
      </Reference>
      <Reference URI="/word/settings.xml?ContentType=application/vnd.openxmlformats-officedocument.wordprocessingml.settings+xml">
        <DigestMethod Algorithm="http://www.w3.org/2000/09/xmldsig#sha1"/>
        <DigestValue>J1NqfnJqYGAn2r7cHN/b5koGs7Y=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document.xml?ContentType=application/vnd.openxmlformats-officedocument.wordprocessingml.document.main+xml">
        <DigestMethod Algorithm="http://www.w3.org/2000/09/xmldsig#sha1"/>
        <DigestValue>cGCarndNBCtOpfjJfPKajrqKicw=</DigestValue>
      </Reference>
      <Reference URI="/word/numbering.xml?ContentType=application/vnd.openxmlformats-officedocument.wordprocessingml.numbering+xml">
        <DigestMethod Algorithm="http://www.w3.org/2000/09/xmldsig#sha1"/>
        <DigestValue>1D/bQtv+34B9SclS0COoCKk5U6g=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2022-06-28T07:39:59Z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2022-06-28T07:39:59Z</xd:SigningTime>
          <xd:SigningCertificate>
            <xd:Cert>
              <xd:CertDigest>
                <DigestMethod Algorithm="http://www.w3.org/2000/09/xmldsig#sha1"/>
                <DigestValue>DA47kHhR7dI5VS6V0nzv7Xb3ylU=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Катя</cp:lastModifiedBy>
  <cp:revision>6</cp:revision>
  <cp:lastPrinted>2018-02-14T08:46:00Z</cp:lastPrinted>
  <dcterms:created xsi:type="dcterms:W3CDTF">2020-10-21T16:14:00Z</dcterms:created>
  <dcterms:modified xsi:type="dcterms:W3CDTF">2022-06-28T07:39:00Z</dcterms:modified>
</cp:coreProperties>
</file>