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C3E5" w14:textId="77777777" w:rsidR="00EA5080" w:rsidRPr="00A15F1C" w:rsidRDefault="00EA5080" w:rsidP="00EA5080">
      <w:pPr>
        <w:jc w:val="center"/>
        <w:rPr>
          <w:rFonts w:ascii="Times New Roman" w:hAnsi="Times New Roman"/>
          <w:b/>
          <w:bCs/>
        </w:rPr>
      </w:pPr>
      <w:r w:rsidRPr="00A15F1C">
        <w:rPr>
          <w:rFonts w:ascii="Times New Roman" w:hAnsi="Times New Roman"/>
          <w:b/>
          <w:bCs/>
        </w:rPr>
        <w:t>ДОГОВОР КУПЛИ-ПРОДАЖИ</w:t>
      </w:r>
    </w:p>
    <w:p w14:paraId="4513F033" w14:textId="77777777" w:rsidR="00C25D69" w:rsidRPr="00A15F1C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A15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F29D5C" w14:textId="77777777" w:rsidR="00C25D69" w:rsidRPr="00A15F1C" w:rsidRDefault="00025E80" w:rsidP="00EA5080">
      <w:pPr>
        <w:spacing w:after="0" w:line="240" w:lineRule="auto"/>
        <w:rPr>
          <w:rFonts w:ascii="Times New Roman" w:hAnsi="Times New Roman"/>
        </w:rPr>
      </w:pPr>
      <w:r w:rsidRPr="00A15F1C">
        <w:rPr>
          <w:rFonts w:ascii="Times New Roman" w:hAnsi="Times New Roman"/>
          <w:noProof/>
        </w:rPr>
        <w:t>г.</w:t>
      </w:r>
      <w:r w:rsidR="000C11ED" w:rsidRPr="00A15F1C">
        <w:rPr>
          <w:rFonts w:ascii="Times New Roman" w:hAnsi="Times New Roman"/>
          <w:noProof/>
        </w:rPr>
        <w:t xml:space="preserve"> </w:t>
      </w:r>
      <w:r w:rsidRPr="00A15F1C">
        <w:rPr>
          <w:rFonts w:ascii="Times New Roman" w:hAnsi="Times New Roman"/>
          <w:noProof/>
        </w:rPr>
        <w:t>Гатчина</w:t>
      </w:r>
    </w:p>
    <w:p w14:paraId="7E8B9B2C" w14:textId="77777777" w:rsidR="00C25D69" w:rsidRPr="00A15F1C" w:rsidRDefault="000C11ED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A15F1C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A15F1C">
        <w:rPr>
          <w:rFonts w:ascii="Times New Roman" w:hAnsi="Times New Roman"/>
          <w:noProof/>
        </w:rPr>
        <w:t>г.</w:t>
      </w:r>
    </w:p>
    <w:p w14:paraId="4CCCF57F" w14:textId="77777777" w:rsidR="00EA5080" w:rsidRPr="00A15F1C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6DF2F58E" w14:textId="77777777" w:rsidR="00C25D69" w:rsidRPr="00A15F1C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A15F1C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CC3426C" w14:textId="77777777" w:rsidR="00EA5080" w:rsidRPr="00A15F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09D7EA33" w14:textId="77777777" w:rsidR="00DA6C9F" w:rsidRPr="00A15F1C" w:rsidRDefault="00DA6C9F" w:rsidP="005E6B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B406C83" w14:textId="77777777" w:rsidR="00EA5080" w:rsidRPr="00A15F1C" w:rsidRDefault="00A15F1C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финансовый управляющий </w:t>
      </w:r>
      <w:bookmarkStart w:id="0" w:name="_Hlk208485058"/>
      <w:r w:rsidR="00806696" w:rsidRPr="00806696">
        <w:rPr>
          <w:rFonts w:ascii="Times New Roman" w:hAnsi="Times New Roman"/>
        </w:rPr>
        <w:t>Сахнова Виктора Владимировича (дата и место рождения: 02.12.1976 ст. Алексеевская Алексеевского р-на Волгоградской обл., место жительства (регистрации): 188303, Ленинградская область, Гатчинский р-н, п. Новый Учхоз, пл. Усова, д. 24, кв.56; СНИЛС 161-019-047 19, ИНН 471911325963)</w:t>
      </w:r>
      <w:r w:rsidR="0071007B" w:rsidRPr="0071007B">
        <w:rPr>
          <w:rFonts w:ascii="Times New Roman" w:hAnsi="Times New Roman"/>
        </w:rPr>
        <w:t xml:space="preserve"> утвержденный Решением Арбитражного суда города Санкт-Петербурга и Ленинградской области </w:t>
      </w:r>
      <w:r w:rsidR="00806696" w:rsidRPr="00806696">
        <w:rPr>
          <w:rFonts w:ascii="Times New Roman" w:hAnsi="Times New Roman"/>
        </w:rPr>
        <w:t>от 26.03.2025 г. (объявлена рез. часть) по делу № А56-12881/2025</w:t>
      </w:r>
      <w:bookmarkEnd w:id="0"/>
      <w:r w:rsidR="00806696" w:rsidRPr="00806696">
        <w:rPr>
          <w:rFonts w:ascii="Times New Roman" w:hAnsi="Times New Roman"/>
        </w:rPr>
        <w:t xml:space="preserve"> </w:t>
      </w:r>
      <w:r w:rsidR="00B27011">
        <w:rPr>
          <w:rFonts w:ascii="Times New Roman" w:hAnsi="Times New Roman"/>
        </w:rPr>
        <w:t xml:space="preserve"> </w:t>
      </w:r>
      <w:r w:rsidRPr="00A15F1C">
        <w:rPr>
          <w:rFonts w:ascii="Times New Roman" w:hAnsi="Times New Roman"/>
        </w:rPr>
        <w:t>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Вн. Тер. Муниципальный округ Преснинский, ул. Большая Грузинская, д. 61, стр. 2, помещ. 19/9; почтовый адрес: 123056, г. Москва, ул. Большая Грузинская, д. 61, стр. 2, помещ. 19/9.) (ОГРН: 1027806876173, ИНН: 7813175754)</w:t>
      </w:r>
      <w:r w:rsidR="00C94CCE" w:rsidRPr="00A15F1C">
        <w:rPr>
          <w:rFonts w:ascii="Times New Roman" w:hAnsi="Times New Roman"/>
        </w:rPr>
        <w:t>,</w:t>
      </w:r>
      <w:r w:rsidRPr="00A15F1C">
        <w:rPr>
          <w:rFonts w:ascii="Times New Roman" w:hAnsi="Times New Roman"/>
        </w:rPr>
        <w:t xml:space="preserve"> именуемый в дальнейшем «Продавец»,</w:t>
      </w:r>
      <w:r w:rsidR="00C94CCE" w:rsidRPr="00A15F1C">
        <w:rPr>
          <w:rFonts w:ascii="Times New Roman" w:hAnsi="Times New Roman"/>
        </w:rPr>
        <w:t xml:space="preserve"> с одной стороны,и</w:t>
      </w:r>
      <w:r w:rsidRPr="00A15F1C">
        <w:rPr>
          <w:rFonts w:ascii="Times New Roman" w:hAnsi="Times New Roman"/>
        </w:rPr>
        <w:t>____________________________________________________________________________________</w:t>
      </w:r>
      <w:r w:rsidR="00C22E06" w:rsidRPr="00A15F1C">
        <w:rPr>
          <w:rFonts w:ascii="Times New Roman" w:hAnsi="Times New Roman"/>
        </w:rPr>
        <w:t xml:space="preserve">, </w:t>
      </w:r>
      <w:r w:rsidR="00C94CCE" w:rsidRPr="00A15F1C">
        <w:rPr>
          <w:rFonts w:ascii="Times New Roman" w:hAnsi="Times New Roman"/>
        </w:rPr>
        <w:t>именуемый в дальнейшем «Покупатель», вместе именуемые «Стороны», заключили настоящий договор о нижеследующем:</w:t>
      </w:r>
    </w:p>
    <w:p w14:paraId="318FAA18" w14:textId="77777777" w:rsidR="00EA5080" w:rsidRPr="00A15F1C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Предмет договора</w:t>
      </w:r>
    </w:p>
    <w:p w14:paraId="6F7D1FA6" w14:textId="77777777" w:rsidR="00C22E06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C22E06" w:rsidRPr="00A15F1C">
        <w:rPr>
          <w:rFonts w:ascii="Times New Roman" w:hAnsi="Times New Roman"/>
        </w:rPr>
        <w:t xml:space="preserve"> </w:t>
      </w:r>
      <w:r w:rsidR="00806696" w:rsidRPr="00806696">
        <w:rPr>
          <w:rFonts w:ascii="Times New Roman" w:hAnsi="Times New Roman"/>
        </w:rPr>
        <w:t>Транспортное средство Грейт Волл СС 6461 КМ29, тип ТС: легковой универсал год выпуска 2012, цвет: светло-серый, мощность двигателя л.c. (кВт): 136 (100), рабочий объем двигателя, куб. см: 2378, VIN: Z8PFF3F5XCA031523.</w:t>
      </w:r>
      <w:r w:rsidR="00C22E06" w:rsidRPr="00A15F1C">
        <w:rPr>
          <w:rFonts w:ascii="Times New Roman" w:hAnsi="Times New Roman"/>
        </w:rPr>
        <w:t xml:space="preserve">    </w:t>
      </w:r>
    </w:p>
    <w:p w14:paraId="2E3427B4" w14:textId="77777777" w:rsidR="00EA5080" w:rsidRPr="00A15F1C" w:rsidRDefault="00C22E06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Транспортное средство находится на автостоянке, расположенной по адресу: </w:t>
      </w:r>
      <w:r w:rsidR="0071007B" w:rsidRPr="0071007B">
        <w:rPr>
          <w:rFonts w:ascii="Times New Roman" w:hAnsi="Times New Roman"/>
        </w:rPr>
        <w:t>188304, город Гатчина, улица Урицкого, дом 9А</w:t>
      </w:r>
      <w:r w:rsidRPr="00A15F1C">
        <w:rPr>
          <w:rFonts w:ascii="Times New Roman" w:hAnsi="Times New Roman"/>
        </w:rPr>
        <w:t>.</w:t>
      </w:r>
    </w:p>
    <w:p w14:paraId="21E3FCBC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A15F1C">
        <w:rPr>
          <w:rFonts w:ascii="Times New Roman" w:hAnsi="Times New Roman"/>
          <w:bCs/>
        </w:rPr>
        <w:t>в споре или под арестом не состоит.</w:t>
      </w:r>
    </w:p>
    <w:p w14:paraId="426371B1" w14:textId="061CA24F" w:rsidR="00EA5080" w:rsidRPr="00A15F1C" w:rsidRDefault="009543F4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371134" wp14:editId="54B385B0">
                <wp:simplePos x="0" y="0"/>
                <wp:positionH relativeFrom="column">
                  <wp:posOffset>5158740</wp:posOffset>
                </wp:positionH>
                <wp:positionV relativeFrom="paragraph">
                  <wp:posOffset>455295</wp:posOffset>
                </wp:positionV>
                <wp:extent cx="628650" cy="0"/>
                <wp:effectExtent l="9525" t="8255" r="9525" b="10795"/>
                <wp:wrapNone/>
                <wp:docPr id="605878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0AD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06.2pt;margin-top:35.85pt;width:4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QtwEAAFU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"/>
            </w:pict>
          </mc:Fallback>
        </mc:AlternateContent>
      </w:r>
      <w:r w:rsidR="00EA5080" w:rsidRPr="00A15F1C">
        <w:rPr>
          <w:rFonts w:ascii="Times New Roman" w:hAnsi="Times New Roman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71007B">
        <w:rPr>
          <w:rFonts w:ascii="Times New Roman" w:hAnsi="Times New Roman"/>
        </w:rPr>
        <w:t xml:space="preserve">            </w:t>
      </w:r>
      <w:r w:rsidR="00EA5080" w:rsidRPr="00A15F1C">
        <w:rPr>
          <w:rFonts w:ascii="Times New Roman" w:hAnsi="Times New Roman"/>
        </w:rPr>
        <w:t xml:space="preserve">на электронной торговой площадке </w:t>
      </w:r>
      <w:r w:rsidR="00694850" w:rsidRPr="00A15F1C">
        <w:rPr>
          <w:rFonts w:ascii="Times New Roman" w:hAnsi="Times New Roman"/>
        </w:rPr>
        <w:t>ООО "Ру-Трейд"</w:t>
      </w:r>
      <w:r w:rsidR="00EA5080" w:rsidRPr="00A15F1C">
        <w:rPr>
          <w:rFonts w:ascii="Times New Roman" w:hAnsi="Times New Roman"/>
        </w:rPr>
        <w:t xml:space="preserve">, размещенной на сайте в сети Интернет </w:t>
      </w:r>
      <w:r w:rsidR="00694850" w:rsidRPr="00A15F1C">
        <w:rPr>
          <w:rFonts w:ascii="Times New Roman" w:hAnsi="Times New Roman"/>
        </w:rPr>
        <w:t>https://ru-trade24.ru.</w:t>
      </w:r>
    </w:p>
    <w:p w14:paraId="7C0D7262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Права и обязанности Сторон</w:t>
      </w:r>
    </w:p>
    <w:p w14:paraId="2AEA06B3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 Продавец обязан:</w:t>
      </w:r>
    </w:p>
    <w:p w14:paraId="6F0FC67C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B3E6B7F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4AEC912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2.2. Покупатель обязан:</w:t>
      </w:r>
    </w:p>
    <w:p w14:paraId="30647A87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2.2.1. Оплатить цену, указанную в п. 3.1. настоящего догово</w:t>
      </w:r>
      <w:r w:rsidR="00721A6D" w:rsidRPr="00A15F1C">
        <w:rPr>
          <w:rFonts w:ascii="Times New Roman" w:hAnsi="Times New Roman"/>
        </w:rPr>
        <w:t xml:space="preserve">ра, в порядке, предусмотренном </w:t>
      </w:r>
      <w:r w:rsidRPr="00A15F1C">
        <w:rPr>
          <w:rFonts w:ascii="Times New Roman" w:hAnsi="Times New Roman"/>
        </w:rPr>
        <w:t>настоящим договором.</w:t>
      </w:r>
    </w:p>
    <w:p w14:paraId="19BD4F5B" w14:textId="77777777" w:rsidR="00EA5080" w:rsidRPr="00A15F1C" w:rsidRDefault="00EA5080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E9A2663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Стоимость Имущества и порядок его оплаты</w:t>
      </w:r>
    </w:p>
    <w:p w14:paraId="4ABF4CA7" w14:textId="77777777" w:rsidR="0069485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3.1. Общая стоимость Имущества составляет </w:t>
      </w:r>
      <w:r w:rsidR="00A15F1C" w:rsidRPr="00A15F1C">
        <w:rPr>
          <w:rFonts w:ascii="Times New Roman" w:hAnsi="Times New Roman"/>
        </w:rPr>
        <w:t>__________________________________</w:t>
      </w:r>
      <w:r w:rsidRPr="00A15F1C">
        <w:rPr>
          <w:rFonts w:ascii="Times New Roman" w:hAnsi="Times New Roman"/>
        </w:rPr>
        <w:tab/>
      </w:r>
    </w:p>
    <w:p w14:paraId="27EC6E59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3.2. Задаток в сумме </w:t>
      </w:r>
      <w:r w:rsidR="00A15F1C" w:rsidRPr="00A15F1C">
        <w:rPr>
          <w:rFonts w:ascii="Times New Roman" w:hAnsi="Times New Roman"/>
        </w:rPr>
        <w:t>_____________________-</w:t>
      </w:r>
      <w:r w:rsidRPr="00A15F1C"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14:paraId="34521158" w14:textId="77777777" w:rsidR="00A15F1C" w:rsidRPr="00A15F1C" w:rsidRDefault="00EA5080" w:rsidP="00A15F1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A15F1C" w:rsidRPr="00A15F1C">
        <w:rPr>
          <w:rFonts w:ascii="Times New Roman" w:hAnsi="Times New Roman"/>
        </w:rPr>
        <w:t>________________________________</w:t>
      </w:r>
      <w:r w:rsidRPr="00A15F1C"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B701B9C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Передача Имущества</w:t>
      </w:r>
    </w:p>
    <w:p w14:paraId="26E003D1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Имущество находится по адресу:</w:t>
      </w:r>
      <w:r w:rsidR="00677E37">
        <w:rPr>
          <w:rFonts w:ascii="Times New Roman" w:hAnsi="Times New Roman"/>
        </w:rPr>
        <w:t xml:space="preserve"> </w:t>
      </w:r>
      <w:r w:rsidR="0071007B" w:rsidRPr="0071007B">
        <w:rPr>
          <w:rFonts w:ascii="Times New Roman" w:hAnsi="Times New Roman"/>
        </w:rPr>
        <w:t>г</w:t>
      </w:r>
      <w:r w:rsidR="0071007B">
        <w:rPr>
          <w:rFonts w:ascii="Times New Roman" w:hAnsi="Times New Roman"/>
        </w:rPr>
        <w:t>.</w:t>
      </w:r>
      <w:r w:rsidR="0071007B" w:rsidRPr="0071007B">
        <w:rPr>
          <w:rFonts w:ascii="Times New Roman" w:hAnsi="Times New Roman"/>
        </w:rPr>
        <w:t xml:space="preserve"> Гатчина, улица Урицкого, дом 9А</w:t>
      </w:r>
      <w:r w:rsidRPr="00A15F1C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7AFF4216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lastRenderedPageBreak/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2D974C0A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04CF3D3" w14:textId="77777777" w:rsidR="00EA5080" w:rsidRPr="00A15F1C" w:rsidRDefault="00EA5080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4332B779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Ответственность Сторон</w:t>
      </w:r>
    </w:p>
    <w:p w14:paraId="0BB58449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DA0AA81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7B9E35E" w14:textId="77777777" w:rsidR="00EA5080" w:rsidRPr="00A15F1C" w:rsidRDefault="00EA5080" w:rsidP="008433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1545216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Заключительные положения</w:t>
      </w:r>
    </w:p>
    <w:p w14:paraId="3ADDCDAA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A27CB05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- надлежащем исполнении Сторонами своих обязательств;</w:t>
      </w:r>
    </w:p>
    <w:p w14:paraId="13A47DF9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2881764D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15F1C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806696" w:rsidRPr="00A15F1C">
        <w:rPr>
          <w:rFonts w:ascii="Times New Roman" w:hAnsi="Times New Roman"/>
        </w:rPr>
        <w:t>недостижении</w:t>
      </w:r>
      <w:r w:rsidRPr="00A15F1C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 w:rsidRPr="00A15F1C">
        <w:rPr>
          <w:rFonts w:ascii="Times New Roman" w:hAnsi="Times New Roman"/>
        </w:rPr>
        <w:t xml:space="preserve">в </w:t>
      </w:r>
      <w:r w:rsidR="000C11ED" w:rsidRPr="00A15F1C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A15F1C">
        <w:rPr>
          <w:rFonts w:ascii="Times New Roman" w:hAnsi="Times New Roman"/>
        </w:rPr>
        <w:t>.</w:t>
      </w:r>
    </w:p>
    <w:p w14:paraId="09A42E55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A923BDB" w14:textId="77777777" w:rsidR="00EA5080" w:rsidRPr="00A15F1C" w:rsidRDefault="00EA5080" w:rsidP="008433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70F3D9D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150"/>
      </w:tblGrid>
      <w:tr w:rsidR="00EA5080" w:rsidRPr="00A15F1C" w14:paraId="5C8C18C8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B9004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0DD70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5E6BD6" w:rsidRPr="00A15F1C" w14:paraId="39BCC85A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F9DAE" w14:textId="77777777" w:rsidR="00A15F1C" w:rsidRPr="00A15F1C" w:rsidRDefault="00A15F1C" w:rsidP="00A15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806696" w:rsidRPr="008066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Сахнова Виктора Владимировича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5770DAB3" w14:textId="77777777" w:rsidR="00A15F1C" w:rsidRPr="00A15F1C" w:rsidRDefault="00A15F1C" w:rsidP="00A15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1F82F19A" w14:textId="77777777" w:rsidR="00597055" w:rsidRDefault="00A15F1C" w:rsidP="005970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7D7B5BFC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Получатель: Сахнов Виктор Владимирович </w:t>
            </w:r>
          </w:p>
          <w:p w14:paraId="0084D7D9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40817810750204945236</w:t>
            </w:r>
          </w:p>
          <w:p w14:paraId="035958B5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15ACC610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633011, РОССИЙСКАЯ ФЕДЕРАЦИЯ, НОВОСИБИРСКАЯ ОБЛ,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БЕРДСК Г, ПОПОВА УЛ, 11 </w:t>
            </w:r>
          </w:p>
          <w:p w14:paraId="20371C87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БИК 045004763 </w:t>
            </w:r>
          </w:p>
          <w:p w14:paraId="7D4E30E6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ИНН 4401116480 </w:t>
            </w:r>
          </w:p>
          <w:p w14:paraId="3BB6F35F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ОГРН 1144400000425</w:t>
            </w:r>
          </w:p>
          <w:p w14:paraId="74A35B40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39F09AFD" w14:textId="77777777" w:rsidR="00806696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544543001</w:t>
            </w:r>
          </w:p>
          <w:p w14:paraId="5E76B5BF" w14:textId="77777777" w:rsid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B27586D" w14:textId="77777777" w:rsidR="005E6BD6" w:rsidRPr="00A15F1C" w:rsidRDefault="00A15F1C" w:rsidP="0071007B">
            <w:pP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8009F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BD6" w:rsidRPr="00A15F1C" w14:paraId="6FCD122C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EF073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473B37C1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6C7FF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5BC35628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293F136D" w14:textId="77777777" w:rsidR="001B2852" w:rsidRPr="00A15F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D916BC" w14:textId="77777777" w:rsidR="00EA5080" w:rsidRPr="00A15F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A15F1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14:paraId="6A4A17D7" w14:textId="77777777" w:rsidR="00EA5080" w:rsidRPr="00A15F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818286" w14:textId="77777777" w:rsidR="001619C2" w:rsidRPr="00A15F1C" w:rsidRDefault="001619C2" w:rsidP="00EA5080">
      <w:pPr>
        <w:spacing w:after="0" w:line="240" w:lineRule="auto"/>
        <w:rPr>
          <w:rFonts w:ascii="Times New Roman" w:hAnsi="Times New Roman"/>
          <w:sz w:val="24"/>
          <w:szCs w:val="24"/>
        </w:rPr>
        <w:sectPr w:rsidR="001619C2" w:rsidRPr="00A15F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792C56" w14:textId="77777777" w:rsidR="001619C2" w:rsidRPr="00A15F1C" w:rsidRDefault="000C11ED" w:rsidP="00EA5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noProof/>
          <w:sz w:val="24"/>
          <w:szCs w:val="24"/>
        </w:rPr>
        <w:t xml:space="preserve">г </w:t>
      </w:r>
      <w:r w:rsidR="00843349" w:rsidRPr="00A15F1C">
        <w:rPr>
          <w:rFonts w:ascii="Times New Roman" w:hAnsi="Times New Roman"/>
          <w:noProof/>
          <w:sz w:val="24"/>
          <w:szCs w:val="24"/>
        </w:rPr>
        <w:t>Гатчина</w:t>
      </w:r>
    </w:p>
    <w:p w14:paraId="09A6E165" w14:textId="77777777" w:rsidR="001619C2" w:rsidRPr="00A15F1C" w:rsidRDefault="00721A6D" w:rsidP="00161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619C2" w:rsidRPr="00A15F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  <w:t>____________</w:t>
      </w:r>
      <w:r w:rsidR="000C11ED" w:rsidRPr="00A15F1C">
        <w:rPr>
          <w:rFonts w:ascii="Times New Roman" w:hAnsi="Times New Roman"/>
          <w:noProof/>
          <w:sz w:val="24"/>
          <w:szCs w:val="24"/>
        </w:rPr>
        <w:t xml:space="preserve"> 202</w:t>
      </w:r>
      <w:r w:rsidR="00677E37">
        <w:rPr>
          <w:rFonts w:ascii="Times New Roman" w:hAnsi="Times New Roman"/>
          <w:noProof/>
          <w:sz w:val="24"/>
          <w:szCs w:val="24"/>
        </w:rPr>
        <w:t>5</w:t>
      </w:r>
      <w:r w:rsidR="000C11ED" w:rsidRPr="00A15F1C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6221A6CC" w14:textId="77777777" w:rsidR="00EA5080" w:rsidRPr="00A15F1C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8C869" w14:textId="77777777" w:rsidR="00DA6C9F" w:rsidRPr="00A15F1C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D37FE" w14:textId="77777777" w:rsidR="00DA6C9F" w:rsidRPr="00A15F1C" w:rsidRDefault="00806696" w:rsidP="00A15F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Сахнов Виктор Владимирович</w:t>
      </w:r>
      <w:r w:rsidR="00843349" w:rsidRPr="00A15F1C">
        <w:rPr>
          <w:rFonts w:ascii="Times New Roman" w:hAnsi="Times New Roman"/>
          <w:sz w:val="24"/>
          <w:szCs w:val="24"/>
        </w:rPr>
        <w:t xml:space="preserve">, именуемый (-ая)  в дальнейшем «Продавец», в лице финансового управляющего Дмитриева Андрея Владимировича, действующего на основании решения Арбитражного суда города Санкт-Петербурга и Ленинградской области </w:t>
      </w:r>
      <w:bookmarkStart w:id="1" w:name="_Hlk188009984"/>
      <w:r w:rsidR="00597055" w:rsidRPr="00597055">
        <w:rPr>
          <w:rFonts w:ascii="Times New Roman" w:hAnsi="Times New Roman"/>
          <w:sz w:val="24"/>
          <w:szCs w:val="24"/>
        </w:rPr>
        <w:t xml:space="preserve">от </w:t>
      </w:r>
      <w:bookmarkEnd w:id="1"/>
      <w:r>
        <w:rPr>
          <w:rFonts w:ascii="Times New Roman" w:hAnsi="Times New Roman"/>
          <w:sz w:val="24"/>
          <w:szCs w:val="24"/>
        </w:rPr>
        <w:t>26.03.2025</w:t>
      </w:r>
      <w:r w:rsidR="0071007B" w:rsidRPr="0071007B">
        <w:rPr>
          <w:rFonts w:ascii="Times New Roman" w:hAnsi="Times New Roman"/>
          <w:sz w:val="24"/>
          <w:szCs w:val="24"/>
        </w:rPr>
        <w:t xml:space="preserve"> г. (объявлена рез. часть) по делу № А56-</w:t>
      </w:r>
      <w:r>
        <w:rPr>
          <w:rFonts w:ascii="Times New Roman" w:hAnsi="Times New Roman"/>
          <w:sz w:val="24"/>
          <w:szCs w:val="24"/>
        </w:rPr>
        <w:t>12881/2025</w:t>
      </w:r>
      <w:r w:rsidR="00843349" w:rsidRPr="00A15F1C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83208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43349" w:rsidRPr="00A15F1C">
        <w:rPr>
          <w:rFonts w:ascii="Times New Roman" w:hAnsi="Times New Roman"/>
          <w:sz w:val="24"/>
          <w:szCs w:val="24"/>
        </w:rPr>
        <w:t>, именуемый в дальнейшем «Покупатель»</w:t>
      </w:r>
      <w:r w:rsidR="00C94CCE" w:rsidRPr="00A15F1C">
        <w:rPr>
          <w:rFonts w:ascii="Times New Roman" w:hAnsi="Times New Roman"/>
          <w:sz w:val="24"/>
          <w:szCs w:val="24"/>
        </w:rPr>
        <w:t>, вместе именуемые «Стороны», заключили настоящий договор о нижеследующем:</w:t>
      </w:r>
    </w:p>
    <w:p w14:paraId="2C59C891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B702C7C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</w:t>
      </w:r>
      <w:r w:rsidR="00A15F1C" w:rsidRPr="00A15F1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843349"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806696" w:rsidRPr="00806696">
        <w:rPr>
          <w:rFonts w:ascii="Times New Roman" w:hAnsi="Times New Roman"/>
          <w:sz w:val="24"/>
          <w:szCs w:val="24"/>
        </w:rPr>
        <w:t>Транспортное средство Грейт Волл СС 6461 КМ29, тип ТС: легковой универсал год выпуска 2012, цвет: светло-серый, мощность двигателя л.c. (кВт): 136 (100), рабочий объем двигателя, куб. см: 2378, VIN: Z8PFF3F5XCA031523</w:t>
      </w:r>
      <w:r w:rsidR="00AB69DD" w:rsidRPr="00A15F1C">
        <w:rPr>
          <w:rFonts w:ascii="Times New Roman" w:hAnsi="Times New Roman"/>
          <w:sz w:val="24"/>
          <w:szCs w:val="24"/>
        </w:rPr>
        <w:t>, а</w:t>
      </w:r>
      <w:r w:rsidR="00A15F1C" w:rsidRPr="00A15F1C">
        <w:rPr>
          <w:rFonts w:ascii="Times New Roman" w:hAnsi="Times New Roman"/>
          <w:sz w:val="24"/>
          <w:szCs w:val="24"/>
        </w:rPr>
        <w:t xml:space="preserve"> также</w:t>
      </w:r>
      <w:r w:rsidR="00AB69DD" w:rsidRPr="00A15F1C">
        <w:rPr>
          <w:rFonts w:ascii="Times New Roman" w:hAnsi="Times New Roman"/>
          <w:sz w:val="24"/>
          <w:szCs w:val="24"/>
        </w:rPr>
        <w:t xml:space="preserve"> следующие вещи и документы:</w:t>
      </w:r>
    </w:p>
    <w:p w14:paraId="6967414C" w14:textId="77777777" w:rsidR="00AB69DD" w:rsidRPr="00A15F1C" w:rsidRDefault="00AB69DD" w:rsidP="00AB69DD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sz w:val="24"/>
          <w:szCs w:val="24"/>
        </w:rPr>
        <w:t>- Протокол о результатах проведения торгов;</w:t>
      </w:r>
    </w:p>
    <w:p w14:paraId="3940FFEA" w14:textId="77777777" w:rsidR="00AB69DD" w:rsidRPr="00A15F1C" w:rsidRDefault="00AB69DD" w:rsidP="00AB69DD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sz w:val="24"/>
          <w:szCs w:val="24"/>
        </w:rPr>
        <w:t xml:space="preserve">- </w:t>
      </w:r>
      <w:r w:rsidR="00832084">
        <w:rPr>
          <w:rFonts w:ascii="Times New Roman" w:hAnsi="Times New Roman"/>
          <w:sz w:val="24"/>
          <w:szCs w:val="24"/>
        </w:rPr>
        <w:t>Р</w:t>
      </w:r>
      <w:r w:rsidRPr="00A15F1C">
        <w:rPr>
          <w:rFonts w:ascii="Times New Roman" w:hAnsi="Times New Roman"/>
          <w:sz w:val="24"/>
          <w:szCs w:val="24"/>
        </w:rPr>
        <w:t xml:space="preserve">ешение Арбитражного суда города Санкт-Петербурга и Ленинградской области </w:t>
      </w:r>
      <w:r w:rsidR="00597055" w:rsidRPr="00597055">
        <w:rPr>
          <w:rFonts w:ascii="Times New Roman" w:hAnsi="Times New Roman"/>
          <w:sz w:val="24"/>
          <w:szCs w:val="24"/>
        </w:rPr>
        <w:t xml:space="preserve">от </w:t>
      </w:r>
      <w:r w:rsidR="00806696">
        <w:rPr>
          <w:rFonts w:ascii="Times New Roman" w:hAnsi="Times New Roman"/>
          <w:sz w:val="24"/>
          <w:szCs w:val="24"/>
        </w:rPr>
        <w:t>26.03.2025</w:t>
      </w:r>
      <w:r w:rsidR="0071007B" w:rsidRPr="0071007B">
        <w:rPr>
          <w:rFonts w:ascii="Times New Roman" w:hAnsi="Times New Roman"/>
          <w:sz w:val="24"/>
          <w:szCs w:val="24"/>
        </w:rPr>
        <w:t xml:space="preserve"> г. (объявлена рез. часть) по делу № </w:t>
      </w:r>
      <w:r w:rsidR="00806696" w:rsidRPr="00806696">
        <w:rPr>
          <w:rFonts w:ascii="Times New Roman" w:hAnsi="Times New Roman"/>
          <w:sz w:val="24"/>
          <w:szCs w:val="24"/>
        </w:rPr>
        <w:t>А56-12881/2025</w:t>
      </w:r>
      <w:r w:rsidR="00806696">
        <w:rPr>
          <w:rFonts w:ascii="Times New Roman" w:hAnsi="Times New Roman"/>
          <w:sz w:val="24"/>
          <w:szCs w:val="24"/>
        </w:rPr>
        <w:t>.</w:t>
      </w:r>
    </w:p>
    <w:p w14:paraId="0DA67ECA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475AC980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721A6D"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сторонами </w:t>
      </w: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настоящего акта.</w:t>
      </w:r>
    </w:p>
    <w:p w14:paraId="00F0FD3C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382F9015" w14:textId="77777777" w:rsidR="00EA5080" w:rsidRPr="00A15F1C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A15F1C" w14:paraId="50811F9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752B2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262A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43349" w:rsidRPr="00A15F1C" w14:paraId="57C3FD9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64B03" w14:textId="77777777" w:rsidR="0071007B" w:rsidRPr="0071007B" w:rsidRDefault="0071007B" w:rsidP="00710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100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806696" w:rsidRPr="008066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Сахнова Виктора Владимировича</w:t>
            </w:r>
            <w:r w:rsidRPr="007100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7A98736D" w14:textId="77777777" w:rsidR="0071007B" w:rsidRPr="0071007B" w:rsidRDefault="0071007B" w:rsidP="00710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591056C" w14:textId="77777777" w:rsidR="0071007B" w:rsidRDefault="0071007B" w:rsidP="00710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100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6789DE91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Получатель: Сахнов Виктор Владимирович </w:t>
            </w:r>
          </w:p>
          <w:p w14:paraId="2F2C54D1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40817810750204945236</w:t>
            </w:r>
          </w:p>
          <w:p w14:paraId="52BE9E3B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75C92222" w14:textId="77777777" w:rsid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633011, РОССИЙСКАЯ ФЕДЕРАЦИЯ, НОВОСИБИРСКАЯ ОБЛ, </w:t>
            </w:r>
          </w:p>
          <w:p w14:paraId="402F7759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БЕРДСК Г, ПОПОВА УЛ, 11 </w:t>
            </w:r>
          </w:p>
          <w:p w14:paraId="78027B0E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БИК 045004763 </w:t>
            </w:r>
          </w:p>
          <w:p w14:paraId="1237AD3E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ИНН 4401116480 </w:t>
            </w:r>
          </w:p>
          <w:p w14:paraId="7CFDDF63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ОГРН 1144400000425</w:t>
            </w:r>
          </w:p>
          <w:p w14:paraId="326FDE30" w14:textId="77777777" w:rsidR="00A11180" w:rsidRPr="00A11180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08ABAFC8" w14:textId="77777777" w:rsidR="00A11180" w:rsidRPr="0071007B" w:rsidRDefault="00A11180" w:rsidP="00A1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544543001</w:t>
            </w:r>
          </w:p>
          <w:p w14:paraId="3D83450D" w14:textId="77777777" w:rsidR="0071007B" w:rsidRDefault="0071007B" w:rsidP="00710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FFCE2CE" w14:textId="77777777" w:rsidR="0071007B" w:rsidRPr="0071007B" w:rsidRDefault="0071007B" w:rsidP="00710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100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5395E5EE" w14:textId="77777777" w:rsidR="00843349" w:rsidRPr="00A15F1C" w:rsidRDefault="0071007B" w:rsidP="0071007B">
            <w:pP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100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2C749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3349" w:rsidRPr="00A15F1C" w14:paraId="577A71D5" w14:textId="77777777" w:rsidTr="007B4B5B">
        <w:trPr>
          <w:trHeight w:val="5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50518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31011EC5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63620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705712D5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F6DED58" w14:textId="77777777" w:rsidR="00CE4B37" w:rsidRPr="00A15F1C" w:rsidRDefault="00CE4B37">
      <w:pPr>
        <w:rPr>
          <w:rFonts w:ascii="Times New Roman" w:hAnsi="Times New Roman"/>
          <w:sz w:val="24"/>
          <w:szCs w:val="24"/>
        </w:rPr>
      </w:pPr>
    </w:p>
    <w:sectPr w:rsidR="00CE4B37" w:rsidRPr="00A15F1C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931773">
    <w:abstractNumId w:val="0"/>
  </w:num>
  <w:num w:numId="2" w16cid:durableId="137450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25E80"/>
    <w:rsid w:val="00061BCA"/>
    <w:rsid w:val="0007403E"/>
    <w:rsid w:val="00081981"/>
    <w:rsid w:val="00083B25"/>
    <w:rsid w:val="000C11ED"/>
    <w:rsid w:val="00106842"/>
    <w:rsid w:val="001619C2"/>
    <w:rsid w:val="001B2852"/>
    <w:rsid w:val="0023545D"/>
    <w:rsid w:val="002958ED"/>
    <w:rsid w:val="00300268"/>
    <w:rsid w:val="00300E3A"/>
    <w:rsid w:val="00352E7F"/>
    <w:rsid w:val="00362E22"/>
    <w:rsid w:val="0046686D"/>
    <w:rsid w:val="0049059C"/>
    <w:rsid w:val="004B2BB0"/>
    <w:rsid w:val="004B3BFE"/>
    <w:rsid w:val="004C6A15"/>
    <w:rsid w:val="00547180"/>
    <w:rsid w:val="00551C64"/>
    <w:rsid w:val="0057643B"/>
    <w:rsid w:val="00597055"/>
    <w:rsid w:val="005D3DAF"/>
    <w:rsid w:val="005E6BD6"/>
    <w:rsid w:val="00601164"/>
    <w:rsid w:val="00614239"/>
    <w:rsid w:val="00630832"/>
    <w:rsid w:val="00633086"/>
    <w:rsid w:val="00677E37"/>
    <w:rsid w:val="00694850"/>
    <w:rsid w:val="006973D6"/>
    <w:rsid w:val="006B6131"/>
    <w:rsid w:val="006C0BDC"/>
    <w:rsid w:val="0071007B"/>
    <w:rsid w:val="00721A6D"/>
    <w:rsid w:val="007B4B5B"/>
    <w:rsid w:val="00803A5A"/>
    <w:rsid w:val="00806696"/>
    <w:rsid w:val="00832084"/>
    <w:rsid w:val="008403E3"/>
    <w:rsid w:val="00843349"/>
    <w:rsid w:val="008A4210"/>
    <w:rsid w:val="008C3FF4"/>
    <w:rsid w:val="008C49EB"/>
    <w:rsid w:val="009174A2"/>
    <w:rsid w:val="0092077D"/>
    <w:rsid w:val="009543F4"/>
    <w:rsid w:val="00983470"/>
    <w:rsid w:val="00987269"/>
    <w:rsid w:val="009F402A"/>
    <w:rsid w:val="00A11180"/>
    <w:rsid w:val="00A15F1C"/>
    <w:rsid w:val="00AB5424"/>
    <w:rsid w:val="00AB69DD"/>
    <w:rsid w:val="00B07DAB"/>
    <w:rsid w:val="00B22600"/>
    <w:rsid w:val="00B27011"/>
    <w:rsid w:val="00B6534A"/>
    <w:rsid w:val="00B73E04"/>
    <w:rsid w:val="00BA09BB"/>
    <w:rsid w:val="00C22E06"/>
    <w:rsid w:val="00C25D69"/>
    <w:rsid w:val="00C653A0"/>
    <w:rsid w:val="00C94CCE"/>
    <w:rsid w:val="00CE4B37"/>
    <w:rsid w:val="00D2141C"/>
    <w:rsid w:val="00D554D6"/>
    <w:rsid w:val="00D85936"/>
    <w:rsid w:val="00DA6C9F"/>
    <w:rsid w:val="00DB77C9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4F0E"/>
  <w15:chartTrackingRefBased/>
  <w15:docId w15:val="{5AA98B40-CB94-4EBF-85AF-4D23E2C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6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2025-09-11T12:07:00Z</dcterms:created>
  <dcterms:modified xsi:type="dcterms:W3CDTF">2025-09-11T12:07:00Z</dcterms:modified>
</cp:coreProperties>
</file>