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6D9" w:rsidRPr="00795445" w:rsidRDefault="005C16D9" w:rsidP="005C16D9">
      <w:pPr>
        <w:pStyle w:val="Default"/>
        <w:spacing w:line="276" w:lineRule="auto"/>
        <w:jc w:val="center"/>
        <w:rPr>
          <w:b/>
          <w:bCs/>
        </w:rPr>
      </w:pPr>
      <w:r w:rsidRPr="00795445">
        <w:rPr>
          <w:b/>
          <w:bCs/>
        </w:rPr>
        <w:t>ДОГОВОР КУПЛИ-ПРОДАЖИ</w:t>
      </w:r>
    </w:p>
    <w:p w:rsidR="005C16D9" w:rsidRPr="00795445" w:rsidRDefault="005C16D9" w:rsidP="005C16D9">
      <w:pPr>
        <w:pStyle w:val="Default"/>
        <w:spacing w:line="276" w:lineRule="auto"/>
        <w:jc w:val="center"/>
      </w:pPr>
    </w:p>
    <w:p w:rsidR="005C16D9" w:rsidRPr="00795445" w:rsidRDefault="0060558B" w:rsidP="0060558B">
      <w:pPr>
        <w:pStyle w:val="Default"/>
        <w:tabs>
          <w:tab w:val="left" w:pos="6804"/>
        </w:tabs>
        <w:spacing w:line="276" w:lineRule="auto"/>
      </w:pPr>
      <w:r>
        <w:t>г.</w:t>
      </w:r>
      <w:r w:rsidR="005F3B2F">
        <w:t>______________</w:t>
      </w:r>
      <w:r>
        <w:tab/>
      </w:r>
      <w:r w:rsidR="00A702CA">
        <w:rPr>
          <w:noProof/>
        </w:rPr>
        <w:t>____________</w:t>
      </w: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</w:p>
    <w:p w:rsidR="005C16D9" w:rsidRPr="00A702CA" w:rsidRDefault="0060558B" w:rsidP="005C16D9">
      <w:pPr>
        <w:pStyle w:val="Default"/>
        <w:spacing w:line="276" w:lineRule="auto"/>
        <w:jc w:val="both"/>
        <w:rPr>
          <w:noProof/>
          <w:sz w:val="22"/>
          <w:szCs w:val="22"/>
        </w:rPr>
      </w:pPr>
      <w:r w:rsidRPr="00A702CA">
        <w:rPr>
          <w:b/>
          <w:bCs/>
          <w:noProof/>
          <w:sz w:val="22"/>
          <w:szCs w:val="22"/>
        </w:rPr>
        <w:t>Салюк Роман Юрьевич</w:t>
      </w:r>
      <w:r w:rsidRPr="00A702CA">
        <w:rPr>
          <w:noProof/>
          <w:sz w:val="22"/>
          <w:szCs w:val="22"/>
        </w:rPr>
        <w:t xml:space="preserve"> (дата рождения: 16.10.1984 г., СНИЛС 109-462-813 62, ИНН 781132634407, регистрация по месту жительства: 197345, г Санкт-Петербург, Приморский р-н, ул Мебельная, д 25 к 1, кв 68)</w:t>
      </w:r>
      <w:r w:rsidR="005C16D9" w:rsidRPr="00A702CA">
        <w:rPr>
          <w:noProof/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b/>
          <w:sz w:val="22"/>
          <w:szCs w:val="22"/>
        </w:rPr>
        <w:t>в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лице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финансового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управляющего</w:t>
      </w:r>
      <w:r w:rsidRPr="0060558B">
        <w:rPr>
          <w:b/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>Галкин  Андрей Александрович  (</w:t>
      </w:r>
      <w:r w:rsidR="0060558B" w:rsidRPr="00DB323F">
        <w:rPr>
          <w:noProof/>
          <w:sz w:val="22"/>
          <w:szCs w:val="22"/>
        </w:rPr>
        <w:t>ИНН</w:t>
      </w:r>
      <w:r w:rsidR="0060558B" w:rsidRPr="0060558B">
        <w:rPr>
          <w:noProof/>
          <w:sz w:val="22"/>
          <w:szCs w:val="22"/>
        </w:rPr>
        <w:t xml:space="preserve"> 781710397909, </w:t>
      </w:r>
      <w:r w:rsidR="0060558B" w:rsidRPr="00DB323F">
        <w:rPr>
          <w:noProof/>
          <w:sz w:val="22"/>
          <w:szCs w:val="22"/>
        </w:rPr>
        <w:t>СНИЛС</w:t>
      </w:r>
      <w:r w:rsidR="0060558B" w:rsidRPr="0060558B">
        <w:rPr>
          <w:noProof/>
          <w:sz w:val="22"/>
          <w:szCs w:val="22"/>
        </w:rPr>
        <w:t xml:space="preserve"> 107-741-269 50, </w:t>
      </w:r>
      <w:r w:rsidR="0060558B" w:rsidRPr="00DB323F">
        <w:rPr>
          <w:noProof/>
          <w:sz w:val="22"/>
          <w:szCs w:val="22"/>
        </w:rPr>
        <w:t>адрес</w:t>
      </w:r>
      <w:r w:rsidR="0060558B" w:rsidRPr="0060558B">
        <w:rPr>
          <w:noProof/>
          <w:sz w:val="22"/>
          <w:szCs w:val="22"/>
        </w:rPr>
        <w:t xml:space="preserve">: 196006, г. Санкт-Петербург, а/я 2) – </w:t>
      </w:r>
      <w:r w:rsidR="0060558B" w:rsidRPr="00DB323F">
        <w:rPr>
          <w:noProof/>
          <w:sz w:val="22"/>
          <w:szCs w:val="22"/>
        </w:rPr>
        <w:t>член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саморегулируемой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организации</w:t>
      </w:r>
      <w:r w:rsidR="0060558B" w:rsidRPr="0060558B">
        <w:rPr>
          <w:noProof/>
          <w:sz w:val="22"/>
          <w:szCs w:val="22"/>
        </w:rPr>
        <w:t xml:space="preserve"> СОЮЗ АУ НЦРБ (</w:t>
      </w:r>
      <w:r w:rsidR="0060558B" w:rsidRPr="00DB323F">
        <w:rPr>
          <w:noProof/>
          <w:sz w:val="22"/>
          <w:szCs w:val="22"/>
        </w:rPr>
        <w:t>ОГРН</w:t>
      </w:r>
      <w:r w:rsidR="0060558B" w:rsidRPr="0060558B">
        <w:rPr>
          <w:noProof/>
          <w:sz w:val="22"/>
          <w:szCs w:val="22"/>
        </w:rPr>
        <w:t xml:space="preserve"> 1027806876173, </w:t>
      </w:r>
      <w:r w:rsidR="0060558B" w:rsidRPr="00DB323F">
        <w:rPr>
          <w:noProof/>
          <w:sz w:val="22"/>
          <w:szCs w:val="22"/>
        </w:rPr>
        <w:t>ИНН</w:t>
      </w:r>
      <w:r w:rsidR="0060558B" w:rsidRPr="0060558B">
        <w:rPr>
          <w:noProof/>
          <w:sz w:val="22"/>
          <w:szCs w:val="22"/>
        </w:rPr>
        <w:t xml:space="preserve"> 7813175754, </w:t>
      </w:r>
      <w:r w:rsidR="0060558B" w:rsidRPr="00DB323F">
        <w:rPr>
          <w:noProof/>
          <w:sz w:val="22"/>
          <w:szCs w:val="22"/>
        </w:rPr>
        <w:t>адрес</w:t>
      </w:r>
      <w:r w:rsidR="0060558B" w:rsidRPr="0060558B">
        <w:rPr>
          <w:noProof/>
          <w:sz w:val="22"/>
          <w:szCs w:val="22"/>
        </w:rPr>
        <w:t>: 123056, г. Москва, Вн. Тер. Муниципальный округ Преснинский, ул. Большая Грузинская, д. 61, стр. 2, помещ. 19/9)</w:t>
      </w:r>
      <w:r w:rsidR="0060558B">
        <w:rPr>
          <w:noProof/>
          <w:sz w:val="22"/>
          <w:szCs w:val="22"/>
        </w:rPr>
        <w:t xml:space="preserve">, действующего на основании решения </w:t>
      </w:r>
      <w:r w:rsidR="0060558B" w:rsidRPr="0060558B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 </w:t>
      </w:r>
      <w:r w:rsidR="0060558B" w:rsidRPr="00DB323F">
        <w:rPr>
          <w:noProof/>
          <w:sz w:val="22"/>
          <w:szCs w:val="22"/>
        </w:rPr>
        <w:t>от</w:t>
      </w:r>
      <w:r w:rsidR="0060558B" w:rsidRPr="0060558B">
        <w:rPr>
          <w:noProof/>
          <w:sz w:val="22"/>
          <w:szCs w:val="22"/>
        </w:rPr>
        <w:t xml:space="preserve"> 25.12.2025 </w:t>
      </w:r>
      <w:r w:rsidR="0060558B" w:rsidRPr="00DB323F">
        <w:rPr>
          <w:noProof/>
          <w:sz w:val="22"/>
          <w:szCs w:val="22"/>
        </w:rPr>
        <w:t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делу</w:t>
      </w:r>
      <w:r w:rsidR="0060558B" w:rsidRPr="0060558B">
        <w:rPr>
          <w:noProof/>
          <w:sz w:val="22"/>
          <w:szCs w:val="22"/>
        </w:rPr>
        <w:t xml:space="preserve"> №  А56-95629/2025</w:t>
      </w:r>
      <w:r w:rsidRPr="0060558B">
        <w:rPr>
          <w:sz w:val="22"/>
          <w:szCs w:val="22"/>
        </w:rPr>
        <w:t>,</w:t>
      </w:r>
      <w:r w:rsidRPr="0060558B">
        <w:rPr>
          <w:color w:val="auto"/>
          <w:sz w:val="22"/>
          <w:szCs w:val="22"/>
        </w:rPr>
        <w:t xml:space="preserve"> </w:t>
      </w:r>
      <w:r w:rsidR="0060558B" w:rsidRPr="001442CD">
        <w:rPr>
          <w:color w:val="auto"/>
          <w:sz w:val="22"/>
          <w:szCs w:val="22"/>
        </w:rPr>
        <w:t xml:space="preserve">именуемые в дальнейшем </w:t>
      </w:r>
      <w:r w:rsidR="0060558B" w:rsidRPr="001442CD">
        <w:rPr>
          <w:b/>
          <w:bCs/>
          <w:color w:val="auto"/>
          <w:sz w:val="22"/>
          <w:szCs w:val="22"/>
        </w:rPr>
        <w:t>«Продавец»</w:t>
      </w:r>
      <w:r w:rsidR="0060558B">
        <w:rPr>
          <w:b/>
          <w:bCs/>
          <w:color w:val="auto"/>
          <w:sz w:val="22"/>
          <w:szCs w:val="22"/>
        </w:rPr>
        <w:t xml:space="preserve">, </w:t>
      </w:r>
      <w:r w:rsidRPr="001442CD">
        <w:rPr>
          <w:color w:val="auto"/>
          <w:sz w:val="22"/>
          <w:szCs w:val="22"/>
        </w:rPr>
        <w:t>с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>одной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>стороны</w:t>
      </w: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color w:val="auto"/>
          <w:sz w:val="22"/>
          <w:szCs w:val="22"/>
        </w:rPr>
        <w:t>и</w:t>
      </w:r>
      <w:r w:rsidRPr="001442CD">
        <w:rPr>
          <w:b/>
          <w:color w:val="auto"/>
          <w:sz w:val="22"/>
          <w:szCs w:val="22"/>
        </w:rPr>
        <w:t xml:space="preserve"> </w:t>
      </w:r>
      <w:r w:rsidR="0060558B">
        <w:rPr>
          <w:b/>
          <w:color w:val="auto"/>
          <w:sz w:val="22"/>
          <w:szCs w:val="22"/>
        </w:rPr>
        <w:t>__________________________________________________________________________________</w:t>
      </w:r>
      <w:r w:rsidR="0033259C">
        <w:rPr>
          <w:color w:val="auto"/>
          <w:sz w:val="22"/>
          <w:szCs w:val="22"/>
        </w:rPr>
        <w:t>,</w:t>
      </w:r>
      <w:r w:rsidR="0060558B">
        <w:rPr>
          <w:b/>
          <w:color w:val="auto"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именуемый в дальнейшем </w:t>
      </w:r>
      <w:r w:rsidRPr="001442CD">
        <w:rPr>
          <w:b/>
          <w:bCs/>
          <w:sz w:val="22"/>
          <w:szCs w:val="22"/>
        </w:rPr>
        <w:t>«Покупатель»</w:t>
      </w:r>
      <w:r w:rsidRPr="001442CD">
        <w:rPr>
          <w:sz w:val="22"/>
          <w:szCs w:val="22"/>
        </w:rPr>
        <w:t xml:space="preserve">, с другой стороны, далее по тексту именуемые - </w:t>
      </w:r>
      <w:r w:rsidRPr="001442CD">
        <w:rPr>
          <w:b/>
          <w:bCs/>
          <w:sz w:val="22"/>
          <w:szCs w:val="22"/>
        </w:rPr>
        <w:t>«Стороны»</w:t>
      </w:r>
      <w:r w:rsidRPr="001442CD">
        <w:rPr>
          <w:sz w:val="22"/>
          <w:szCs w:val="22"/>
        </w:rPr>
        <w:t xml:space="preserve">, заключили настоящий договор о нижеследующем: </w:t>
      </w:r>
    </w:p>
    <w:p w:rsidR="0060558B" w:rsidRPr="0060558B" w:rsidRDefault="0060558B" w:rsidP="005C16D9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ПРЕДМЕТ ДОГОВОРА</w:t>
      </w:r>
      <w:r>
        <w:rPr>
          <w:sz w:val="22"/>
          <w:szCs w:val="22"/>
        </w:rPr>
        <w:br/>
      </w:r>
    </w:p>
    <w:p w:rsidR="005C16D9" w:rsidRDefault="005C16D9" w:rsidP="005C16D9">
      <w:pPr>
        <w:pStyle w:val="Default"/>
        <w:numPr>
          <w:ilvl w:val="1"/>
          <w:numId w:val="1"/>
        </w:numPr>
        <w:spacing w:line="276" w:lineRule="auto"/>
        <w:ind w:left="0" w:firstLine="0"/>
        <w:jc w:val="both"/>
        <w:rPr>
          <w:color w:val="FF0000"/>
          <w:sz w:val="22"/>
          <w:szCs w:val="22"/>
        </w:rPr>
      </w:pPr>
      <w:r w:rsidRPr="001442CD">
        <w:rPr>
          <w:color w:val="auto"/>
          <w:sz w:val="22"/>
          <w:szCs w:val="22"/>
        </w:rPr>
        <w:t>Продавец обязуется передать (продать), а Покупатель принять и оплатить следующее движимое имущество (далее – Имущество):</w:t>
      </w:r>
      <w:r w:rsidRPr="001442CD">
        <w:rPr>
          <w:color w:val="FF0000"/>
          <w:sz w:val="22"/>
          <w:szCs w:val="22"/>
        </w:rPr>
        <w:t xml:space="preserve"> </w:t>
      </w:r>
    </w:p>
    <w:p w:rsidR="00DF7A47" w:rsidRDefault="005C16D9" w:rsidP="0033259C">
      <w:pPr>
        <w:jc w:val="both"/>
        <w:rPr>
          <w:b/>
          <w:bCs/>
        </w:rPr>
      </w:pPr>
      <w:r w:rsidRPr="002178D0">
        <w:rPr>
          <w:b/>
          <w:sz w:val="22"/>
          <w:szCs w:val="22"/>
        </w:rPr>
        <w:t xml:space="preserve">Лот № 1 - </w:t>
      </w:r>
      <w:r w:rsidR="00A702CA" w:rsidRPr="00A702CA">
        <w:rPr>
          <w:b/>
          <w:bCs/>
        </w:rPr>
        <w:t xml:space="preserve">Лот № 1 - Доля в праве (1/5) на земельный участок, расположенный по адресу: Ленинградская область, </w:t>
      </w:r>
      <w:proofErr w:type="spellStart"/>
      <w:r w:rsidR="00A702CA" w:rsidRPr="00A702CA">
        <w:rPr>
          <w:b/>
          <w:bCs/>
        </w:rPr>
        <w:t>Лужский</w:t>
      </w:r>
      <w:proofErr w:type="spellEnd"/>
      <w:r w:rsidR="00A702CA" w:rsidRPr="00A702CA">
        <w:rPr>
          <w:b/>
          <w:bCs/>
        </w:rPr>
        <w:t xml:space="preserve"> район, </w:t>
      </w:r>
      <w:proofErr w:type="spellStart"/>
      <w:r w:rsidR="00A702CA" w:rsidRPr="00A702CA">
        <w:rPr>
          <w:b/>
          <w:bCs/>
        </w:rPr>
        <w:t>Мшинское</w:t>
      </w:r>
      <w:proofErr w:type="spellEnd"/>
      <w:r w:rsidR="00A702CA" w:rsidRPr="00A702CA">
        <w:rPr>
          <w:b/>
          <w:bCs/>
        </w:rPr>
        <w:t xml:space="preserve"> сельское поселение, массив </w:t>
      </w:r>
      <w:proofErr w:type="spellStart"/>
      <w:r w:rsidR="00A702CA" w:rsidRPr="00A702CA">
        <w:rPr>
          <w:b/>
          <w:bCs/>
        </w:rPr>
        <w:t>Мшинская</w:t>
      </w:r>
      <w:proofErr w:type="spellEnd"/>
      <w:r w:rsidR="00A702CA" w:rsidRPr="00A702CA">
        <w:rPr>
          <w:b/>
          <w:bCs/>
        </w:rPr>
        <w:t xml:space="preserve">, </w:t>
      </w:r>
      <w:proofErr w:type="spellStart"/>
      <w:r w:rsidR="00A702CA" w:rsidRPr="00A702CA">
        <w:rPr>
          <w:b/>
          <w:bCs/>
        </w:rPr>
        <w:t>с.н.т</w:t>
      </w:r>
      <w:proofErr w:type="spellEnd"/>
      <w:r w:rsidR="00A702CA" w:rsidRPr="00A702CA">
        <w:rPr>
          <w:b/>
          <w:bCs/>
        </w:rPr>
        <w:t>. Обуховец-2, уч. 453, Кадастровый номер: 47:29:0410004:17.</w:t>
      </w:r>
      <w:r w:rsidR="0033259C" w:rsidRPr="0033259C">
        <w:rPr>
          <w:b/>
          <w:bCs/>
        </w:rPr>
        <w:t xml:space="preserve"> </w:t>
      </w:r>
    </w:p>
    <w:p w:rsidR="005C16D9" w:rsidRDefault="005C16D9" w:rsidP="0033259C">
      <w:pPr>
        <w:jc w:val="both"/>
        <w:rPr>
          <w:sz w:val="22"/>
          <w:szCs w:val="22"/>
        </w:rPr>
      </w:pPr>
      <w:r w:rsidRPr="001442CD">
        <w:rPr>
          <w:sz w:val="22"/>
          <w:szCs w:val="22"/>
        </w:rPr>
        <w:t>1.2. Продажа имущества осуществляется в рамках процедуры реализации имущества гражданина, введенной в отношении граждан</w:t>
      </w:r>
      <w:r w:rsidR="0060558B">
        <w:rPr>
          <w:sz w:val="22"/>
          <w:szCs w:val="22"/>
        </w:rPr>
        <w:t>ина(</w:t>
      </w:r>
      <w:proofErr w:type="spellStart"/>
      <w:r>
        <w:rPr>
          <w:sz w:val="22"/>
          <w:szCs w:val="22"/>
        </w:rPr>
        <w:t>ки</w:t>
      </w:r>
      <w:proofErr w:type="spellEnd"/>
      <w:r w:rsidR="0060558B">
        <w:rPr>
          <w:sz w:val="22"/>
          <w:szCs w:val="22"/>
        </w:rPr>
        <w:t>)</w:t>
      </w:r>
      <w:r w:rsidRPr="001442CD">
        <w:rPr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Салюк Роман Юрьевич </w:t>
      </w:r>
      <w:r w:rsidRPr="001442CD">
        <w:rPr>
          <w:sz w:val="22"/>
          <w:szCs w:val="22"/>
        </w:rPr>
        <w:t xml:space="preserve">на основании </w:t>
      </w:r>
      <w:r w:rsidR="0060558B">
        <w:rPr>
          <w:sz w:val="22"/>
          <w:szCs w:val="22"/>
        </w:rPr>
        <w:t>р</w:t>
      </w:r>
      <w:r w:rsidRPr="001442CD">
        <w:rPr>
          <w:sz w:val="22"/>
          <w:szCs w:val="22"/>
        </w:rPr>
        <w:t xml:space="preserve">ешения </w:t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 </w:t>
      </w:r>
      <w:r w:rsidR="0060558B" w:rsidRPr="00DB323F">
        <w:rPr>
          <w:noProof/>
          <w:sz w:val="22"/>
          <w:szCs w:val="22"/>
        </w:rPr>
        <w:t>от</w:t>
      </w:r>
      <w:r w:rsidR="0060558B" w:rsidRPr="0060558B">
        <w:rPr>
          <w:noProof/>
          <w:sz w:val="22"/>
          <w:szCs w:val="22"/>
        </w:rPr>
        <w:t xml:space="preserve"> 25.12.2025 </w:t>
      </w:r>
      <w:r w:rsidR="0060558B" w:rsidRPr="00DB323F">
        <w:rPr>
          <w:noProof/>
          <w:sz w:val="22"/>
          <w:szCs w:val="22"/>
        </w:rPr>
        <w:t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делу</w:t>
      </w:r>
      <w:r w:rsidR="0060558B" w:rsidRPr="0060558B">
        <w:rPr>
          <w:noProof/>
          <w:sz w:val="22"/>
          <w:szCs w:val="22"/>
        </w:rPr>
        <w:t xml:space="preserve"> №  А56-95629/2025</w:t>
      </w:r>
      <w:r w:rsidR="005870E5" w:rsidRPr="005870E5">
        <w:rPr>
          <w:sz w:val="22"/>
          <w:szCs w:val="22"/>
        </w:rPr>
        <w:t>.</w:t>
      </w:r>
    </w:p>
    <w:p w:rsidR="005C16D9" w:rsidRDefault="00A702CA" w:rsidP="005C16D9">
      <w:pPr>
        <w:pStyle w:val="Default"/>
        <w:spacing w:line="276" w:lineRule="auto"/>
        <w:rPr>
          <w:sz w:val="22"/>
          <w:szCs w:val="22"/>
        </w:rPr>
      </w:pPr>
      <w:r w:rsidRPr="00A702CA">
        <w:rPr>
          <w:sz w:val="22"/>
          <w:szCs w:val="22"/>
        </w:rPr>
        <w:t>1.3. Имущество принадлежит Продавцу на праве собственности на основании Договор купли-продажи земельного участка, выдан 05.09.2022</w:t>
      </w:r>
      <w:r w:rsidR="005C16D9">
        <w:rPr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1442CD">
        <w:rPr>
          <w:sz w:val="22"/>
          <w:szCs w:val="22"/>
        </w:rPr>
        <w:t>ст.ст</w:t>
      </w:r>
      <w:proofErr w:type="spellEnd"/>
      <w:r w:rsidRPr="001442CD">
        <w:rPr>
          <w:sz w:val="22"/>
          <w:szCs w:val="22"/>
        </w:rPr>
        <w:t>. 110, 111, 138, 139, 213.26 ФЗ «О несостоятельности (банкротстве)».</w:t>
      </w:r>
    </w:p>
    <w:p w:rsidR="00595BDF" w:rsidRDefault="005C16D9" w:rsidP="00595BDF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1.5. </w:t>
      </w:r>
      <w:r w:rsidR="00595BDF">
        <w:rPr>
          <w:sz w:val="22"/>
          <w:szCs w:val="22"/>
        </w:rPr>
        <w:t>З</w:t>
      </w:r>
      <w:r w:rsidR="00C90F2A" w:rsidRPr="00595BDF">
        <w:rPr>
          <w:sz w:val="22"/>
          <w:szCs w:val="22"/>
        </w:rPr>
        <w:t>алог прекращается автоматически в соответствии с</w:t>
      </w:r>
      <w:r w:rsidR="00595BDF" w:rsidRPr="00595BDF">
        <w:rPr>
          <w:sz w:val="22"/>
          <w:szCs w:val="22"/>
        </w:rPr>
        <w:t xml:space="preserve"> </w:t>
      </w:r>
      <w:proofErr w:type="spellStart"/>
      <w:r w:rsidR="00595BDF">
        <w:rPr>
          <w:sz w:val="22"/>
          <w:szCs w:val="22"/>
        </w:rPr>
        <w:t>п.п</w:t>
      </w:r>
      <w:proofErr w:type="spellEnd"/>
      <w:r w:rsidR="00595BDF">
        <w:rPr>
          <w:sz w:val="22"/>
          <w:szCs w:val="22"/>
        </w:rPr>
        <w:t xml:space="preserve">. 3 ч. </w:t>
      </w:r>
      <w:proofErr w:type="gramStart"/>
      <w:r w:rsidR="00595BDF">
        <w:rPr>
          <w:sz w:val="22"/>
          <w:szCs w:val="22"/>
        </w:rPr>
        <w:t>5</w:t>
      </w:r>
      <w:r w:rsidR="00595BDF" w:rsidRPr="00595BDF">
        <w:rPr>
          <w:sz w:val="22"/>
          <w:szCs w:val="22"/>
        </w:rPr>
        <w:t xml:space="preserve"> </w:t>
      </w:r>
      <w:r w:rsidR="00C90F2A" w:rsidRPr="00595BDF">
        <w:rPr>
          <w:sz w:val="22"/>
          <w:szCs w:val="22"/>
        </w:rPr>
        <w:t xml:space="preserve"> </w:t>
      </w:r>
      <w:r w:rsidR="00595BDF" w:rsidRPr="007E73A8">
        <w:rPr>
          <w:sz w:val="22"/>
          <w:szCs w:val="22"/>
        </w:rPr>
        <w:t>ст.</w:t>
      </w:r>
      <w:proofErr w:type="gramEnd"/>
      <w:r w:rsidR="00595BDF" w:rsidRPr="007E73A8">
        <w:rPr>
          <w:sz w:val="22"/>
          <w:szCs w:val="22"/>
        </w:rPr>
        <w:t xml:space="preserve"> 213.25 Федерального закона от 26.10.2002 N 127-ФЗ «О несостоятельности (банкротстве)»</w:t>
      </w:r>
      <w:r w:rsidR="00595BDF">
        <w:rPr>
          <w:sz w:val="22"/>
          <w:szCs w:val="22"/>
        </w:rPr>
        <w:t xml:space="preserve">. </w:t>
      </w:r>
      <w:r w:rsidR="00595BDF" w:rsidRPr="00595BDF">
        <w:rPr>
          <w:sz w:val="22"/>
          <w:szCs w:val="22"/>
        </w:rPr>
        <w:t>Все имущество гражданина, имею</w:t>
      </w:r>
      <w:r w:rsidR="00F63059">
        <w:rPr>
          <w:sz w:val="22"/>
          <w:szCs w:val="22"/>
        </w:rPr>
        <w:t>щееся на дату принятия решения А</w:t>
      </w:r>
      <w:r w:rsidR="00595BDF" w:rsidRPr="00595BDF">
        <w:rPr>
          <w:sz w:val="22"/>
          <w:szCs w:val="22"/>
        </w:rPr>
        <w:t>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>С даты признания гражданина банкротом: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>снимаются ранее наложенные аресты на имущество гражданина и иные ограничения рас</w:t>
      </w:r>
      <w:r w:rsidR="00595BDF">
        <w:rPr>
          <w:sz w:val="22"/>
          <w:szCs w:val="22"/>
        </w:rPr>
        <w:t>поряжения имуществом гражданина.</w:t>
      </w:r>
    </w:p>
    <w:p w:rsidR="00C90F2A" w:rsidRDefault="00170673" w:rsidP="00C90F2A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1.6. </w:t>
      </w:r>
      <w:r w:rsidR="00C90F2A" w:rsidRPr="00595BDF">
        <w:rPr>
          <w:sz w:val="22"/>
          <w:szCs w:val="22"/>
        </w:rPr>
        <w:t xml:space="preserve">Одновременно с государственной регистрацией перехода права собственности к победителю торгов либо участнику долевой собственности, </w:t>
      </w:r>
      <w:r w:rsidR="00AC76FC">
        <w:rPr>
          <w:sz w:val="22"/>
          <w:szCs w:val="22"/>
        </w:rPr>
        <w:t xml:space="preserve">который </w:t>
      </w:r>
      <w:r w:rsidR="00C90F2A" w:rsidRPr="00595BDF">
        <w:rPr>
          <w:sz w:val="22"/>
          <w:szCs w:val="22"/>
        </w:rPr>
        <w:t>воспользова</w:t>
      </w:r>
      <w:r w:rsidR="00AC76FC">
        <w:rPr>
          <w:sz w:val="22"/>
          <w:szCs w:val="22"/>
        </w:rPr>
        <w:t>лся</w:t>
      </w:r>
      <w:r w:rsidR="00C90F2A" w:rsidRPr="00595BDF">
        <w:rPr>
          <w:sz w:val="22"/>
          <w:szCs w:val="22"/>
        </w:rPr>
        <w:t xml:space="preserve"> преимущественным правом покупки имущества, в соответст</w:t>
      </w:r>
      <w:r w:rsidR="00AC76FC">
        <w:rPr>
          <w:sz w:val="22"/>
          <w:szCs w:val="22"/>
        </w:rPr>
        <w:t>вии с положениями ст. 250 ГК РФ, имущество регистрируется на Покупателя.</w:t>
      </w:r>
    </w:p>
    <w:p w:rsidR="0018720D" w:rsidRPr="00007311" w:rsidRDefault="009D5F5A" w:rsidP="00007311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5C16D9" w:rsidRPr="001442CD">
        <w:rPr>
          <w:sz w:val="22"/>
          <w:szCs w:val="22"/>
        </w:rPr>
        <w:t>В</w:t>
      </w:r>
      <w:r w:rsidR="005C16D9" w:rsidRPr="001442CD">
        <w:rPr>
          <w:color w:val="auto"/>
          <w:sz w:val="22"/>
          <w:szCs w:val="22"/>
        </w:rPr>
        <w:t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585E5D" w:rsidRDefault="00585E5D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2. ЦЕНА ДОГОВОРА И ПОРЯДОК РАСЧЕТОВ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2.1. Общая стоимость Имущества составляет </w:t>
      </w:r>
      <w:r w:rsidR="0060558B">
        <w:rPr>
          <w:b/>
          <w:sz w:val="22"/>
          <w:szCs w:val="22"/>
        </w:rPr>
        <w:t>________</w:t>
      </w:r>
      <w:r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>______________</w:t>
      </w:r>
      <w:r w:rsidRPr="001442CD">
        <w:rPr>
          <w:b/>
          <w:sz w:val="22"/>
          <w:szCs w:val="22"/>
        </w:rPr>
        <w:t>) руб</w:t>
      </w:r>
      <w:r>
        <w:rPr>
          <w:b/>
          <w:sz w:val="22"/>
          <w:szCs w:val="22"/>
        </w:rPr>
        <w:t xml:space="preserve">лей </w:t>
      </w:r>
      <w:r w:rsidR="00007311">
        <w:rPr>
          <w:b/>
          <w:sz w:val="22"/>
          <w:szCs w:val="22"/>
        </w:rPr>
        <w:t>00</w:t>
      </w:r>
      <w:r w:rsidRPr="001442CD">
        <w:rPr>
          <w:b/>
          <w:sz w:val="22"/>
          <w:szCs w:val="22"/>
        </w:rPr>
        <w:t xml:space="preserve"> копеек</w:t>
      </w:r>
      <w:r w:rsidRPr="001442CD">
        <w:rPr>
          <w:sz w:val="22"/>
          <w:szCs w:val="22"/>
        </w:rPr>
        <w:t xml:space="preserve">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2.2. Покупатель в течение 30 (тридцати) календарных дней с момента подписания настоящего Договора, обязуется оплатить </w:t>
      </w:r>
      <w:r w:rsidR="0060558B">
        <w:rPr>
          <w:b/>
          <w:sz w:val="22"/>
          <w:szCs w:val="22"/>
        </w:rPr>
        <w:t>________</w:t>
      </w:r>
      <w:r w:rsidR="0060558B"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>______________</w:t>
      </w:r>
      <w:r w:rsidR="0060558B" w:rsidRPr="001442CD">
        <w:rPr>
          <w:b/>
          <w:sz w:val="22"/>
          <w:szCs w:val="22"/>
        </w:rPr>
        <w:t>)</w:t>
      </w:r>
      <w:r w:rsidRPr="001442CD">
        <w:rPr>
          <w:b/>
          <w:sz w:val="22"/>
          <w:szCs w:val="22"/>
        </w:rPr>
        <w:t xml:space="preserve"> руб</w:t>
      </w:r>
      <w:r>
        <w:rPr>
          <w:b/>
          <w:sz w:val="22"/>
          <w:szCs w:val="22"/>
        </w:rPr>
        <w:t>лей</w:t>
      </w:r>
      <w:r w:rsidRPr="001442CD">
        <w:rPr>
          <w:b/>
          <w:sz w:val="22"/>
          <w:szCs w:val="22"/>
        </w:rPr>
        <w:t xml:space="preserve"> </w:t>
      </w:r>
      <w:r w:rsidR="00007311">
        <w:rPr>
          <w:b/>
          <w:sz w:val="22"/>
          <w:szCs w:val="22"/>
        </w:rPr>
        <w:t xml:space="preserve">00 </w:t>
      </w:r>
      <w:r w:rsidRPr="001442CD">
        <w:rPr>
          <w:b/>
          <w:sz w:val="22"/>
          <w:szCs w:val="22"/>
        </w:rPr>
        <w:t>копеек</w:t>
      </w:r>
      <w:r w:rsidRPr="001442CD">
        <w:rPr>
          <w:sz w:val="22"/>
          <w:szCs w:val="22"/>
        </w:rPr>
        <w:t xml:space="preserve"> на счет Продавца.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lastRenderedPageBreak/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 2.1., 2.2. настоящего Договора на счет</w:t>
      </w:r>
      <w:r>
        <w:rPr>
          <w:sz w:val="22"/>
          <w:szCs w:val="22"/>
        </w:rPr>
        <w:t>:</w:t>
      </w:r>
      <w:r w:rsidRPr="001442CD">
        <w:rPr>
          <w:sz w:val="22"/>
          <w:szCs w:val="22"/>
        </w:rPr>
        <w:t xml:space="preserve"> </w:t>
      </w:r>
    </w:p>
    <w:p w:rsidR="00007311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Счет для перечисления задатка: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Банк Получателя: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Филиал "Центральный" ПАО "Совкомбанк" (Бердск)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633011, Новосибирская обл.,г.Бердск, ул.Попова, д.11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БИК 045004763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к/с 30101810150040000763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в Сибирском ГУ ЦБ РФ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ИНН/КПП 4401116480/544543001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Получатель: САЛЮК РОМАН ЮРЬЕВИЧ</w:t>
      </w:r>
    </w:p>
    <w:p w:rsidR="00A702CA" w:rsidRP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ИНН 781132634407</w:t>
      </w:r>
    </w:p>
    <w:p w:rsidR="00A702CA" w:rsidRDefault="00A702CA" w:rsidP="00A702CA">
      <w:pPr>
        <w:pStyle w:val="Default"/>
        <w:spacing w:line="276" w:lineRule="auto"/>
        <w:jc w:val="both"/>
        <w:rPr>
          <w:noProof/>
          <w:color w:val="auto"/>
          <w:sz w:val="22"/>
          <w:szCs w:val="22"/>
        </w:rPr>
      </w:pPr>
      <w:r w:rsidRPr="00A702CA">
        <w:rPr>
          <w:noProof/>
          <w:color w:val="auto"/>
          <w:sz w:val="22"/>
          <w:szCs w:val="22"/>
        </w:rPr>
        <w:t>Основной счет: 40817810150221250711</w:t>
      </w:r>
    </w:p>
    <w:p w:rsidR="005C16D9" w:rsidRPr="00A702CA" w:rsidRDefault="00007311" w:rsidP="00A702CA">
      <w:pPr>
        <w:pStyle w:val="Default"/>
        <w:spacing w:line="276" w:lineRule="auto"/>
        <w:jc w:val="both"/>
        <w:rPr>
          <w:sz w:val="22"/>
          <w:szCs w:val="22"/>
        </w:rPr>
      </w:pPr>
      <w:bookmarkStart w:id="0" w:name="_GoBack"/>
      <w:bookmarkEnd w:id="0"/>
      <w:r w:rsidRPr="00A702CA">
        <w:rPr>
          <w:sz w:val="22"/>
          <w:szCs w:val="22"/>
        </w:rPr>
        <w:tab/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3. ОБЯЗАННОСТИ СТОРОН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3.1. Покупатель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3.1.2. принять имущество по акту приема-передачи в течение 5 (пять) рабочих дней с момента полной оплаты имущества.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3.1.3 </w:t>
      </w:r>
      <w:r w:rsidRPr="00795445">
        <w:rPr>
          <w:sz w:val="22"/>
          <w:szCs w:val="22"/>
        </w:rPr>
        <w:t xml:space="preserve">самостоятельно осуществить процедуру снятия наложенных обременений и ограничений на распоряжение и эксплуатацию на </w:t>
      </w:r>
      <w:r>
        <w:rPr>
          <w:sz w:val="22"/>
          <w:szCs w:val="22"/>
        </w:rPr>
        <w:t>земельный участок.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3.2. Продавец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3.2.1. передать Покупателю имущество по акту приема-передачи в течение 5 (пять) рабочих дней с момента его полной оплаты. </w:t>
      </w:r>
    </w:p>
    <w:p w:rsidR="005C16D9" w:rsidRDefault="005C16D9" w:rsidP="00AD1E5C">
      <w:pPr>
        <w:pStyle w:val="Default"/>
        <w:spacing w:line="276" w:lineRule="auto"/>
        <w:jc w:val="both"/>
        <w:rPr>
          <w:sz w:val="22"/>
          <w:szCs w:val="22"/>
        </w:rPr>
      </w:pPr>
      <w:r w:rsidRPr="008573F4">
        <w:rPr>
          <w:sz w:val="22"/>
          <w:szCs w:val="22"/>
        </w:rPr>
        <w:t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991DC0" w:rsidRDefault="00991DC0" w:rsidP="005C16D9">
      <w:pPr>
        <w:pStyle w:val="Default"/>
        <w:spacing w:line="276" w:lineRule="auto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4. ДОПОЛНИТЕЛЬНЫЕ УСЛОВИЯ</w:t>
      </w:r>
    </w:p>
    <w:p w:rsidR="00AD1E5C" w:rsidRPr="001442CD" w:rsidRDefault="00AD1E5C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991DC0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купли-продажи, договор купли-продажи будет расторгнут финансовым управляющим в одностороннем порядке путем направления уведомления покупателю. </w:t>
      </w:r>
    </w:p>
    <w:p w:rsidR="00AD1E5C" w:rsidRPr="001442CD" w:rsidRDefault="00AD1E5C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 ПРОЧИЕ УСЛОВИЯ</w:t>
      </w: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5C16D9" w:rsidRPr="001442CD" w:rsidRDefault="00AD1E5C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5.3. </w:t>
      </w:r>
      <w:r w:rsidR="005C16D9" w:rsidRPr="001442CD">
        <w:rPr>
          <w:color w:val="auto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надлежащем исполнении Сторонами своих обязательств;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- расторжении в предусмотренных федеральным законодательством и настоящим Договором случаях;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возникновении иных оснований, предусмотренных законодательством Российской Федерации.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lastRenderedPageBreak/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 </w:t>
      </w:r>
    </w:p>
    <w:p w:rsidR="005C16D9" w:rsidRPr="001442CD" w:rsidRDefault="005C16D9" w:rsidP="005C16D9">
      <w:pPr>
        <w:pStyle w:val="Default"/>
        <w:spacing w:line="276" w:lineRule="auto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AD1E5C">
        <w:rPr>
          <w:color w:val="auto"/>
          <w:sz w:val="22"/>
          <w:szCs w:val="22"/>
        </w:rPr>
        <w:t>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5.8. Настоящий Договор составлен в 4 (четырех)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5C16D9" w:rsidRPr="001442CD" w:rsidTr="008141C9">
        <w:trPr>
          <w:trHeight w:val="2041"/>
        </w:trPr>
        <w:tc>
          <w:tcPr>
            <w:tcW w:w="8764" w:type="dxa"/>
          </w:tcPr>
          <w:p w:rsidR="005C16D9" w:rsidRDefault="005C16D9" w:rsidP="008141C9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  <w:p w:rsidR="005C16D9" w:rsidRPr="0060558B" w:rsidRDefault="005C16D9" w:rsidP="0060558B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1442CD"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AD1E5C" w:rsidRPr="001442CD" w:rsidRDefault="00AD1E5C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7"/>
            </w:tblGrid>
            <w:tr w:rsidR="005C16D9" w:rsidRPr="001442CD" w:rsidTr="008141C9">
              <w:tc>
                <w:tcPr>
                  <w:tcW w:w="4266" w:type="dxa"/>
                  <w:shd w:val="clear" w:color="auto" w:fill="auto"/>
                </w:tcPr>
                <w:p w:rsidR="005C16D9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Продавец:</w:t>
                  </w:r>
                </w:p>
                <w:p w:rsidR="0060558B" w:rsidRPr="0060558B" w:rsidRDefault="0060558B" w:rsidP="0060558B">
                  <w:pPr>
                    <w:pStyle w:val="Default"/>
                    <w:spacing w:line="276" w:lineRule="auto"/>
                    <w:rPr>
                      <w:noProof/>
                      <w:sz w:val="22"/>
                      <w:szCs w:val="22"/>
                    </w:rPr>
                  </w:pP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>Салюк Роман Юрьевич</w:t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(дата рождения: 16.10.1984 г., СНИЛС 109-462-813 62, ИНН 781132634407, регистрация по месту жительства: 197345, г Санкт-Петербург, Приморский р-н, ул Мебельная, д 25 к 1, кв 68), </w:t>
                  </w:r>
                </w:p>
                <w:p w:rsidR="00C63F36" w:rsidRPr="00C63F36" w:rsidRDefault="00C63F36" w:rsidP="00C63F36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5C16D9" w:rsidRPr="001442CD" w:rsidRDefault="00C63F36" w:rsidP="00C63F36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C63F36">
                    <w:rPr>
                      <w:b/>
                      <w:sz w:val="22"/>
                      <w:szCs w:val="22"/>
                    </w:rPr>
                    <w:t xml:space="preserve">в лице финансового управляющего 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>Галкин  Андрей Александрович 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781710397909,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СНИЛС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107-741-269 50,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196006, г. Санкт-Петербург, а/я 2) –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член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саморегулируемой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организации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СОЮЗ АУ НЦРБ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ОГРН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1027806876173,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7813175754,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>: 123056, г. Москва, Вн. Тер. Муниципальный округ Преснинский, ул. Большая Грузинская, д. 61, стр. 2, помещ. 19/9)</w:t>
                  </w:r>
                  <w:r w:rsidR="0060558B">
                    <w:rPr>
                      <w:noProof/>
                      <w:sz w:val="22"/>
                      <w:szCs w:val="22"/>
                    </w:rPr>
                    <w:t xml:space="preserve">, действующего на основании решения </w:t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Арбитражный суд города Санкт-Петербурга и Ленинградской области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от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25.12.2025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г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.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по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>делу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№  А56-95629/2025</w:t>
                  </w:r>
                </w:p>
              </w:tc>
              <w:tc>
                <w:tcPr>
                  <w:tcW w:w="4267" w:type="dxa"/>
                  <w:shd w:val="clear" w:color="auto" w:fill="auto"/>
                </w:tcPr>
                <w:p w:rsidR="005C16D9" w:rsidRPr="001442CD" w:rsidRDefault="005C16D9" w:rsidP="008141C9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1442CD">
                    <w:rPr>
                      <w:b/>
                      <w:bCs/>
                      <w:sz w:val="22"/>
                      <w:szCs w:val="22"/>
                    </w:rPr>
                    <w:t>Покупатель:</w:t>
                  </w:r>
                </w:p>
                <w:p w:rsidR="005C16D9" w:rsidRPr="001442CD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1442CD">
              <w:rPr>
                <w:b/>
                <w:bCs/>
                <w:sz w:val="22"/>
                <w:szCs w:val="22"/>
              </w:rPr>
              <w:t xml:space="preserve">Финансовый управляющий                                         Покупатель:                                    </w:t>
            </w: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5C16D9" w:rsidRPr="001442CD" w:rsidRDefault="005C16D9" w:rsidP="002C53A8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1442CD">
              <w:rPr>
                <w:sz w:val="22"/>
                <w:szCs w:val="22"/>
              </w:rPr>
              <w:t xml:space="preserve">________________ </w:t>
            </w:r>
            <w:r w:rsidR="0060558B" w:rsidRPr="006E441A">
              <w:rPr>
                <w:noProof/>
                <w:sz w:val="22"/>
                <w:szCs w:val="22"/>
              </w:rPr>
              <w:t>Галкин  А. А.</w:t>
            </w:r>
            <w:r w:rsidRPr="001442CD">
              <w:rPr>
                <w:sz w:val="22"/>
                <w:szCs w:val="22"/>
              </w:rPr>
              <w:t xml:space="preserve">/                         </w:t>
            </w:r>
            <w:r w:rsidR="002C53A8">
              <w:rPr>
                <w:sz w:val="22"/>
                <w:szCs w:val="22"/>
              </w:rPr>
              <w:t xml:space="preserve">         </w:t>
            </w:r>
            <w:r w:rsidRPr="001442CD">
              <w:rPr>
                <w:sz w:val="22"/>
                <w:szCs w:val="22"/>
              </w:rPr>
              <w:t>__________________/</w:t>
            </w:r>
            <w:r w:rsidR="0060558B">
              <w:rPr>
                <w:sz w:val="22"/>
                <w:szCs w:val="22"/>
              </w:rPr>
              <w:t>____________</w:t>
            </w:r>
            <w:r w:rsidRPr="001442CD">
              <w:rPr>
                <w:sz w:val="22"/>
                <w:szCs w:val="22"/>
              </w:rPr>
              <w:t xml:space="preserve">/          </w:t>
            </w:r>
          </w:p>
        </w:tc>
      </w:tr>
    </w:tbl>
    <w:p w:rsidR="0020375D" w:rsidRDefault="0020375D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D9"/>
    <w:rsid w:val="00007311"/>
    <w:rsid w:val="00170673"/>
    <w:rsid w:val="0018720D"/>
    <w:rsid w:val="0020375D"/>
    <w:rsid w:val="0028558B"/>
    <w:rsid w:val="002C53A8"/>
    <w:rsid w:val="0033259C"/>
    <w:rsid w:val="003C6ADD"/>
    <w:rsid w:val="00441314"/>
    <w:rsid w:val="00585E5D"/>
    <w:rsid w:val="005870E5"/>
    <w:rsid w:val="00595BDF"/>
    <w:rsid w:val="005C16D9"/>
    <w:rsid w:val="005F3B2F"/>
    <w:rsid w:val="0060558B"/>
    <w:rsid w:val="0062365C"/>
    <w:rsid w:val="00811230"/>
    <w:rsid w:val="008141C9"/>
    <w:rsid w:val="00863268"/>
    <w:rsid w:val="00870CFE"/>
    <w:rsid w:val="00991DC0"/>
    <w:rsid w:val="009D5F5A"/>
    <w:rsid w:val="00A32D3D"/>
    <w:rsid w:val="00A702CA"/>
    <w:rsid w:val="00A71D6B"/>
    <w:rsid w:val="00AC76FC"/>
    <w:rsid w:val="00AD1E5C"/>
    <w:rsid w:val="00C63F36"/>
    <w:rsid w:val="00C90F2A"/>
    <w:rsid w:val="00DF7A47"/>
    <w:rsid w:val="00F63059"/>
    <w:rsid w:val="00FA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92AA"/>
  <w15:chartTrackingRefBased/>
  <w15:docId w15:val="{28FF1DAC-9A49-1841-B9AC-C80505FB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6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2026-09-15T08:04:00Z</dcterms:created>
  <dcterms:modified xsi:type="dcterms:W3CDTF">2026-09-15T08:04:00Z</dcterms:modified>
</cp:coreProperties>
</file>