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616A" w14:textId="77777777" w:rsidR="00905002" w:rsidRDefault="00905002">
      <w:pPr>
        <w:pStyle w:val="2"/>
        <w:rPr>
          <w:lang w:val="en"/>
        </w:rPr>
      </w:pPr>
      <w:r>
        <w:rPr>
          <w:lang w:val="en"/>
        </w:rPr>
        <w:t>ДОГОВОР О КУПЛИ-ПРОДАЖИ</w:t>
      </w:r>
    </w:p>
    <w:p w14:paraId="3044EFD5" w14:textId="77777777" w:rsidR="00905002" w:rsidRDefault="00905002">
      <w:pPr>
        <w:spacing w:after="240"/>
        <w:rPr>
          <w:lang w:val="en"/>
        </w:rPr>
      </w:pPr>
    </w:p>
    <w:p w14:paraId="5FB18D6D" w14:textId="77777777" w:rsidR="00905002" w:rsidRPr="00B40478" w:rsidRDefault="00905002">
      <w:pPr>
        <w:pStyle w:val="a3"/>
        <w:divId w:val="759791615"/>
        <w:rPr>
          <w:lang w:val="en"/>
        </w:rPr>
      </w:pPr>
      <w:r>
        <w:rPr>
          <w:lang w:val="en"/>
        </w:rPr>
        <w:t>г. _________</w:t>
      </w:r>
    </w:p>
    <w:p w14:paraId="398B80A4" w14:textId="77777777" w:rsidR="00905002" w:rsidRDefault="00905002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37D2D897" w14:textId="77777777" w:rsidR="00905002" w:rsidRDefault="00905002">
      <w:pPr>
        <w:spacing w:after="240"/>
        <w:rPr>
          <w:lang w:val="en"/>
        </w:rPr>
      </w:pPr>
    </w:p>
    <w:p w14:paraId="2ECBD77F" w14:textId="77777777" w:rsidR="00905002" w:rsidRPr="00B40478" w:rsidRDefault="00905002">
      <w:pPr>
        <w:pStyle w:val="text-indent"/>
        <w:spacing w:before="0" w:beforeAutospacing="0" w:after="0" w:afterAutospacing="0"/>
        <w:rPr>
          <w:lang w:val="en"/>
        </w:rPr>
      </w:pPr>
      <w:r>
        <w:rPr>
          <w:lang w:val="en"/>
        </w:rPr>
        <w:t xml:space="preserve">Парсамян Оганнес Андраникович , именуемый (-ая) в дальнейшем "Продавец", в лице финансового управляющего Косырев Иван Викторович, действующего на основании решения Арбитражного Суда Нижегородской области по делу №А43-34594/2025 от 09.12.2025,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5D16F748" w14:textId="77777777" w:rsidR="00905002" w:rsidRDefault="00905002">
      <w:pPr>
        <w:rPr>
          <w:lang w:val="en"/>
        </w:rPr>
      </w:pPr>
    </w:p>
    <w:p w14:paraId="55195E52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74617CC1" w14:textId="77777777">
        <w:trPr>
          <w:tblCellSpacing w:w="15" w:type="dxa"/>
        </w:trPr>
        <w:tc>
          <w:tcPr>
            <w:tcW w:w="0" w:type="auto"/>
            <w:hideMark/>
          </w:tcPr>
          <w:p w14:paraId="49444F79" w14:textId="77777777" w:rsidR="00905002" w:rsidRPr="00B40478" w:rsidRDefault="00905002">
            <w:pPr>
              <w:pStyle w:val="a3"/>
            </w:pPr>
            <w:r w:rsidRPr="00B40478">
              <w:t>1.1.</w:t>
            </w:r>
          </w:p>
        </w:tc>
        <w:tc>
          <w:tcPr>
            <w:tcW w:w="0" w:type="auto"/>
            <w:hideMark/>
          </w:tcPr>
          <w:p w14:paraId="5CA9AD12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905002" w14:paraId="53427D80" w14:textId="77777777">
        <w:trPr>
          <w:tblCellSpacing w:w="15" w:type="dxa"/>
        </w:trPr>
        <w:tc>
          <w:tcPr>
            <w:tcW w:w="0" w:type="auto"/>
            <w:hideMark/>
          </w:tcPr>
          <w:p w14:paraId="5AFBE38F" w14:textId="77777777" w:rsidR="00905002" w:rsidRPr="00B40478" w:rsidRDefault="00905002">
            <w:pPr>
              <w:pStyle w:val="a3"/>
            </w:pPr>
            <w:r w:rsidRPr="00B40478">
              <w:t>1.2.</w:t>
            </w:r>
          </w:p>
        </w:tc>
        <w:tc>
          <w:tcPr>
            <w:tcW w:w="0" w:type="auto"/>
            <w:hideMark/>
          </w:tcPr>
          <w:p w14:paraId="0C55D113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38D568CC" w14:textId="77777777" w:rsidR="00905002" w:rsidRPr="00B40478" w:rsidRDefault="00905002">
      <w:pPr>
        <w:pStyle w:val="text-center"/>
        <w:spacing w:before="0" w:beforeAutospacing="0" w:after="0" w:afterAutospacing="0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399DB342" w14:textId="77777777">
        <w:trPr>
          <w:tblCellSpacing w:w="15" w:type="dxa"/>
        </w:trPr>
        <w:tc>
          <w:tcPr>
            <w:tcW w:w="0" w:type="auto"/>
            <w:hideMark/>
          </w:tcPr>
          <w:p w14:paraId="6E223705" w14:textId="77777777" w:rsidR="00905002" w:rsidRPr="00B40478" w:rsidRDefault="00905002">
            <w:pPr>
              <w:pStyle w:val="a3"/>
            </w:pPr>
            <w:r w:rsidRPr="00B40478">
              <w:t>1.2.</w:t>
            </w:r>
          </w:p>
        </w:tc>
        <w:tc>
          <w:tcPr>
            <w:tcW w:w="0" w:type="auto"/>
            <w:hideMark/>
          </w:tcPr>
          <w:p w14:paraId="31A59DA6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На Имущество зарегистрировано ограничение (обременение) права:_______________. </w:t>
            </w:r>
          </w:p>
        </w:tc>
      </w:tr>
      <w:tr w:rsidR="00905002" w14:paraId="0F03886A" w14:textId="77777777">
        <w:trPr>
          <w:tblCellSpacing w:w="15" w:type="dxa"/>
        </w:trPr>
        <w:tc>
          <w:tcPr>
            <w:tcW w:w="0" w:type="auto"/>
            <w:hideMark/>
          </w:tcPr>
          <w:p w14:paraId="71F2CF87" w14:textId="77777777" w:rsidR="00905002" w:rsidRPr="00B40478" w:rsidRDefault="00905002">
            <w:pPr>
              <w:pStyle w:val="a3"/>
            </w:pPr>
            <w:r w:rsidRPr="00B40478">
              <w:t>1.3.</w:t>
            </w:r>
          </w:p>
        </w:tc>
        <w:tc>
          <w:tcPr>
            <w:tcW w:w="0" w:type="auto"/>
            <w:hideMark/>
          </w:tcPr>
          <w:p w14:paraId="0B10651C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B40478">
              <w:rPr>
                <w:u w:val="single"/>
              </w:rPr>
              <w:t>Ru-Trade24</w:t>
            </w:r>
            <w:r w:rsidRPr="00B40478">
              <w:t xml:space="preserve">, размещенной на сайте в сети Интернет </w:t>
            </w:r>
            <w:r w:rsidRPr="00B40478">
              <w:rPr>
                <w:u w:val="single"/>
              </w:rPr>
              <w:t>http://ru-trade24.ru</w:t>
            </w:r>
            <w:r w:rsidRPr="00B40478">
              <w:t xml:space="preserve">. </w:t>
            </w:r>
          </w:p>
        </w:tc>
      </w:tr>
    </w:tbl>
    <w:p w14:paraId="1595088D" w14:textId="77777777" w:rsidR="00905002" w:rsidRDefault="00905002">
      <w:pPr>
        <w:rPr>
          <w:lang w:val="en"/>
        </w:rPr>
      </w:pPr>
    </w:p>
    <w:p w14:paraId="1175CBFD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905002" w14:paraId="353EAC89" w14:textId="77777777">
        <w:trPr>
          <w:tblCellSpacing w:w="15" w:type="dxa"/>
        </w:trPr>
        <w:tc>
          <w:tcPr>
            <w:tcW w:w="0" w:type="auto"/>
            <w:hideMark/>
          </w:tcPr>
          <w:p w14:paraId="6F1F5650" w14:textId="77777777" w:rsidR="00905002" w:rsidRPr="00B40478" w:rsidRDefault="00905002">
            <w:pPr>
              <w:pStyle w:val="a3"/>
            </w:pPr>
            <w:r w:rsidRPr="00B40478">
              <w:t>2.1.</w:t>
            </w:r>
          </w:p>
        </w:tc>
        <w:tc>
          <w:tcPr>
            <w:tcW w:w="0" w:type="auto"/>
            <w:hideMark/>
          </w:tcPr>
          <w:p w14:paraId="203F3E1D" w14:textId="77777777" w:rsidR="00905002" w:rsidRPr="00B40478" w:rsidRDefault="00905002">
            <w:pPr>
              <w:pStyle w:val="a3"/>
              <w:jc w:val="both"/>
            </w:pPr>
            <w:r w:rsidRPr="00B40478">
              <w:t>Продавец обязан:</w:t>
            </w:r>
          </w:p>
        </w:tc>
      </w:tr>
      <w:tr w:rsidR="00905002" w14:paraId="4E785570" w14:textId="77777777">
        <w:trPr>
          <w:tblCellSpacing w:w="15" w:type="dxa"/>
        </w:trPr>
        <w:tc>
          <w:tcPr>
            <w:tcW w:w="0" w:type="auto"/>
            <w:hideMark/>
          </w:tcPr>
          <w:p w14:paraId="406DE0FB" w14:textId="77777777" w:rsidR="00905002" w:rsidRPr="00B40478" w:rsidRDefault="00905002">
            <w:pPr>
              <w:pStyle w:val="a3"/>
            </w:pPr>
            <w:r w:rsidRPr="00B40478">
              <w:t>2.1.1.</w:t>
            </w:r>
          </w:p>
        </w:tc>
        <w:tc>
          <w:tcPr>
            <w:tcW w:w="0" w:type="auto"/>
            <w:hideMark/>
          </w:tcPr>
          <w:p w14:paraId="525CD586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905002" w14:paraId="27D27138" w14:textId="77777777">
        <w:trPr>
          <w:tblCellSpacing w:w="15" w:type="dxa"/>
        </w:trPr>
        <w:tc>
          <w:tcPr>
            <w:tcW w:w="0" w:type="auto"/>
            <w:hideMark/>
          </w:tcPr>
          <w:p w14:paraId="797288C5" w14:textId="77777777" w:rsidR="00905002" w:rsidRPr="00B40478" w:rsidRDefault="00905002">
            <w:pPr>
              <w:pStyle w:val="a3"/>
            </w:pPr>
            <w:r w:rsidRPr="00B40478">
              <w:t>2.1.2.</w:t>
            </w:r>
          </w:p>
        </w:tc>
        <w:tc>
          <w:tcPr>
            <w:tcW w:w="0" w:type="auto"/>
            <w:hideMark/>
          </w:tcPr>
          <w:p w14:paraId="39F5DAAA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905002" w14:paraId="5DAF286F" w14:textId="77777777">
        <w:trPr>
          <w:tblCellSpacing w:w="15" w:type="dxa"/>
        </w:trPr>
        <w:tc>
          <w:tcPr>
            <w:tcW w:w="0" w:type="auto"/>
            <w:hideMark/>
          </w:tcPr>
          <w:p w14:paraId="4F4E336E" w14:textId="77777777" w:rsidR="00905002" w:rsidRPr="00B40478" w:rsidRDefault="00905002">
            <w:pPr>
              <w:pStyle w:val="a3"/>
            </w:pPr>
            <w:r w:rsidRPr="00B40478">
              <w:t>2.2.</w:t>
            </w:r>
          </w:p>
        </w:tc>
        <w:tc>
          <w:tcPr>
            <w:tcW w:w="0" w:type="auto"/>
            <w:hideMark/>
          </w:tcPr>
          <w:p w14:paraId="0617E4BF" w14:textId="77777777" w:rsidR="00905002" w:rsidRPr="00B40478" w:rsidRDefault="00905002">
            <w:pPr>
              <w:pStyle w:val="a3"/>
            </w:pPr>
            <w:r w:rsidRPr="00B40478">
              <w:t>Покупатель обязан:</w:t>
            </w:r>
          </w:p>
        </w:tc>
      </w:tr>
      <w:tr w:rsidR="00905002" w14:paraId="2A5F3A2D" w14:textId="77777777">
        <w:trPr>
          <w:tblCellSpacing w:w="15" w:type="dxa"/>
        </w:trPr>
        <w:tc>
          <w:tcPr>
            <w:tcW w:w="0" w:type="auto"/>
            <w:hideMark/>
          </w:tcPr>
          <w:p w14:paraId="23AF1B3E" w14:textId="77777777" w:rsidR="00905002" w:rsidRPr="00B40478" w:rsidRDefault="00905002">
            <w:pPr>
              <w:pStyle w:val="a3"/>
            </w:pPr>
            <w:r w:rsidRPr="00B40478">
              <w:t>2.2.1.</w:t>
            </w:r>
          </w:p>
        </w:tc>
        <w:tc>
          <w:tcPr>
            <w:tcW w:w="0" w:type="auto"/>
            <w:hideMark/>
          </w:tcPr>
          <w:p w14:paraId="0FB4E91A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905002" w14:paraId="07062713" w14:textId="77777777">
        <w:trPr>
          <w:tblCellSpacing w:w="15" w:type="dxa"/>
        </w:trPr>
        <w:tc>
          <w:tcPr>
            <w:tcW w:w="0" w:type="auto"/>
            <w:hideMark/>
          </w:tcPr>
          <w:p w14:paraId="22479EE0" w14:textId="77777777" w:rsidR="00905002" w:rsidRPr="00B40478" w:rsidRDefault="00905002">
            <w:pPr>
              <w:pStyle w:val="a3"/>
            </w:pPr>
            <w:r w:rsidRPr="00B40478">
              <w:t>2.2.2.</w:t>
            </w:r>
          </w:p>
        </w:tc>
        <w:tc>
          <w:tcPr>
            <w:tcW w:w="0" w:type="auto"/>
            <w:hideMark/>
          </w:tcPr>
          <w:p w14:paraId="30A6B8A4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215BFEC" w14:textId="77777777" w:rsidR="00905002" w:rsidRDefault="00905002">
      <w:pPr>
        <w:rPr>
          <w:lang w:val="en"/>
        </w:rPr>
      </w:pPr>
    </w:p>
    <w:p w14:paraId="6770872A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4916F3F4" w14:textId="77777777">
        <w:trPr>
          <w:tblCellSpacing w:w="15" w:type="dxa"/>
        </w:trPr>
        <w:tc>
          <w:tcPr>
            <w:tcW w:w="0" w:type="auto"/>
            <w:hideMark/>
          </w:tcPr>
          <w:p w14:paraId="62FE4C91" w14:textId="77777777" w:rsidR="00905002" w:rsidRPr="00B40478" w:rsidRDefault="00905002">
            <w:pPr>
              <w:pStyle w:val="a3"/>
            </w:pPr>
            <w:r w:rsidRPr="00B40478">
              <w:t>3.1.</w:t>
            </w:r>
          </w:p>
        </w:tc>
        <w:tc>
          <w:tcPr>
            <w:tcW w:w="0" w:type="auto"/>
            <w:hideMark/>
          </w:tcPr>
          <w:p w14:paraId="50CC4F9C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Общая стоимость Имущества составляет ________ (______________) руб. __ коп. </w:t>
            </w:r>
          </w:p>
        </w:tc>
      </w:tr>
      <w:tr w:rsidR="00905002" w14:paraId="2FCA2899" w14:textId="77777777">
        <w:trPr>
          <w:tblCellSpacing w:w="15" w:type="dxa"/>
        </w:trPr>
        <w:tc>
          <w:tcPr>
            <w:tcW w:w="0" w:type="auto"/>
            <w:hideMark/>
          </w:tcPr>
          <w:p w14:paraId="1099C125" w14:textId="77777777" w:rsidR="00905002" w:rsidRPr="00B40478" w:rsidRDefault="00905002">
            <w:pPr>
              <w:pStyle w:val="a3"/>
            </w:pPr>
            <w:r w:rsidRPr="00B40478">
              <w:t>3.2.</w:t>
            </w:r>
          </w:p>
        </w:tc>
        <w:tc>
          <w:tcPr>
            <w:tcW w:w="0" w:type="auto"/>
            <w:hideMark/>
          </w:tcPr>
          <w:p w14:paraId="75935253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Задаток в сумме ________________ (_____________) руб. ___ коп., внесенный </w:t>
            </w:r>
            <w:r w:rsidRPr="00B40478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905002" w14:paraId="6E9F0B40" w14:textId="77777777">
        <w:trPr>
          <w:tblCellSpacing w:w="15" w:type="dxa"/>
        </w:trPr>
        <w:tc>
          <w:tcPr>
            <w:tcW w:w="0" w:type="auto"/>
            <w:hideMark/>
          </w:tcPr>
          <w:p w14:paraId="79844587" w14:textId="77777777" w:rsidR="00905002" w:rsidRPr="00B40478" w:rsidRDefault="00905002">
            <w:pPr>
              <w:pStyle w:val="a3"/>
            </w:pPr>
            <w:r w:rsidRPr="00B40478">
              <w:lastRenderedPageBreak/>
              <w:t>3.3.</w:t>
            </w:r>
          </w:p>
        </w:tc>
        <w:tc>
          <w:tcPr>
            <w:tcW w:w="0" w:type="auto"/>
            <w:hideMark/>
          </w:tcPr>
          <w:p w14:paraId="626C44FA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667F8DAF" w14:textId="77777777" w:rsidR="00905002" w:rsidRDefault="00905002">
      <w:pPr>
        <w:rPr>
          <w:lang w:val="en"/>
        </w:rPr>
      </w:pPr>
    </w:p>
    <w:p w14:paraId="466B6118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0B9D01A3" w14:textId="77777777">
        <w:trPr>
          <w:tblCellSpacing w:w="15" w:type="dxa"/>
        </w:trPr>
        <w:tc>
          <w:tcPr>
            <w:tcW w:w="0" w:type="auto"/>
            <w:hideMark/>
          </w:tcPr>
          <w:p w14:paraId="2078AC7D" w14:textId="77777777" w:rsidR="00905002" w:rsidRPr="00B40478" w:rsidRDefault="00905002">
            <w:pPr>
              <w:pStyle w:val="a3"/>
            </w:pPr>
            <w:r w:rsidRPr="00B40478">
              <w:t>4.1.</w:t>
            </w:r>
          </w:p>
        </w:tc>
        <w:tc>
          <w:tcPr>
            <w:tcW w:w="0" w:type="auto"/>
            <w:hideMark/>
          </w:tcPr>
          <w:p w14:paraId="507DF7EC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905002" w14:paraId="17D4C93B" w14:textId="77777777">
        <w:trPr>
          <w:tblCellSpacing w:w="15" w:type="dxa"/>
        </w:trPr>
        <w:tc>
          <w:tcPr>
            <w:tcW w:w="0" w:type="auto"/>
            <w:hideMark/>
          </w:tcPr>
          <w:p w14:paraId="21548915" w14:textId="77777777" w:rsidR="00905002" w:rsidRPr="00B40478" w:rsidRDefault="00905002">
            <w:pPr>
              <w:pStyle w:val="a3"/>
            </w:pPr>
            <w:r w:rsidRPr="00B40478">
              <w:t>4.2.</w:t>
            </w:r>
          </w:p>
        </w:tc>
        <w:tc>
          <w:tcPr>
            <w:tcW w:w="0" w:type="auto"/>
            <w:hideMark/>
          </w:tcPr>
          <w:p w14:paraId="431BAD51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905002" w14:paraId="20E807A6" w14:textId="77777777">
        <w:trPr>
          <w:tblCellSpacing w:w="15" w:type="dxa"/>
        </w:trPr>
        <w:tc>
          <w:tcPr>
            <w:tcW w:w="0" w:type="auto"/>
            <w:hideMark/>
          </w:tcPr>
          <w:p w14:paraId="593896E0" w14:textId="77777777" w:rsidR="00905002" w:rsidRPr="00B40478" w:rsidRDefault="00905002">
            <w:pPr>
              <w:pStyle w:val="a3"/>
            </w:pPr>
            <w:r w:rsidRPr="00B40478">
              <w:t>4.3.</w:t>
            </w:r>
          </w:p>
        </w:tc>
        <w:tc>
          <w:tcPr>
            <w:tcW w:w="0" w:type="auto"/>
            <w:hideMark/>
          </w:tcPr>
          <w:p w14:paraId="6B010349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905002" w14:paraId="23796DCC" w14:textId="77777777">
        <w:trPr>
          <w:tblCellSpacing w:w="15" w:type="dxa"/>
        </w:trPr>
        <w:tc>
          <w:tcPr>
            <w:tcW w:w="0" w:type="auto"/>
            <w:hideMark/>
          </w:tcPr>
          <w:p w14:paraId="007A362A" w14:textId="77777777" w:rsidR="00905002" w:rsidRPr="00B40478" w:rsidRDefault="00905002">
            <w:pPr>
              <w:pStyle w:val="a3"/>
            </w:pPr>
            <w:r w:rsidRPr="00B40478">
              <w:t>4.4.</w:t>
            </w:r>
          </w:p>
        </w:tc>
        <w:tc>
          <w:tcPr>
            <w:tcW w:w="0" w:type="auto"/>
            <w:hideMark/>
          </w:tcPr>
          <w:p w14:paraId="6B7C87FA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0475E063" w14:textId="77777777" w:rsidR="00905002" w:rsidRDefault="00905002">
      <w:pPr>
        <w:rPr>
          <w:lang w:val="en"/>
        </w:rPr>
      </w:pPr>
    </w:p>
    <w:p w14:paraId="392DEF10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7DF19203" w14:textId="77777777">
        <w:trPr>
          <w:tblCellSpacing w:w="15" w:type="dxa"/>
        </w:trPr>
        <w:tc>
          <w:tcPr>
            <w:tcW w:w="0" w:type="auto"/>
            <w:hideMark/>
          </w:tcPr>
          <w:p w14:paraId="3238FC06" w14:textId="77777777" w:rsidR="00905002" w:rsidRPr="00B40478" w:rsidRDefault="00905002">
            <w:pPr>
              <w:pStyle w:val="a3"/>
            </w:pPr>
            <w:r w:rsidRPr="00B40478">
              <w:t>5.1.</w:t>
            </w:r>
          </w:p>
        </w:tc>
        <w:tc>
          <w:tcPr>
            <w:tcW w:w="0" w:type="auto"/>
            <w:hideMark/>
          </w:tcPr>
          <w:p w14:paraId="4F294965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905002" w14:paraId="71C9AF9B" w14:textId="77777777">
        <w:trPr>
          <w:tblCellSpacing w:w="15" w:type="dxa"/>
        </w:trPr>
        <w:tc>
          <w:tcPr>
            <w:tcW w:w="0" w:type="auto"/>
            <w:hideMark/>
          </w:tcPr>
          <w:p w14:paraId="377B73A1" w14:textId="77777777" w:rsidR="00905002" w:rsidRPr="00B40478" w:rsidRDefault="00905002">
            <w:pPr>
              <w:pStyle w:val="a3"/>
            </w:pPr>
            <w:r w:rsidRPr="00B40478">
              <w:t>5.2.</w:t>
            </w:r>
          </w:p>
        </w:tc>
        <w:tc>
          <w:tcPr>
            <w:tcW w:w="0" w:type="auto"/>
            <w:hideMark/>
          </w:tcPr>
          <w:p w14:paraId="160FA8C1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6162AFB0" w14:textId="77777777" w:rsidR="00905002" w:rsidRDefault="00905002">
      <w:pPr>
        <w:rPr>
          <w:lang w:val="en"/>
        </w:rPr>
      </w:pPr>
    </w:p>
    <w:p w14:paraId="21FADFCF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905002" w14:paraId="51CB46FD" w14:textId="77777777">
        <w:trPr>
          <w:tblCellSpacing w:w="15" w:type="dxa"/>
        </w:trPr>
        <w:tc>
          <w:tcPr>
            <w:tcW w:w="0" w:type="auto"/>
            <w:hideMark/>
          </w:tcPr>
          <w:p w14:paraId="3068DF1E" w14:textId="77777777" w:rsidR="00905002" w:rsidRPr="00B40478" w:rsidRDefault="00905002">
            <w:pPr>
              <w:pStyle w:val="a3"/>
            </w:pPr>
            <w:r w:rsidRPr="00B40478">
              <w:t>6.1.</w:t>
            </w:r>
          </w:p>
        </w:tc>
        <w:tc>
          <w:tcPr>
            <w:tcW w:w="0" w:type="auto"/>
            <w:hideMark/>
          </w:tcPr>
          <w:p w14:paraId="42445059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Настоящий Договор вступает в силу с момента его подписания и прекращает свое действие при: </w:t>
            </w:r>
            <w:r w:rsidRPr="00B40478">
              <w:br/>
              <w:t xml:space="preserve">- надлежащем исполнении Сторонами своих обязательств; </w:t>
            </w:r>
            <w:r w:rsidRPr="00B40478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905002" w14:paraId="59AC5EE9" w14:textId="77777777">
        <w:trPr>
          <w:tblCellSpacing w:w="15" w:type="dxa"/>
        </w:trPr>
        <w:tc>
          <w:tcPr>
            <w:tcW w:w="0" w:type="auto"/>
            <w:hideMark/>
          </w:tcPr>
          <w:p w14:paraId="7E6F3DE2" w14:textId="77777777" w:rsidR="00905002" w:rsidRPr="00B40478" w:rsidRDefault="00905002">
            <w:pPr>
              <w:pStyle w:val="a3"/>
            </w:pPr>
            <w:r w:rsidRPr="00B40478">
              <w:t>6.2.</w:t>
            </w:r>
          </w:p>
        </w:tc>
        <w:tc>
          <w:tcPr>
            <w:tcW w:w="0" w:type="auto"/>
            <w:hideMark/>
          </w:tcPr>
          <w:p w14:paraId="0CA60F79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905002" w14:paraId="740C5A98" w14:textId="77777777">
        <w:trPr>
          <w:tblCellSpacing w:w="15" w:type="dxa"/>
        </w:trPr>
        <w:tc>
          <w:tcPr>
            <w:tcW w:w="0" w:type="auto"/>
            <w:hideMark/>
          </w:tcPr>
          <w:p w14:paraId="44C1F533" w14:textId="77777777" w:rsidR="00905002" w:rsidRPr="00B40478" w:rsidRDefault="00905002">
            <w:pPr>
              <w:pStyle w:val="a3"/>
            </w:pPr>
            <w:r w:rsidRPr="00B40478">
              <w:t>6.3.</w:t>
            </w:r>
          </w:p>
        </w:tc>
        <w:tc>
          <w:tcPr>
            <w:tcW w:w="0" w:type="auto"/>
            <w:hideMark/>
          </w:tcPr>
          <w:p w14:paraId="5FE87639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905002" w14:paraId="3A7F594B" w14:textId="77777777">
        <w:trPr>
          <w:tblCellSpacing w:w="15" w:type="dxa"/>
        </w:trPr>
        <w:tc>
          <w:tcPr>
            <w:tcW w:w="0" w:type="auto"/>
            <w:hideMark/>
          </w:tcPr>
          <w:p w14:paraId="18FC7D05" w14:textId="77777777" w:rsidR="00905002" w:rsidRPr="00B40478" w:rsidRDefault="00905002">
            <w:pPr>
              <w:pStyle w:val="a3"/>
            </w:pPr>
            <w:r w:rsidRPr="00B40478">
              <w:t>6.4.</w:t>
            </w:r>
          </w:p>
        </w:tc>
        <w:tc>
          <w:tcPr>
            <w:tcW w:w="0" w:type="auto"/>
            <w:hideMark/>
          </w:tcPr>
          <w:p w14:paraId="2954EFC6" w14:textId="77777777" w:rsidR="00905002" w:rsidRPr="00B40478" w:rsidRDefault="00905002">
            <w:pPr>
              <w:pStyle w:val="a3"/>
              <w:jc w:val="both"/>
            </w:pPr>
            <w:r w:rsidRPr="00B40478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42916E55" w14:textId="77777777" w:rsidR="00905002" w:rsidRDefault="00905002">
      <w:pPr>
        <w:rPr>
          <w:lang w:val="en"/>
        </w:rPr>
      </w:pPr>
    </w:p>
    <w:p w14:paraId="604295C8" w14:textId="77777777" w:rsidR="00905002" w:rsidRDefault="00905002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14:paraId="757910DD" w14:textId="77777777" w:rsidR="00905002" w:rsidRPr="00B40478" w:rsidRDefault="00905002">
      <w:pPr>
        <w:pStyle w:val="a3"/>
        <w:divId w:val="363868975"/>
        <w:rPr>
          <w:lang w:val="en"/>
        </w:rPr>
      </w:pPr>
      <w:r>
        <w:rPr>
          <w:b/>
          <w:bCs/>
          <w:lang w:val="en"/>
        </w:rPr>
        <w:lastRenderedPageBreak/>
        <w:t>Продавец</w:t>
      </w:r>
    </w:p>
    <w:p w14:paraId="4088EE1D" w14:textId="77777777" w:rsidR="00905002" w:rsidRDefault="00905002">
      <w:pPr>
        <w:pStyle w:val="a3"/>
        <w:divId w:val="793524768"/>
        <w:rPr>
          <w:lang w:val="en"/>
        </w:rPr>
      </w:pPr>
      <w:r>
        <w:rPr>
          <w:lang w:val="en"/>
        </w:rPr>
        <w:t>Парсамян Оганнес Андраникович</w:t>
      </w:r>
    </w:p>
    <w:p w14:paraId="6023A3E0" w14:textId="77777777" w:rsidR="00905002" w:rsidRDefault="00905002">
      <w:pPr>
        <w:pStyle w:val="a3"/>
        <w:divId w:val="46925489"/>
        <w:rPr>
          <w:lang w:val="en"/>
        </w:rPr>
      </w:pPr>
      <w:r>
        <w:rPr>
          <w:lang w:val="en"/>
        </w:rPr>
        <w:t>СНИЛС: 201-064-882 12</w:t>
      </w:r>
    </w:p>
    <w:p w14:paraId="5252C44E" w14:textId="77777777" w:rsidR="00905002" w:rsidRDefault="00905002">
      <w:pPr>
        <w:pStyle w:val="a3"/>
        <w:divId w:val="1341159708"/>
        <w:rPr>
          <w:lang w:val="en"/>
        </w:rPr>
      </w:pPr>
      <w:r>
        <w:rPr>
          <w:lang w:val="en"/>
        </w:rPr>
        <w:t>ИНН 525803841775</w:t>
      </w:r>
    </w:p>
    <w:p w14:paraId="4C41CECF" w14:textId="77777777" w:rsidR="00905002" w:rsidRDefault="00905002">
      <w:pPr>
        <w:pStyle w:val="a3"/>
        <w:divId w:val="1171946644"/>
        <w:rPr>
          <w:lang w:val="en"/>
        </w:rPr>
      </w:pPr>
      <w:r>
        <w:rPr>
          <w:lang w:val="en"/>
        </w:rPr>
        <w:t>регистрация по месту жительства: 607628, Нижегородская область, д. Крашово, ул Выселки, д 73</w:t>
      </w:r>
    </w:p>
    <w:p w14:paraId="13A7B950" w14:textId="77777777" w:rsidR="00905002" w:rsidRDefault="00905002">
      <w:pPr>
        <w:pStyle w:val="a3"/>
        <w:divId w:val="1734348034"/>
        <w:rPr>
          <w:lang w:val="en"/>
        </w:rPr>
      </w:pPr>
      <w:r>
        <w:rPr>
          <w:lang w:val="en"/>
        </w:rPr>
        <w:t>Банковские реквизиты:</w:t>
      </w:r>
    </w:p>
    <w:p w14:paraId="247CEAEF" w14:textId="77777777" w:rsidR="00905002" w:rsidRDefault="00905002">
      <w:pPr>
        <w:pStyle w:val="a3"/>
        <w:divId w:val="492839831"/>
        <w:rPr>
          <w:lang w:val="en"/>
        </w:rPr>
      </w:pPr>
      <w:r>
        <w:rPr>
          <w:lang w:val="en"/>
        </w:rPr>
        <w:t>Получатель: Парсамян Оганнес Андраникович</w:t>
      </w:r>
    </w:p>
    <w:p w14:paraId="674DA77E" w14:textId="77777777" w:rsidR="00905002" w:rsidRDefault="00905002">
      <w:pPr>
        <w:pStyle w:val="a3"/>
        <w:divId w:val="1470976575"/>
        <w:rPr>
          <w:lang w:val="en"/>
        </w:rPr>
      </w:pPr>
      <w:r>
        <w:rPr>
          <w:lang w:val="en"/>
        </w:rPr>
        <w:t xml:space="preserve">ИНН 525803841775, КПП </w:t>
      </w:r>
      <w:r>
        <w:rPr>
          <w:rStyle w:val="red1"/>
          <w:lang w:val="en"/>
        </w:rPr>
        <w:t>НЕТ ДАННЫХ</w:t>
      </w:r>
    </w:p>
    <w:p w14:paraId="291F705B" w14:textId="77777777" w:rsidR="00905002" w:rsidRDefault="00905002">
      <w:pPr>
        <w:pStyle w:val="a3"/>
        <w:divId w:val="1294403532"/>
        <w:rPr>
          <w:lang w:val="en"/>
        </w:rPr>
      </w:pPr>
      <w:r>
        <w:rPr>
          <w:lang w:val="en"/>
        </w:rPr>
        <w:t>р/с 40817810350222011542 в ФИЛИАЛ "ЦЕНТРАЛЬНЫЙ" ПУБЛИЧНОГО АКЦИОНЕРНОГО ОБЩЕСТВА "СОВКОМБАНК",</w:t>
      </w:r>
    </w:p>
    <w:p w14:paraId="362615E5" w14:textId="77777777" w:rsidR="00905002" w:rsidRDefault="00905002">
      <w:pPr>
        <w:pStyle w:val="a3"/>
        <w:divId w:val="466359203"/>
        <w:rPr>
          <w:lang w:val="en"/>
        </w:rPr>
      </w:pPr>
      <w:r>
        <w:rPr>
          <w:lang w:val="en"/>
        </w:rPr>
        <w:t>к/с 30101810150040000763, БИК 045004763</w:t>
      </w:r>
    </w:p>
    <w:p w14:paraId="6E22CCED" w14:textId="77777777" w:rsidR="00905002" w:rsidRDefault="00905002">
      <w:pPr>
        <w:rPr>
          <w:lang w:val="en"/>
        </w:rPr>
      </w:pPr>
    </w:p>
    <w:p w14:paraId="481C9F07" w14:textId="77777777" w:rsidR="00905002" w:rsidRPr="00B40478" w:rsidRDefault="00905002">
      <w:pPr>
        <w:pStyle w:val="a3"/>
        <w:divId w:val="1791781848"/>
        <w:rPr>
          <w:lang w:val="en"/>
        </w:rPr>
      </w:pPr>
      <w:r>
        <w:rPr>
          <w:lang w:val="en"/>
        </w:rPr>
        <w:t>Финансовый управляющий Парсамян Оганнес Андраникович</w:t>
      </w:r>
    </w:p>
    <w:p w14:paraId="0D0D9DFF" w14:textId="77777777" w:rsidR="00905002" w:rsidRDefault="00905002">
      <w:pPr>
        <w:rPr>
          <w:lang w:val="en"/>
        </w:rPr>
      </w:pPr>
    </w:p>
    <w:p w14:paraId="5E72F9EE" w14:textId="77777777" w:rsidR="00905002" w:rsidRPr="00B40478" w:rsidRDefault="00905002">
      <w:pPr>
        <w:pStyle w:val="a3"/>
        <w:divId w:val="1514876567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Косырев И. В.</w:t>
      </w:r>
    </w:p>
    <w:p w14:paraId="7BEB056F" w14:textId="77777777" w:rsidR="00905002" w:rsidRDefault="00905002">
      <w:pPr>
        <w:spacing w:after="240"/>
        <w:rPr>
          <w:lang w:val="en"/>
        </w:rPr>
      </w:pPr>
    </w:p>
    <w:p w14:paraId="023C7BB3" w14:textId="77777777" w:rsidR="00905002" w:rsidRPr="00B40478" w:rsidRDefault="00905002">
      <w:pPr>
        <w:pStyle w:val="a3"/>
        <w:divId w:val="1671902900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905002" w:rsidRPr="00B4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78"/>
    <w:rsid w:val="004A0E25"/>
    <w:rsid w:val="00502DD0"/>
    <w:rsid w:val="006A535A"/>
    <w:rsid w:val="00905002"/>
    <w:rsid w:val="00B40478"/>
    <w:rsid w:val="00BE3734"/>
    <w:rsid w:val="00E8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03258"/>
  <w15:chartTrackingRefBased/>
  <w15:docId w15:val="{1DF588B4-5182-40F2-B0C8-2E3B0C6E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2026-09-18T12:18:00Z</dcterms:created>
  <dcterms:modified xsi:type="dcterms:W3CDTF">2026-09-18T12:18:00Z</dcterms:modified>
</cp:coreProperties>
</file>