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56" w:rsidRPr="00133FD6" w:rsidRDefault="00377056" w:rsidP="00377056">
      <w:pPr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  <w:r w:rsidRPr="00133FD6">
        <w:rPr>
          <w:b/>
          <w:color w:val="000000"/>
          <w:sz w:val="24"/>
          <w:szCs w:val="24"/>
        </w:rPr>
        <w:t>ДОГОВОР</w:t>
      </w:r>
    </w:p>
    <w:p w:rsidR="00377056" w:rsidRPr="00133FD6" w:rsidRDefault="00377056" w:rsidP="00377056">
      <w:pPr>
        <w:shd w:val="clear" w:color="auto" w:fill="FFFFFF"/>
        <w:ind w:firstLine="567"/>
        <w:jc w:val="center"/>
        <w:rPr>
          <w:sz w:val="24"/>
          <w:szCs w:val="24"/>
        </w:rPr>
      </w:pPr>
      <w:r w:rsidRPr="00133FD6">
        <w:rPr>
          <w:b/>
          <w:color w:val="000000"/>
          <w:sz w:val="24"/>
          <w:szCs w:val="24"/>
        </w:rPr>
        <w:t xml:space="preserve"> купли-продажи Лот</w:t>
      </w:r>
      <w:r w:rsidR="00AA1D32">
        <w:rPr>
          <w:b/>
          <w:color w:val="000000"/>
          <w:sz w:val="24"/>
          <w:szCs w:val="24"/>
        </w:rPr>
        <w:t>а №</w:t>
      </w:r>
      <w:r w:rsidRPr="00133FD6">
        <w:rPr>
          <w:b/>
          <w:color w:val="000000"/>
          <w:sz w:val="24"/>
          <w:szCs w:val="24"/>
        </w:rPr>
        <w:t xml:space="preserve"> 1</w:t>
      </w:r>
    </w:p>
    <w:p w:rsidR="00377056" w:rsidRPr="00133FD6" w:rsidRDefault="00377056" w:rsidP="00377056">
      <w:pPr>
        <w:shd w:val="clear" w:color="auto" w:fill="FFFFFF"/>
        <w:spacing w:before="254"/>
        <w:jc w:val="center"/>
        <w:rPr>
          <w:color w:val="000000"/>
          <w:spacing w:val="-7"/>
          <w:sz w:val="24"/>
          <w:szCs w:val="24"/>
          <w:u w:val="single"/>
        </w:rPr>
      </w:pPr>
      <w:r w:rsidRPr="00133FD6">
        <w:rPr>
          <w:color w:val="000000"/>
          <w:spacing w:val="-7"/>
          <w:sz w:val="24"/>
          <w:szCs w:val="24"/>
          <w:u w:val="single"/>
        </w:rPr>
        <w:t xml:space="preserve">город </w:t>
      </w:r>
      <w:r w:rsidR="00AA1D32">
        <w:rPr>
          <w:color w:val="000000"/>
          <w:spacing w:val="-7"/>
          <w:sz w:val="24"/>
          <w:szCs w:val="24"/>
          <w:u w:val="single"/>
        </w:rPr>
        <w:t>Москва</w:t>
      </w:r>
      <w:r w:rsidRPr="00133FD6">
        <w:rPr>
          <w:color w:val="000000"/>
          <w:spacing w:val="-7"/>
          <w:sz w:val="24"/>
          <w:szCs w:val="24"/>
        </w:rPr>
        <w:tab/>
      </w:r>
      <w:r w:rsidRPr="00133FD6">
        <w:rPr>
          <w:color w:val="000000"/>
          <w:spacing w:val="-7"/>
          <w:sz w:val="24"/>
          <w:szCs w:val="24"/>
        </w:rPr>
        <w:tab/>
        <w:t xml:space="preserve">              </w:t>
      </w:r>
      <w:r w:rsidRPr="00133FD6">
        <w:rPr>
          <w:color w:val="000000"/>
          <w:spacing w:val="-7"/>
          <w:sz w:val="24"/>
          <w:szCs w:val="24"/>
        </w:rPr>
        <w:tab/>
      </w:r>
      <w:r w:rsidRPr="00133FD6">
        <w:rPr>
          <w:color w:val="000000"/>
          <w:spacing w:val="-7"/>
          <w:sz w:val="24"/>
          <w:szCs w:val="24"/>
        </w:rPr>
        <w:tab/>
        <w:t xml:space="preserve">    </w:t>
      </w:r>
      <w:r w:rsidRPr="00133FD6">
        <w:rPr>
          <w:color w:val="000000"/>
          <w:spacing w:val="-7"/>
          <w:sz w:val="24"/>
          <w:szCs w:val="24"/>
        </w:rPr>
        <w:tab/>
      </w:r>
      <w:r w:rsidRPr="00133FD6">
        <w:rPr>
          <w:color w:val="000000"/>
          <w:spacing w:val="-7"/>
          <w:sz w:val="24"/>
          <w:szCs w:val="24"/>
        </w:rPr>
        <w:tab/>
      </w:r>
      <w:r w:rsidRPr="00133FD6">
        <w:rPr>
          <w:color w:val="000000"/>
          <w:spacing w:val="-7"/>
          <w:sz w:val="24"/>
          <w:szCs w:val="24"/>
        </w:rPr>
        <w:tab/>
      </w:r>
      <w:r w:rsidRPr="00133FD6">
        <w:rPr>
          <w:color w:val="000000"/>
          <w:spacing w:val="-7"/>
          <w:sz w:val="24"/>
          <w:szCs w:val="24"/>
        </w:rPr>
        <w:tab/>
        <w:t xml:space="preserve">       </w:t>
      </w:r>
      <w:r w:rsidR="0050108E">
        <w:rPr>
          <w:color w:val="000000"/>
          <w:spacing w:val="-7"/>
          <w:sz w:val="24"/>
          <w:szCs w:val="24"/>
          <w:u w:val="single"/>
        </w:rPr>
        <w:t>«</w:t>
      </w:r>
      <w:r w:rsidR="0050108E">
        <w:rPr>
          <w:color w:val="000000"/>
          <w:spacing w:val="-7"/>
          <w:sz w:val="24"/>
          <w:szCs w:val="24"/>
          <w:u w:val="single"/>
        </w:rPr>
        <w:tab/>
        <w:t>»                   2</w:t>
      </w:r>
      <w:r w:rsidR="0050108E" w:rsidRPr="0050108E">
        <w:rPr>
          <w:color w:val="000000"/>
          <w:spacing w:val="-7"/>
          <w:sz w:val="24"/>
          <w:szCs w:val="24"/>
          <w:u w:val="single"/>
        </w:rPr>
        <w:t xml:space="preserve">1 </w:t>
      </w:r>
      <w:r w:rsidRPr="00133FD6">
        <w:rPr>
          <w:color w:val="000000"/>
          <w:spacing w:val="-7"/>
          <w:sz w:val="24"/>
          <w:szCs w:val="24"/>
          <w:u w:val="single"/>
        </w:rPr>
        <w:t>года.</w:t>
      </w:r>
    </w:p>
    <w:p w:rsidR="00377056" w:rsidRPr="00133FD6" w:rsidRDefault="00377056" w:rsidP="00377056">
      <w:pPr>
        <w:shd w:val="clear" w:color="auto" w:fill="FFFFFF"/>
        <w:spacing w:before="254"/>
        <w:rPr>
          <w:color w:val="000000"/>
          <w:spacing w:val="-7"/>
          <w:sz w:val="24"/>
          <w:szCs w:val="24"/>
        </w:rPr>
      </w:pPr>
    </w:p>
    <w:p w:rsidR="00377056" w:rsidRPr="00133FD6" w:rsidRDefault="00AA1D32" w:rsidP="00377056">
      <w:pPr>
        <w:ind w:firstLine="426"/>
        <w:jc w:val="both"/>
        <w:rPr>
          <w:sz w:val="24"/>
          <w:szCs w:val="24"/>
        </w:rPr>
      </w:pPr>
      <w:proofErr w:type="gramStart"/>
      <w:r w:rsidRPr="00AA1D32">
        <w:rPr>
          <w:sz w:val="24"/>
          <w:szCs w:val="24"/>
        </w:rPr>
        <w:t xml:space="preserve">Финансовый управляющий гражданина </w:t>
      </w:r>
      <w:proofErr w:type="spellStart"/>
      <w:r w:rsidRPr="00AA1D32">
        <w:rPr>
          <w:sz w:val="24"/>
          <w:szCs w:val="24"/>
        </w:rPr>
        <w:t>Хаценко</w:t>
      </w:r>
      <w:proofErr w:type="spellEnd"/>
      <w:r w:rsidRPr="00AA1D32">
        <w:rPr>
          <w:sz w:val="24"/>
          <w:szCs w:val="24"/>
        </w:rPr>
        <w:t xml:space="preserve"> Сергея Александровича (дата рождения: 24.11.1959 г., место рождения:</w:t>
      </w:r>
      <w:proofErr w:type="gramEnd"/>
      <w:r w:rsidRPr="00AA1D32">
        <w:rPr>
          <w:sz w:val="24"/>
          <w:szCs w:val="24"/>
        </w:rPr>
        <w:t xml:space="preserve"> </w:t>
      </w:r>
      <w:proofErr w:type="gramStart"/>
      <w:r w:rsidRPr="00AA1D32">
        <w:rPr>
          <w:sz w:val="24"/>
          <w:szCs w:val="24"/>
        </w:rPr>
        <w:t xml:space="preserve">Волгоградская область, г. Камышин, СНИЛС: 127-284-908 76, ИНН 772320882359, дата смерти: 23.05.2018 г.), являющийся членом «СРО АУ «СТРАТЕГИЯ» (ИНН 3666101342, ОГРН 1023601559035, адрес: 125599, г. Москва, ул. Ижорская, д. 6, </w:t>
      </w:r>
      <w:proofErr w:type="spellStart"/>
      <w:r w:rsidRPr="00AA1D32">
        <w:rPr>
          <w:sz w:val="24"/>
          <w:szCs w:val="24"/>
        </w:rPr>
        <w:t>пом</w:t>
      </w:r>
      <w:proofErr w:type="spellEnd"/>
      <w:r w:rsidRPr="00AA1D32">
        <w:rPr>
          <w:sz w:val="24"/>
          <w:szCs w:val="24"/>
        </w:rPr>
        <w:t xml:space="preserve">. 5,6А) - Чистиков Семен Юрьевич  (ИНН 771987629590, СНИЛС 129-167-171 69, регистрационный номер в реестре СРО: 417, адрес для направления корреспонденции: 156007, г. Кострома, а/я 8, </w:t>
      </w:r>
      <w:r w:rsidRPr="00AA1D32">
        <w:rPr>
          <w:sz w:val="24"/>
          <w:szCs w:val="24"/>
          <w:lang w:val="en-US"/>
        </w:rPr>
        <w:t>e</w:t>
      </w:r>
      <w:r w:rsidRPr="00AA1D32">
        <w:rPr>
          <w:sz w:val="24"/>
          <w:szCs w:val="24"/>
        </w:rPr>
        <w:t>-</w:t>
      </w:r>
      <w:r w:rsidRPr="00AA1D32">
        <w:rPr>
          <w:sz w:val="24"/>
          <w:szCs w:val="24"/>
          <w:lang w:val="en-US"/>
        </w:rPr>
        <w:t>mail</w:t>
      </w:r>
      <w:r w:rsidRPr="00AA1D32">
        <w:rPr>
          <w:sz w:val="24"/>
          <w:szCs w:val="24"/>
        </w:rPr>
        <w:t xml:space="preserve">: </w:t>
      </w:r>
      <w:hyperlink r:id="rId7" w:history="1">
        <w:r w:rsidRPr="00AA1D32">
          <w:rPr>
            <w:rStyle w:val="a7"/>
            <w:color w:val="auto"/>
            <w:sz w:val="24"/>
            <w:szCs w:val="24"/>
            <w:lang w:val="en-US"/>
          </w:rPr>
          <w:t>d</w:t>
        </w:r>
        <w:r w:rsidRPr="00AA1D32">
          <w:rPr>
            <w:rStyle w:val="a7"/>
            <w:color w:val="auto"/>
            <w:sz w:val="24"/>
            <w:szCs w:val="24"/>
          </w:rPr>
          <w:t>.</w:t>
        </w:r>
        <w:r w:rsidRPr="00AA1D32">
          <w:rPr>
            <w:rStyle w:val="a7"/>
            <w:color w:val="auto"/>
            <w:sz w:val="24"/>
            <w:szCs w:val="24"/>
            <w:lang w:val="en-US"/>
          </w:rPr>
          <w:t>chernuhina</w:t>
        </w:r>
        <w:proofErr w:type="gramEnd"/>
        <w:r w:rsidRPr="00AA1D32">
          <w:rPr>
            <w:rStyle w:val="a7"/>
            <w:color w:val="auto"/>
            <w:sz w:val="24"/>
            <w:szCs w:val="24"/>
          </w:rPr>
          <w:t>@</w:t>
        </w:r>
        <w:r w:rsidRPr="00AA1D32">
          <w:rPr>
            <w:rStyle w:val="a7"/>
            <w:color w:val="auto"/>
            <w:sz w:val="24"/>
            <w:szCs w:val="24"/>
            <w:lang w:val="en-US"/>
          </w:rPr>
          <w:t>yandex</w:t>
        </w:r>
        <w:r w:rsidRPr="00AA1D32">
          <w:rPr>
            <w:rStyle w:val="a7"/>
            <w:color w:val="auto"/>
            <w:sz w:val="24"/>
            <w:szCs w:val="24"/>
          </w:rPr>
          <w:t>.</w:t>
        </w:r>
        <w:r w:rsidRPr="00AA1D32">
          <w:rPr>
            <w:rStyle w:val="a7"/>
            <w:color w:val="auto"/>
            <w:sz w:val="24"/>
            <w:szCs w:val="24"/>
            <w:lang w:val="en-US"/>
          </w:rPr>
          <w:t>ru</w:t>
        </w:r>
      </w:hyperlink>
      <w:r w:rsidRPr="00AA1D32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AA1D32">
        <w:rPr>
          <w:sz w:val="24"/>
          <w:szCs w:val="24"/>
        </w:rPr>
        <w:t xml:space="preserve"> действующий на основании Решения Арбитражного суда г. Москвы от 10.04.2019 г. по делу № А40-255821/18-36-207 «Ф»</w:t>
      </w:r>
      <w:r w:rsidR="00377056" w:rsidRPr="00AA1D32">
        <w:rPr>
          <w:sz w:val="24"/>
          <w:szCs w:val="24"/>
        </w:rPr>
        <w:t>,</w:t>
      </w:r>
      <w:r w:rsidR="00377056" w:rsidRPr="00133FD6">
        <w:rPr>
          <w:sz w:val="24"/>
          <w:szCs w:val="24"/>
        </w:rPr>
        <w:t xml:space="preserve"> выступающий от имени должника, именуемый в дальнейшем «Продавец», и</w:t>
      </w:r>
    </w:p>
    <w:p w:rsidR="00377056" w:rsidRPr="00133FD6" w:rsidRDefault="00377056" w:rsidP="00377056">
      <w:pPr>
        <w:ind w:firstLine="426"/>
        <w:jc w:val="both"/>
        <w:rPr>
          <w:sz w:val="24"/>
          <w:szCs w:val="24"/>
        </w:rPr>
      </w:pP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</w:rPr>
        <w:t xml:space="preserve">, именуемый в дальнейшем «Покупатель», заключили настоящий договор о нижеследующем: </w:t>
      </w:r>
    </w:p>
    <w:p w:rsidR="00377056" w:rsidRPr="00133FD6" w:rsidRDefault="00377056" w:rsidP="00133FD6">
      <w:pPr>
        <w:pStyle w:val="Default"/>
        <w:jc w:val="both"/>
      </w:pPr>
      <w:r w:rsidRPr="00133FD6">
        <w:t xml:space="preserve">На основании протокола № </w:t>
      </w:r>
      <w:r w:rsidRPr="00133FD6">
        <w:rPr>
          <w:u w:val="single"/>
        </w:rPr>
        <w:tab/>
      </w:r>
      <w:r w:rsidRPr="00133FD6">
        <w:rPr>
          <w:u w:val="single"/>
        </w:rPr>
        <w:tab/>
      </w:r>
      <w:r w:rsidRPr="00133FD6">
        <w:t xml:space="preserve"> Лот</w:t>
      </w:r>
      <w:r w:rsidR="00AA1D32">
        <w:t>а</w:t>
      </w:r>
      <w:r w:rsidRPr="00133FD6">
        <w:t xml:space="preserve"> №</w:t>
      </w:r>
      <w:r w:rsidR="00AA1D32">
        <w:t xml:space="preserve"> </w:t>
      </w:r>
      <w:r w:rsidRPr="00133FD6">
        <w:t xml:space="preserve">1 о результатах проведения открытых торгов </w:t>
      </w:r>
      <w:proofErr w:type="gramStart"/>
      <w:r w:rsidRPr="00133FD6">
        <w:rPr>
          <w:bCs/>
        </w:rPr>
        <w:t>по</w:t>
      </w:r>
      <w:proofErr w:type="gramEnd"/>
      <w:r w:rsidRPr="00133FD6">
        <w:rPr>
          <w:bCs/>
        </w:rPr>
        <w:t xml:space="preserve"> </w:t>
      </w:r>
      <w:proofErr w:type="gramStart"/>
      <w:r w:rsidRPr="00133FD6">
        <w:rPr>
          <w:bCs/>
        </w:rPr>
        <w:t>составу участников торгов в форме аукциона с открытой формой подачи предложения о цене</w:t>
      </w:r>
      <w:r w:rsidRPr="00133FD6">
        <w:t xml:space="preserve"> по продаже имущества </w:t>
      </w:r>
      <w:proofErr w:type="spellStart"/>
      <w:r w:rsidR="00AA1D32">
        <w:t>Хаценко</w:t>
      </w:r>
      <w:proofErr w:type="spellEnd"/>
      <w:r w:rsidR="00AA1D32">
        <w:t xml:space="preserve"> Сергея Александровича</w:t>
      </w:r>
      <w:r w:rsidRPr="00133FD6">
        <w:t xml:space="preserve"> от «</w:t>
      </w:r>
      <w:r w:rsidRPr="00133FD6">
        <w:rPr>
          <w:u w:val="single"/>
        </w:rPr>
        <w:tab/>
      </w:r>
      <w:r w:rsidRPr="00133FD6">
        <w:t>» </w:t>
      </w:r>
      <w:r w:rsidRPr="00133FD6">
        <w:rPr>
          <w:u w:val="single"/>
        </w:rPr>
        <w:tab/>
      </w:r>
      <w:r w:rsidRPr="00133FD6">
        <w:rPr>
          <w:u w:val="single"/>
        </w:rPr>
        <w:tab/>
      </w:r>
      <w:r w:rsidR="00AA1D32">
        <w:t xml:space="preserve"> 2021</w:t>
      </w:r>
      <w:r w:rsidRPr="00133FD6">
        <w:t xml:space="preserve"> года Покупатель обязуется оплатить и принять, а «Продавец» передать в собственность Покупателю:</w:t>
      </w:r>
      <w:r w:rsidR="00AA1D32">
        <w:t xml:space="preserve"> </w:t>
      </w:r>
      <w:r w:rsidR="00AA1D32" w:rsidRPr="00AA1D32">
        <w:rPr>
          <w:shd w:val="clear" w:color="auto" w:fill="FFFFFF"/>
        </w:rPr>
        <w:t>земельный участок с кадастровым номером: 34:36:000019:66, местоположение установлено относительно ориентира, расположенного в границах участка, почтовый адрес ориентира:</w:t>
      </w:r>
      <w:proofErr w:type="gramEnd"/>
      <w:r w:rsidR="00AA1D32" w:rsidRPr="00AA1D32">
        <w:rPr>
          <w:shd w:val="clear" w:color="auto" w:fill="FFFFFF"/>
        </w:rPr>
        <w:t xml:space="preserve"> </w:t>
      </w:r>
      <w:proofErr w:type="gramStart"/>
      <w:r w:rsidR="00AA1D32" w:rsidRPr="00AA1D32">
        <w:rPr>
          <w:shd w:val="clear" w:color="auto" w:fill="FFFFFF"/>
        </w:rPr>
        <w:t>Волгоградская область, г. Камышин, ул. Радищева, д. 93, площадь 374 кв. м, дата государственной регистрации: 30.03.2009 г., основание регистрации: договор о предоставлении в бессрочное пользование земельного участка под строительство индивидуального жилого дома на праве личной собственности, договор выдан 05.08.1992 г., номер государственной рег</w:t>
      </w:r>
      <w:r w:rsidR="00AA1D32">
        <w:rPr>
          <w:shd w:val="clear" w:color="auto" w:fill="FFFFFF"/>
        </w:rPr>
        <w:t>истрации: 34-34-04/009/2009-415, д</w:t>
      </w:r>
      <w:r w:rsidR="00AA1D32" w:rsidRPr="00AA1D32">
        <w:rPr>
          <w:shd w:val="clear" w:color="auto" w:fill="FFFFFF"/>
        </w:rPr>
        <w:t>олевая собственность: ½</w:t>
      </w:r>
      <w:r w:rsidR="00AA1D32">
        <w:rPr>
          <w:shd w:val="clear" w:color="auto" w:fill="FFFFFF"/>
        </w:rPr>
        <w:t>,</w:t>
      </w:r>
      <w:r w:rsidR="00AA1D32" w:rsidRPr="00481CD0">
        <w:rPr>
          <w:sz w:val="20"/>
          <w:szCs w:val="20"/>
          <w:shd w:val="clear" w:color="auto" w:fill="FFFFFF"/>
        </w:rPr>
        <w:t xml:space="preserve">  </w:t>
      </w:r>
      <w:r w:rsidRPr="00133FD6">
        <w:t>именуемое в дальнейшем «Имущество», реализуемое в соответствии с Федеральным законом «О несостоятельности</w:t>
      </w:r>
      <w:proofErr w:type="gramEnd"/>
      <w:r w:rsidRPr="00133FD6">
        <w:t xml:space="preserve"> (</w:t>
      </w:r>
      <w:proofErr w:type="gramStart"/>
      <w:r w:rsidRPr="00133FD6">
        <w:t>банкротстве</w:t>
      </w:r>
      <w:proofErr w:type="gramEnd"/>
      <w:r w:rsidRPr="00133FD6">
        <w:t>)» от 26.10.2002г. № 127-ФЗ.</w:t>
      </w:r>
    </w:p>
    <w:p w:rsidR="00377056" w:rsidRPr="00133FD6" w:rsidRDefault="00377056" w:rsidP="00377056">
      <w:pPr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133FD6">
        <w:rPr>
          <w:sz w:val="24"/>
          <w:szCs w:val="24"/>
        </w:rPr>
        <w:t>Установленная по результатам торгов покупная стоимость имущества, являющегося предметом настоящего договора, составляет</w:t>
      </w:r>
      <w:proofErr w:type="gramStart"/>
      <w:r w:rsidRPr="00133FD6">
        <w:rPr>
          <w:sz w:val="24"/>
          <w:szCs w:val="24"/>
        </w:rPr>
        <w:t xml:space="preserve"> </w:t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</w:rPr>
        <w:t xml:space="preserve"> (</w:t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</w:rPr>
        <w:t xml:space="preserve">), </w:t>
      </w:r>
      <w:proofErr w:type="gramEnd"/>
      <w:r w:rsidRPr="00133FD6">
        <w:rPr>
          <w:sz w:val="24"/>
          <w:szCs w:val="24"/>
        </w:rPr>
        <w:t>указанная сумма является окончательной и изменению не подлежит.</w:t>
      </w:r>
    </w:p>
    <w:p w:rsidR="00377056" w:rsidRPr="00133FD6" w:rsidRDefault="00377056" w:rsidP="00377056">
      <w:pPr>
        <w:shd w:val="clear" w:color="auto" w:fill="FFFFFF"/>
        <w:tabs>
          <w:tab w:val="left" w:pos="709"/>
          <w:tab w:val="left" w:pos="1134"/>
        </w:tabs>
        <w:ind w:firstLine="426"/>
        <w:jc w:val="both"/>
        <w:rPr>
          <w:sz w:val="24"/>
          <w:szCs w:val="24"/>
        </w:rPr>
      </w:pPr>
      <w:r w:rsidRPr="00133FD6">
        <w:rPr>
          <w:sz w:val="24"/>
          <w:szCs w:val="24"/>
        </w:rPr>
        <w:t xml:space="preserve">На момент подписания настоящего договора Покупатель оплатил Продавцу сумму </w:t>
      </w:r>
      <w:proofErr w:type="gramStart"/>
      <w:r w:rsidRPr="00133FD6">
        <w:rPr>
          <w:sz w:val="24"/>
          <w:szCs w:val="24"/>
        </w:rPr>
        <w:t>задатка</w:t>
      </w:r>
      <w:proofErr w:type="gramEnd"/>
      <w:r w:rsidRPr="00133FD6">
        <w:rPr>
          <w:sz w:val="24"/>
          <w:szCs w:val="24"/>
        </w:rPr>
        <w:t xml:space="preserve"> составляющую </w:t>
      </w:r>
      <w:r w:rsidR="00AA1D32">
        <w:rPr>
          <w:sz w:val="24"/>
          <w:szCs w:val="24"/>
        </w:rPr>
        <w:t>1</w:t>
      </w:r>
      <w:r w:rsidR="00133FD6" w:rsidRPr="00133FD6">
        <w:rPr>
          <w:sz w:val="24"/>
          <w:szCs w:val="24"/>
        </w:rPr>
        <w:t>00 000,00</w:t>
      </w:r>
      <w:r w:rsidRPr="00133FD6">
        <w:rPr>
          <w:sz w:val="24"/>
          <w:szCs w:val="24"/>
        </w:rPr>
        <w:t> (</w:t>
      </w:r>
      <w:r w:rsidR="00AA1D32">
        <w:rPr>
          <w:sz w:val="24"/>
          <w:szCs w:val="24"/>
        </w:rPr>
        <w:t>сто</w:t>
      </w:r>
      <w:r w:rsidR="00133FD6" w:rsidRPr="00133FD6">
        <w:rPr>
          <w:sz w:val="24"/>
          <w:szCs w:val="24"/>
        </w:rPr>
        <w:t xml:space="preserve"> тысяч рублей ноль копеек</w:t>
      </w:r>
      <w:r w:rsidRPr="00133FD6">
        <w:rPr>
          <w:sz w:val="24"/>
          <w:szCs w:val="24"/>
        </w:rPr>
        <w:t>).</w:t>
      </w:r>
    </w:p>
    <w:p w:rsidR="00377056" w:rsidRPr="00133FD6" w:rsidRDefault="00377056" w:rsidP="00377056">
      <w:pPr>
        <w:shd w:val="clear" w:color="auto" w:fill="FFFFFF"/>
        <w:tabs>
          <w:tab w:val="left" w:pos="709"/>
          <w:tab w:val="left" w:pos="1134"/>
        </w:tabs>
        <w:ind w:firstLine="426"/>
        <w:jc w:val="both"/>
        <w:rPr>
          <w:sz w:val="24"/>
          <w:szCs w:val="24"/>
        </w:rPr>
      </w:pPr>
      <w:r w:rsidRPr="00133FD6">
        <w:rPr>
          <w:sz w:val="24"/>
          <w:szCs w:val="24"/>
        </w:rPr>
        <w:t>Оставшуюся стоимость имущества, в размере</w:t>
      </w:r>
      <w:proofErr w:type="gramStart"/>
      <w:r w:rsidRPr="00133FD6">
        <w:rPr>
          <w:sz w:val="24"/>
          <w:szCs w:val="24"/>
        </w:rPr>
        <w:t xml:space="preserve"> </w:t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</w:rPr>
        <w:t xml:space="preserve"> (</w:t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  <w:u w:val="single"/>
        </w:rPr>
        <w:tab/>
      </w:r>
      <w:r w:rsidRPr="00133FD6">
        <w:rPr>
          <w:sz w:val="24"/>
          <w:szCs w:val="24"/>
        </w:rPr>
        <w:t xml:space="preserve">) </w:t>
      </w:r>
      <w:proofErr w:type="gramEnd"/>
      <w:r w:rsidRPr="00133FD6">
        <w:rPr>
          <w:sz w:val="24"/>
          <w:szCs w:val="24"/>
        </w:rPr>
        <w:t>Покупатель обязуется оплатить Продавцу в течение тридцати дней со дня  подписания настоящего договора.</w:t>
      </w:r>
    </w:p>
    <w:p w:rsidR="00377056" w:rsidRPr="00133FD6" w:rsidRDefault="00377056" w:rsidP="00377056">
      <w:pPr>
        <w:shd w:val="clear" w:color="auto" w:fill="FFFFFF"/>
        <w:tabs>
          <w:tab w:val="left" w:pos="709"/>
          <w:tab w:val="left" w:pos="1134"/>
        </w:tabs>
        <w:ind w:firstLine="426"/>
        <w:jc w:val="both"/>
        <w:rPr>
          <w:sz w:val="24"/>
          <w:szCs w:val="24"/>
        </w:rPr>
      </w:pPr>
      <w:r w:rsidRPr="00133FD6">
        <w:rPr>
          <w:sz w:val="24"/>
          <w:szCs w:val="24"/>
        </w:rPr>
        <w:t>Реквизиты для оплаты имущества:</w:t>
      </w:r>
    </w:p>
    <w:p w:rsidR="00AA1D32" w:rsidRPr="00AA1D32" w:rsidRDefault="00377056" w:rsidP="00AA1D32">
      <w:pPr>
        <w:shd w:val="clear" w:color="auto" w:fill="FFFFFF"/>
        <w:tabs>
          <w:tab w:val="left" w:pos="709"/>
          <w:tab w:val="left" w:pos="1134"/>
        </w:tabs>
        <w:ind w:firstLine="426"/>
        <w:jc w:val="both"/>
        <w:rPr>
          <w:sz w:val="24"/>
          <w:szCs w:val="24"/>
        </w:rPr>
      </w:pPr>
      <w:r w:rsidRPr="00133FD6">
        <w:rPr>
          <w:sz w:val="24"/>
          <w:szCs w:val="24"/>
        </w:rPr>
        <w:t xml:space="preserve">- получатель платежа: </w:t>
      </w:r>
      <w:proofErr w:type="spellStart"/>
      <w:r w:rsidR="00AA1D32">
        <w:rPr>
          <w:sz w:val="24"/>
          <w:szCs w:val="24"/>
        </w:rPr>
        <w:t>Хаценко</w:t>
      </w:r>
      <w:proofErr w:type="spellEnd"/>
      <w:r w:rsidR="00AA1D32">
        <w:rPr>
          <w:sz w:val="24"/>
          <w:szCs w:val="24"/>
        </w:rPr>
        <w:t xml:space="preserve"> Сергей Александрович</w:t>
      </w:r>
    </w:p>
    <w:p w:rsidR="00AA1D32" w:rsidRPr="00AA1D32" w:rsidRDefault="00AA1D32" w:rsidP="00AA1D32">
      <w:pPr>
        <w:jc w:val="both"/>
        <w:rPr>
          <w:sz w:val="24"/>
          <w:szCs w:val="24"/>
        </w:rPr>
      </w:pPr>
      <w:r w:rsidRPr="00AA1D32">
        <w:rPr>
          <w:sz w:val="24"/>
          <w:szCs w:val="24"/>
        </w:rPr>
        <w:t>Банк  Получателя – АО «</w:t>
      </w:r>
      <w:proofErr w:type="spellStart"/>
      <w:r w:rsidRPr="00AA1D32">
        <w:rPr>
          <w:sz w:val="24"/>
          <w:szCs w:val="24"/>
        </w:rPr>
        <w:t>ЮниКредитБанк</w:t>
      </w:r>
      <w:proofErr w:type="spellEnd"/>
      <w:r w:rsidRPr="00AA1D32">
        <w:rPr>
          <w:sz w:val="24"/>
          <w:szCs w:val="24"/>
        </w:rPr>
        <w:t xml:space="preserve">», ДО </w:t>
      </w:r>
      <w:proofErr w:type="gramStart"/>
      <w:r w:rsidRPr="00AA1D32">
        <w:rPr>
          <w:sz w:val="24"/>
          <w:szCs w:val="24"/>
        </w:rPr>
        <w:t>Большая</w:t>
      </w:r>
      <w:proofErr w:type="gramEnd"/>
      <w:r w:rsidRPr="00AA1D32">
        <w:rPr>
          <w:sz w:val="24"/>
          <w:szCs w:val="24"/>
        </w:rPr>
        <w:t xml:space="preserve">  Грузинская/А03</w:t>
      </w:r>
    </w:p>
    <w:p w:rsidR="00AA1D32" w:rsidRPr="00AA1D32" w:rsidRDefault="00AA1D32" w:rsidP="00AA1D32">
      <w:pPr>
        <w:jc w:val="both"/>
        <w:rPr>
          <w:sz w:val="24"/>
          <w:szCs w:val="24"/>
        </w:rPr>
      </w:pPr>
      <w:r w:rsidRPr="00AA1D32">
        <w:rPr>
          <w:sz w:val="24"/>
          <w:szCs w:val="24"/>
        </w:rPr>
        <w:t>ИНН 7710030411</w:t>
      </w:r>
    </w:p>
    <w:p w:rsidR="00AA1D32" w:rsidRPr="00AA1D32" w:rsidRDefault="00AA1D32" w:rsidP="00AA1D32">
      <w:pPr>
        <w:jc w:val="both"/>
        <w:rPr>
          <w:sz w:val="24"/>
          <w:szCs w:val="24"/>
        </w:rPr>
      </w:pPr>
      <w:r w:rsidRPr="00AA1D32">
        <w:rPr>
          <w:sz w:val="24"/>
          <w:szCs w:val="24"/>
        </w:rPr>
        <w:t>Счет 40817810300011624514</w:t>
      </w:r>
    </w:p>
    <w:p w:rsidR="00AA1D32" w:rsidRPr="00AA1D32" w:rsidRDefault="00AA1D32" w:rsidP="00AA1D32">
      <w:pPr>
        <w:jc w:val="both"/>
        <w:rPr>
          <w:sz w:val="24"/>
          <w:szCs w:val="24"/>
        </w:rPr>
      </w:pPr>
      <w:r w:rsidRPr="00AA1D32">
        <w:rPr>
          <w:sz w:val="24"/>
          <w:szCs w:val="24"/>
        </w:rPr>
        <w:t>БИК 044525545</w:t>
      </w:r>
    </w:p>
    <w:p w:rsidR="00AA1D32" w:rsidRPr="00AA1D32" w:rsidRDefault="00AA1D32" w:rsidP="00AA1D32">
      <w:pPr>
        <w:jc w:val="both"/>
        <w:rPr>
          <w:sz w:val="24"/>
          <w:szCs w:val="24"/>
        </w:rPr>
      </w:pPr>
      <w:proofErr w:type="spellStart"/>
      <w:proofErr w:type="gramStart"/>
      <w:r w:rsidRPr="00AA1D32">
        <w:rPr>
          <w:sz w:val="24"/>
          <w:szCs w:val="24"/>
        </w:rPr>
        <w:t>Кор</w:t>
      </w:r>
      <w:proofErr w:type="spellEnd"/>
      <w:r w:rsidRPr="00AA1D32">
        <w:rPr>
          <w:sz w:val="24"/>
          <w:szCs w:val="24"/>
        </w:rPr>
        <w:t>. счет</w:t>
      </w:r>
      <w:proofErr w:type="gramEnd"/>
      <w:r w:rsidRPr="00AA1D32">
        <w:rPr>
          <w:sz w:val="24"/>
          <w:szCs w:val="24"/>
        </w:rPr>
        <w:t xml:space="preserve"> 30101810300000000545</w:t>
      </w:r>
    </w:p>
    <w:p w:rsidR="00377056" w:rsidRPr="00133FD6" w:rsidRDefault="00377056" w:rsidP="00377056">
      <w:pPr>
        <w:shd w:val="clear" w:color="auto" w:fill="FFFFFF"/>
        <w:tabs>
          <w:tab w:val="left" w:pos="709"/>
          <w:tab w:val="left" w:pos="1134"/>
        </w:tabs>
        <w:ind w:firstLine="426"/>
        <w:jc w:val="both"/>
        <w:rPr>
          <w:sz w:val="24"/>
          <w:szCs w:val="24"/>
        </w:rPr>
      </w:pPr>
      <w:r w:rsidRPr="00133FD6">
        <w:rPr>
          <w:sz w:val="24"/>
          <w:szCs w:val="24"/>
        </w:rPr>
        <w:t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  <w:r w:rsidR="000F1685">
        <w:rPr>
          <w:sz w:val="24"/>
          <w:szCs w:val="24"/>
        </w:rPr>
        <w:t xml:space="preserve"> </w:t>
      </w:r>
      <w:r w:rsidR="000F1685" w:rsidRPr="000F1685">
        <w:rPr>
          <w:sz w:val="24"/>
          <w:szCs w:val="24"/>
        </w:rPr>
        <w:t>На основании статьи 450.1 Гражданского кодекса Российской Федерации</w:t>
      </w:r>
      <w:r w:rsidR="000F1685">
        <w:rPr>
          <w:sz w:val="24"/>
          <w:szCs w:val="24"/>
        </w:rPr>
        <w:t>.</w:t>
      </w:r>
    </w:p>
    <w:p w:rsidR="00377056" w:rsidRPr="00133FD6" w:rsidRDefault="00377056" w:rsidP="00377056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pacing w:val="-2"/>
          <w:sz w:val="24"/>
          <w:szCs w:val="24"/>
        </w:rPr>
      </w:pPr>
      <w:r w:rsidRPr="00133FD6">
        <w:rPr>
          <w:sz w:val="24"/>
          <w:szCs w:val="24"/>
        </w:rPr>
        <w:t>Покупатель удовлетворен качественным состоянием отчуждаемого имущества, установленным путем внутреннего и внешнего осмотра перед заключением данного договора,</w:t>
      </w:r>
      <w:r w:rsidRPr="00133FD6">
        <w:rPr>
          <w:color w:val="000000"/>
          <w:spacing w:val="-2"/>
          <w:sz w:val="24"/>
          <w:szCs w:val="24"/>
        </w:rPr>
        <w:t xml:space="preserve"> и не обнаружил при осмотре каких-либо дефектов и недостатков, о которых ему не сообщил Продавец.</w:t>
      </w:r>
    </w:p>
    <w:p w:rsidR="00377056" w:rsidRPr="00133FD6" w:rsidRDefault="00377056" w:rsidP="00377056">
      <w:pPr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133FD6">
        <w:rPr>
          <w:sz w:val="24"/>
          <w:szCs w:val="24"/>
        </w:rPr>
        <w:lastRenderedPageBreak/>
        <w:t>В течение 5-ти рабочих дней с момента перечисления денежных средств Покупателем в полном объеме, Продавец обязан передать Покупателю Имущество, в подтверждение чего будет составлен передаточный акт.</w:t>
      </w:r>
    </w:p>
    <w:p w:rsidR="00377056" w:rsidRPr="00133FD6" w:rsidRDefault="00377056" w:rsidP="00377056">
      <w:pPr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133FD6">
        <w:rPr>
          <w:color w:val="000000"/>
          <w:spacing w:val="-5"/>
          <w:sz w:val="24"/>
          <w:szCs w:val="24"/>
        </w:rPr>
        <w:t>В отношении имущества, входящего в состав лота № 1:</w:t>
      </w:r>
      <w:r w:rsidRPr="00133FD6">
        <w:rPr>
          <w:i/>
          <w:color w:val="000000"/>
          <w:spacing w:val="-5"/>
          <w:sz w:val="24"/>
          <w:szCs w:val="24"/>
        </w:rPr>
        <w:t xml:space="preserve"> </w:t>
      </w:r>
      <w:r w:rsidRPr="00133FD6">
        <w:rPr>
          <w:sz w:val="24"/>
          <w:szCs w:val="24"/>
        </w:rPr>
        <w:t>Покупатель приобретает право собственности на отчуждаемое недвижимое имущество после государственной регистрации перехода права собственности. Расходы по регистрации договора несет Покупатель.</w:t>
      </w:r>
    </w:p>
    <w:p w:rsidR="00377056" w:rsidRPr="00133FD6" w:rsidRDefault="00377056" w:rsidP="00377056">
      <w:pPr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4"/>
          <w:szCs w:val="24"/>
        </w:rPr>
      </w:pPr>
      <w:r w:rsidRPr="00133FD6">
        <w:rPr>
          <w:sz w:val="24"/>
          <w:szCs w:val="24"/>
        </w:rPr>
        <w:t>Все споры, возникающие из настоящего договора рассматриваются в Арб</w:t>
      </w:r>
      <w:r w:rsidR="00AA1D32">
        <w:rPr>
          <w:sz w:val="24"/>
          <w:szCs w:val="24"/>
        </w:rPr>
        <w:t xml:space="preserve">итражном суде </w:t>
      </w:r>
      <w:proofErr w:type="gramStart"/>
      <w:r w:rsidR="00AA1D32">
        <w:rPr>
          <w:sz w:val="24"/>
          <w:szCs w:val="24"/>
        </w:rPr>
        <w:t>г</w:t>
      </w:r>
      <w:proofErr w:type="gramEnd"/>
      <w:r w:rsidR="00AA1D32">
        <w:rPr>
          <w:sz w:val="24"/>
          <w:szCs w:val="24"/>
        </w:rPr>
        <w:t>. Москвы</w:t>
      </w:r>
      <w:r w:rsidRPr="00133FD6">
        <w:rPr>
          <w:sz w:val="24"/>
          <w:szCs w:val="24"/>
        </w:rPr>
        <w:t>.</w:t>
      </w:r>
    </w:p>
    <w:p w:rsidR="00377056" w:rsidRPr="000F1685" w:rsidRDefault="00377056" w:rsidP="000F1685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133FD6">
        <w:rPr>
          <w:sz w:val="24"/>
          <w:szCs w:val="24"/>
        </w:rPr>
        <w:t>Продавец гарантирует, что до подписания настоящего договора отчуждаемое имущество никому другому не продано, не подарено, в с</w:t>
      </w:r>
      <w:r w:rsidR="00674784" w:rsidRPr="00133FD6">
        <w:rPr>
          <w:sz w:val="24"/>
          <w:szCs w:val="24"/>
        </w:rPr>
        <w:t>поре и под арестом не состоит.</w:t>
      </w:r>
    </w:p>
    <w:p w:rsidR="00377056" w:rsidRPr="00133FD6" w:rsidRDefault="00377056" w:rsidP="00377056">
      <w:pPr>
        <w:numPr>
          <w:ilvl w:val="0"/>
          <w:numId w:val="1"/>
        </w:numPr>
        <w:shd w:val="clear" w:color="auto" w:fill="FFFFFF"/>
        <w:tabs>
          <w:tab w:val="left" w:pos="917"/>
        </w:tabs>
        <w:ind w:left="0" w:firstLine="426"/>
        <w:jc w:val="both"/>
        <w:rPr>
          <w:color w:val="000000"/>
          <w:spacing w:val="-5"/>
          <w:sz w:val="24"/>
          <w:szCs w:val="24"/>
        </w:rPr>
      </w:pPr>
      <w:r w:rsidRPr="00133FD6">
        <w:rPr>
          <w:color w:val="000000"/>
          <w:spacing w:val="-5"/>
          <w:sz w:val="24"/>
          <w:szCs w:val="24"/>
        </w:rPr>
        <w:t>Настоящий договор, может быть, расторгнут в установленном законодательством порядке и (или) в порядке, предусмотренном настоящим договором.</w:t>
      </w:r>
    </w:p>
    <w:p w:rsidR="00377056" w:rsidRPr="00133FD6" w:rsidRDefault="00377056" w:rsidP="00377056">
      <w:pPr>
        <w:numPr>
          <w:ilvl w:val="0"/>
          <w:numId w:val="1"/>
        </w:numPr>
        <w:shd w:val="clear" w:color="auto" w:fill="FFFFFF"/>
        <w:tabs>
          <w:tab w:val="left" w:pos="917"/>
        </w:tabs>
        <w:ind w:left="0" w:firstLine="426"/>
        <w:jc w:val="both"/>
        <w:rPr>
          <w:color w:val="000000"/>
          <w:spacing w:val="-1"/>
          <w:sz w:val="24"/>
          <w:szCs w:val="24"/>
        </w:rPr>
      </w:pPr>
      <w:r w:rsidRPr="00133FD6">
        <w:rPr>
          <w:color w:val="000000"/>
          <w:spacing w:val="-5"/>
          <w:sz w:val="24"/>
          <w:szCs w:val="24"/>
        </w:rPr>
        <w:t>В отношении имущества, входящего в состав лота № 1: Настоящий договор составлен в трех экземплярах, по одному для каждой из сторон и один для</w:t>
      </w:r>
      <w:r w:rsidRPr="00133FD6">
        <w:rPr>
          <w:color w:val="000000"/>
          <w:spacing w:val="-1"/>
          <w:sz w:val="24"/>
          <w:szCs w:val="24"/>
        </w:rPr>
        <w:t xml:space="preserve"> Управления Федеральной службы государственной регистрации, кадастра и к</w:t>
      </w:r>
      <w:r w:rsidR="00AA1D32">
        <w:rPr>
          <w:color w:val="000000"/>
          <w:spacing w:val="-1"/>
          <w:sz w:val="24"/>
          <w:szCs w:val="24"/>
        </w:rPr>
        <w:t xml:space="preserve">артографии по </w:t>
      </w:r>
      <w:proofErr w:type="gramStart"/>
      <w:r w:rsidR="00AA1D32">
        <w:rPr>
          <w:color w:val="000000"/>
          <w:spacing w:val="-1"/>
          <w:sz w:val="24"/>
          <w:szCs w:val="24"/>
        </w:rPr>
        <w:t>г</w:t>
      </w:r>
      <w:proofErr w:type="gramEnd"/>
      <w:r w:rsidRPr="00133FD6">
        <w:rPr>
          <w:color w:val="000000"/>
          <w:spacing w:val="-1"/>
          <w:sz w:val="24"/>
          <w:szCs w:val="24"/>
        </w:rPr>
        <w:t>.</w:t>
      </w:r>
      <w:r w:rsidR="00AA1D32">
        <w:rPr>
          <w:color w:val="000000"/>
          <w:spacing w:val="-1"/>
          <w:sz w:val="24"/>
          <w:szCs w:val="24"/>
        </w:rPr>
        <w:t xml:space="preserve"> Москве.</w:t>
      </w:r>
    </w:p>
    <w:p w:rsidR="00377056" w:rsidRPr="00133FD6" w:rsidRDefault="00377056" w:rsidP="00377056">
      <w:pPr>
        <w:shd w:val="clear" w:color="auto" w:fill="FFFFFF"/>
        <w:spacing w:before="154" w:line="274" w:lineRule="exact"/>
        <w:jc w:val="both"/>
        <w:rPr>
          <w:b/>
          <w:color w:val="000000"/>
          <w:spacing w:val="-2"/>
          <w:sz w:val="24"/>
          <w:szCs w:val="24"/>
        </w:rPr>
      </w:pPr>
      <w:bookmarkStart w:id="0" w:name="OLE_LINK1"/>
      <w:r w:rsidRPr="00133FD6">
        <w:rPr>
          <w:b/>
          <w:color w:val="000000"/>
          <w:spacing w:val="-2"/>
          <w:sz w:val="24"/>
          <w:szCs w:val="24"/>
        </w:rPr>
        <w:t>ПОДПИСИ СТОРОН:</w:t>
      </w:r>
    </w:p>
    <w:p w:rsidR="00377056" w:rsidRPr="00133FD6" w:rsidRDefault="00377056" w:rsidP="00377056">
      <w:pPr>
        <w:shd w:val="clear" w:color="auto" w:fill="FFFFFF"/>
        <w:spacing w:before="134"/>
        <w:rPr>
          <w:color w:val="000000"/>
          <w:spacing w:val="-6"/>
          <w:sz w:val="24"/>
          <w:szCs w:val="24"/>
        </w:rPr>
      </w:pPr>
      <w:r w:rsidRPr="00133FD6">
        <w:rPr>
          <w:color w:val="000000"/>
          <w:spacing w:val="-6"/>
          <w:sz w:val="24"/>
          <w:szCs w:val="24"/>
        </w:rPr>
        <w:t>Продавец:</w:t>
      </w:r>
    </w:p>
    <w:p w:rsidR="00377056" w:rsidRPr="00AA1D32" w:rsidRDefault="00AA1D32" w:rsidP="00AA1D32">
      <w:pPr>
        <w:jc w:val="both"/>
        <w:rPr>
          <w:color w:val="000000"/>
          <w:spacing w:val="-6"/>
          <w:sz w:val="24"/>
          <w:szCs w:val="24"/>
        </w:rPr>
      </w:pPr>
      <w:proofErr w:type="gramStart"/>
      <w:r w:rsidRPr="00AA1D32">
        <w:rPr>
          <w:sz w:val="24"/>
          <w:szCs w:val="24"/>
        </w:rPr>
        <w:t xml:space="preserve">Финансовый управляющий гражданина </w:t>
      </w:r>
      <w:proofErr w:type="spellStart"/>
      <w:r w:rsidRPr="00AA1D32">
        <w:rPr>
          <w:sz w:val="24"/>
          <w:szCs w:val="24"/>
        </w:rPr>
        <w:t>Хаценко</w:t>
      </w:r>
      <w:proofErr w:type="spellEnd"/>
      <w:r w:rsidRPr="00AA1D32">
        <w:rPr>
          <w:sz w:val="24"/>
          <w:szCs w:val="24"/>
        </w:rPr>
        <w:t xml:space="preserve"> Сергея Александровича (дата рождения: 24.11.1959 г., место рождения:</w:t>
      </w:r>
      <w:proofErr w:type="gramEnd"/>
      <w:r w:rsidRPr="00AA1D32">
        <w:rPr>
          <w:sz w:val="24"/>
          <w:szCs w:val="24"/>
        </w:rPr>
        <w:t xml:space="preserve"> </w:t>
      </w:r>
      <w:proofErr w:type="gramStart"/>
      <w:r w:rsidRPr="00AA1D32">
        <w:rPr>
          <w:sz w:val="24"/>
          <w:szCs w:val="24"/>
        </w:rPr>
        <w:t xml:space="preserve">Волгоградская область, г. Камышин, СНИЛС: 127-284-908 76, ИНН 772320882359, дата смерти: 23.05.2018 г.), являющийся членом «СРО АУ «СТРАТЕГИЯ» (ИНН 3666101342, ОГРН 1023601559035, адрес: 125599, г. Москва, ул. Ижорская, д. 6, </w:t>
      </w:r>
      <w:proofErr w:type="spellStart"/>
      <w:r w:rsidRPr="00AA1D32">
        <w:rPr>
          <w:sz w:val="24"/>
          <w:szCs w:val="24"/>
        </w:rPr>
        <w:t>пом</w:t>
      </w:r>
      <w:proofErr w:type="spellEnd"/>
      <w:r w:rsidRPr="00AA1D32">
        <w:rPr>
          <w:sz w:val="24"/>
          <w:szCs w:val="24"/>
        </w:rPr>
        <w:t xml:space="preserve">. 5,6А) - Чистиков Семен Юрьевич  (ИНН 771987629590, СНИЛС 129-167-171 69, регистрационный номер в реестре СРО: 417, адрес для направления корреспонденции: 156007, г. Кострома, а/я 8, </w:t>
      </w:r>
      <w:r w:rsidRPr="00AA1D32">
        <w:rPr>
          <w:sz w:val="24"/>
          <w:szCs w:val="24"/>
          <w:lang w:val="en-US"/>
        </w:rPr>
        <w:t>e</w:t>
      </w:r>
      <w:r w:rsidRPr="00AA1D32">
        <w:rPr>
          <w:sz w:val="24"/>
          <w:szCs w:val="24"/>
        </w:rPr>
        <w:t>-</w:t>
      </w:r>
      <w:r w:rsidRPr="00AA1D32">
        <w:rPr>
          <w:sz w:val="24"/>
          <w:szCs w:val="24"/>
          <w:lang w:val="en-US"/>
        </w:rPr>
        <w:t>mail</w:t>
      </w:r>
      <w:r w:rsidRPr="00AA1D32">
        <w:rPr>
          <w:sz w:val="24"/>
          <w:szCs w:val="24"/>
        </w:rPr>
        <w:t xml:space="preserve">: </w:t>
      </w:r>
      <w:hyperlink r:id="rId8" w:history="1">
        <w:r w:rsidRPr="00AA1D32">
          <w:rPr>
            <w:rStyle w:val="a7"/>
            <w:color w:val="auto"/>
            <w:sz w:val="24"/>
            <w:szCs w:val="24"/>
            <w:lang w:val="en-US"/>
          </w:rPr>
          <w:t>d</w:t>
        </w:r>
        <w:r w:rsidRPr="00AA1D32">
          <w:rPr>
            <w:rStyle w:val="a7"/>
            <w:color w:val="auto"/>
            <w:sz w:val="24"/>
            <w:szCs w:val="24"/>
          </w:rPr>
          <w:t>.</w:t>
        </w:r>
        <w:r w:rsidRPr="00AA1D32">
          <w:rPr>
            <w:rStyle w:val="a7"/>
            <w:color w:val="auto"/>
            <w:sz w:val="24"/>
            <w:szCs w:val="24"/>
            <w:lang w:val="en-US"/>
          </w:rPr>
          <w:t>chernuhina</w:t>
        </w:r>
        <w:proofErr w:type="gramEnd"/>
        <w:r w:rsidRPr="00AA1D32">
          <w:rPr>
            <w:rStyle w:val="a7"/>
            <w:color w:val="auto"/>
            <w:sz w:val="24"/>
            <w:szCs w:val="24"/>
          </w:rPr>
          <w:t>@</w:t>
        </w:r>
        <w:r w:rsidRPr="00AA1D32">
          <w:rPr>
            <w:rStyle w:val="a7"/>
            <w:color w:val="auto"/>
            <w:sz w:val="24"/>
            <w:szCs w:val="24"/>
            <w:lang w:val="en-US"/>
          </w:rPr>
          <w:t>yandex</w:t>
        </w:r>
        <w:r w:rsidRPr="00AA1D32">
          <w:rPr>
            <w:rStyle w:val="a7"/>
            <w:color w:val="auto"/>
            <w:sz w:val="24"/>
            <w:szCs w:val="24"/>
          </w:rPr>
          <w:t>.</w:t>
        </w:r>
        <w:r w:rsidRPr="00AA1D32">
          <w:rPr>
            <w:rStyle w:val="a7"/>
            <w:color w:val="auto"/>
            <w:sz w:val="24"/>
            <w:szCs w:val="24"/>
            <w:lang w:val="en-US"/>
          </w:rPr>
          <w:t>ru</w:t>
        </w:r>
      </w:hyperlink>
      <w:r w:rsidRPr="00AA1D32">
        <w:rPr>
          <w:sz w:val="24"/>
          <w:szCs w:val="24"/>
        </w:rPr>
        <w:t>) (далее - организатор торгов), действующий на основании Решения Арбитражного суда г. Москвы от 10.04.2019 г. по делу № А40-255821/18-36-207 «Ф»</w:t>
      </w:r>
      <w:r w:rsidR="000F1685">
        <w:rPr>
          <w:color w:val="000000"/>
          <w:spacing w:val="-6"/>
          <w:sz w:val="24"/>
          <w:szCs w:val="24"/>
        </w:rPr>
        <w:t xml:space="preserve">, </w:t>
      </w:r>
      <w:r w:rsidRPr="00AA1D32">
        <w:rPr>
          <w:sz w:val="24"/>
          <w:szCs w:val="24"/>
        </w:rPr>
        <w:t xml:space="preserve">Банк  </w:t>
      </w:r>
      <w:r>
        <w:rPr>
          <w:sz w:val="24"/>
          <w:szCs w:val="24"/>
        </w:rPr>
        <w:t>Получателя – АО «</w:t>
      </w:r>
      <w:proofErr w:type="spellStart"/>
      <w:r>
        <w:rPr>
          <w:sz w:val="24"/>
          <w:szCs w:val="24"/>
        </w:rPr>
        <w:t>ЮниКредитБанк</w:t>
      </w:r>
      <w:proofErr w:type="spellEnd"/>
      <w:r>
        <w:rPr>
          <w:sz w:val="24"/>
          <w:szCs w:val="24"/>
        </w:rPr>
        <w:t>»</w:t>
      </w:r>
      <w:r w:rsidRPr="00AA1D32">
        <w:rPr>
          <w:sz w:val="24"/>
          <w:szCs w:val="24"/>
        </w:rPr>
        <w:t xml:space="preserve"> ДО Большая  Грузинская/А03</w:t>
      </w:r>
      <w:r>
        <w:rPr>
          <w:sz w:val="24"/>
          <w:szCs w:val="24"/>
        </w:rPr>
        <w:t xml:space="preserve">, </w:t>
      </w:r>
      <w:r w:rsidRPr="00AA1D32">
        <w:rPr>
          <w:sz w:val="24"/>
          <w:szCs w:val="24"/>
        </w:rPr>
        <w:t>ИНН 7710030411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</w:t>
      </w:r>
      <w:proofErr w:type="spellEnd"/>
      <w:r w:rsidRPr="00AA1D32">
        <w:rPr>
          <w:sz w:val="24"/>
          <w:szCs w:val="24"/>
        </w:rPr>
        <w:t xml:space="preserve"> 40817810300011624514</w:t>
      </w:r>
      <w:r>
        <w:rPr>
          <w:sz w:val="24"/>
          <w:szCs w:val="24"/>
        </w:rPr>
        <w:t>,</w:t>
      </w:r>
      <w:r w:rsidRPr="00AA1D32">
        <w:rPr>
          <w:sz w:val="24"/>
          <w:szCs w:val="24"/>
        </w:rPr>
        <w:t xml:space="preserve"> БИК 044525545</w:t>
      </w:r>
      <w:r>
        <w:rPr>
          <w:sz w:val="24"/>
          <w:szCs w:val="24"/>
        </w:rPr>
        <w:t>,</w:t>
      </w:r>
      <w:r w:rsidRPr="00AA1D3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</w:t>
      </w:r>
      <w:proofErr w:type="spellEnd"/>
      <w:r w:rsidRPr="00AA1D32">
        <w:rPr>
          <w:sz w:val="24"/>
          <w:szCs w:val="24"/>
        </w:rPr>
        <w:t>/с 30101810300000000545</w:t>
      </w:r>
    </w:p>
    <w:p w:rsidR="00377056" w:rsidRPr="00133FD6" w:rsidRDefault="00377056" w:rsidP="00377056">
      <w:pPr>
        <w:shd w:val="clear" w:color="auto" w:fill="FFFFFF"/>
        <w:spacing w:before="134"/>
        <w:rPr>
          <w:color w:val="000000"/>
          <w:spacing w:val="-6"/>
          <w:sz w:val="24"/>
          <w:szCs w:val="24"/>
        </w:rPr>
      </w:pPr>
    </w:p>
    <w:p w:rsidR="00377056" w:rsidRPr="00133FD6" w:rsidRDefault="00526D20" w:rsidP="00377056">
      <w:pPr>
        <w:shd w:val="clear" w:color="auto" w:fill="FFFFFF"/>
        <w:spacing w:before="134"/>
        <w:rPr>
          <w:sz w:val="24"/>
          <w:szCs w:val="24"/>
        </w:rPr>
      </w:pPr>
      <w:r w:rsidRPr="00526D20">
        <w:rPr>
          <w:noProof/>
          <w:color w:val="000000"/>
          <w:spacing w:val="-6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7pt;margin-top:.35pt;width:526.5pt;height:0;z-index:251660288" o:connectortype="straight"/>
        </w:pict>
      </w:r>
      <w:r w:rsidR="00377056" w:rsidRPr="00133FD6">
        <w:rPr>
          <w:color w:val="000000"/>
          <w:spacing w:val="-6"/>
          <w:sz w:val="24"/>
          <w:szCs w:val="24"/>
        </w:rPr>
        <w:t>Покупатель:</w:t>
      </w:r>
    </w:p>
    <w:bookmarkEnd w:id="0"/>
    <w:p w:rsidR="00377056" w:rsidRPr="00133FD6" w:rsidRDefault="00377056" w:rsidP="00377056">
      <w:pPr>
        <w:pStyle w:val="a6"/>
        <w:keepLines/>
        <w:shd w:val="clear" w:color="auto" w:fill="FFFFFF"/>
        <w:tabs>
          <w:tab w:val="left" w:pos="709"/>
          <w:tab w:val="left" w:pos="993"/>
        </w:tabs>
        <w:ind w:left="426"/>
        <w:rPr>
          <w:sz w:val="24"/>
          <w:szCs w:val="24"/>
        </w:rPr>
      </w:pPr>
    </w:p>
    <w:p w:rsidR="00377056" w:rsidRPr="00133FD6" w:rsidRDefault="00377056" w:rsidP="00377056">
      <w:pPr>
        <w:rPr>
          <w:sz w:val="24"/>
          <w:szCs w:val="24"/>
        </w:rPr>
      </w:pPr>
    </w:p>
    <w:p w:rsidR="00377056" w:rsidRPr="00133FD6" w:rsidRDefault="00526D20" w:rsidP="0037705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1.7pt;margin-top:-.2pt;width:526.5pt;height:0;z-index:251661312" o:connectortype="straight"/>
        </w:pict>
      </w:r>
    </w:p>
    <w:p w:rsidR="00667490" w:rsidRPr="00133FD6" w:rsidRDefault="00667490">
      <w:pPr>
        <w:rPr>
          <w:sz w:val="24"/>
          <w:szCs w:val="24"/>
        </w:rPr>
      </w:pPr>
    </w:p>
    <w:sectPr w:rsidR="00667490" w:rsidRPr="00133FD6" w:rsidSect="00A741B2">
      <w:footerReference w:type="even" r:id="rId9"/>
      <w:footerReference w:type="default" r:id="rId10"/>
      <w:pgSz w:w="12240" w:h="15840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FC" w:rsidRDefault="004735FC" w:rsidP="009B31CF">
      <w:r>
        <w:separator/>
      </w:r>
    </w:p>
  </w:endnote>
  <w:endnote w:type="continuationSeparator" w:id="0">
    <w:p w:rsidR="004735FC" w:rsidRDefault="004735FC" w:rsidP="009B3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233" w:rsidRDefault="00526D20" w:rsidP="005C70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6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3233" w:rsidRDefault="004735F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233" w:rsidRDefault="00526D20" w:rsidP="005C70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6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108E">
      <w:rPr>
        <w:rStyle w:val="a5"/>
        <w:noProof/>
      </w:rPr>
      <w:t>2</w:t>
    </w:r>
    <w:r>
      <w:rPr>
        <w:rStyle w:val="a5"/>
      </w:rPr>
      <w:fldChar w:fldCharType="end"/>
    </w:r>
  </w:p>
  <w:p w:rsidR="005E3233" w:rsidRDefault="004735FC" w:rsidP="005C70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FC" w:rsidRDefault="004735FC" w:rsidP="009B31CF">
      <w:r>
        <w:separator/>
      </w:r>
    </w:p>
  </w:footnote>
  <w:footnote w:type="continuationSeparator" w:id="0">
    <w:p w:rsidR="004735FC" w:rsidRDefault="004735FC" w:rsidP="009B3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23FB"/>
    <w:multiLevelType w:val="hybridMultilevel"/>
    <w:tmpl w:val="544693B6"/>
    <w:lvl w:ilvl="0" w:tplc="09708E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056"/>
    <w:rsid w:val="000053B2"/>
    <w:rsid w:val="00013EB4"/>
    <w:rsid w:val="000227E4"/>
    <w:rsid w:val="000229D1"/>
    <w:rsid w:val="0003118B"/>
    <w:rsid w:val="00031BD9"/>
    <w:rsid w:val="00037D31"/>
    <w:rsid w:val="00041138"/>
    <w:rsid w:val="00043C1A"/>
    <w:rsid w:val="0004449A"/>
    <w:rsid w:val="00052C23"/>
    <w:rsid w:val="00055087"/>
    <w:rsid w:val="00072052"/>
    <w:rsid w:val="00073564"/>
    <w:rsid w:val="0008276E"/>
    <w:rsid w:val="00083D30"/>
    <w:rsid w:val="00084E64"/>
    <w:rsid w:val="0009363F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1685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A67"/>
    <w:rsid w:val="001234E1"/>
    <w:rsid w:val="0012404A"/>
    <w:rsid w:val="00131672"/>
    <w:rsid w:val="00132523"/>
    <w:rsid w:val="00133FD6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37B70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056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735FC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08E"/>
    <w:rsid w:val="005013D7"/>
    <w:rsid w:val="005074D0"/>
    <w:rsid w:val="00511D4D"/>
    <w:rsid w:val="00517CB5"/>
    <w:rsid w:val="005200AF"/>
    <w:rsid w:val="005236DA"/>
    <w:rsid w:val="00526D20"/>
    <w:rsid w:val="00531DF6"/>
    <w:rsid w:val="005320CE"/>
    <w:rsid w:val="005369BE"/>
    <w:rsid w:val="00536DDE"/>
    <w:rsid w:val="005446F2"/>
    <w:rsid w:val="0055202E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C9C"/>
    <w:rsid w:val="005F75A0"/>
    <w:rsid w:val="00601708"/>
    <w:rsid w:val="006026E1"/>
    <w:rsid w:val="006102BA"/>
    <w:rsid w:val="00610F81"/>
    <w:rsid w:val="00617612"/>
    <w:rsid w:val="00626C3E"/>
    <w:rsid w:val="00642FF2"/>
    <w:rsid w:val="00646FBE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4784"/>
    <w:rsid w:val="00677E97"/>
    <w:rsid w:val="00682A53"/>
    <w:rsid w:val="0068324A"/>
    <w:rsid w:val="00683BCD"/>
    <w:rsid w:val="00690131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1B48"/>
    <w:rsid w:val="006D202A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C47AA"/>
    <w:rsid w:val="007C5E04"/>
    <w:rsid w:val="007D261E"/>
    <w:rsid w:val="007D3B3D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51FF"/>
    <w:rsid w:val="00991761"/>
    <w:rsid w:val="00992AF2"/>
    <w:rsid w:val="00993BD8"/>
    <w:rsid w:val="00997E54"/>
    <w:rsid w:val="009A51C4"/>
    <w:rsid w:val="009A56FE"/>
    <w:rsid w:val="009A6D7E"/>
    <w:rsid w:val="009B31CF"/>
    <w:rsid w:val="009C1548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FE6"/>
    <w:rsid w:val="00AA1D32"/>
    <w:rsid w:val="00AB08F9"/>
    <w:rsid w:val="00AB1889"/>
    <w:rsid w:val="00AC2C6D"/>
    <w:rsid w:val="00AC2DC1"/>
    <w:rsid w:val="00AC2FF5"/>
    <w:rsid w:val="00AC5A0C"/>
    <w:rsid w:val="00AC7A0A"/>
    <w:rsid w:val="00AD2615"/>
    <w:rsid w:val="00AD55D7"/>
    <w:rsid w:val="00AD6714"/>
    <w:rsid w:val="00AE1482"/>
    <w:rsid w:val="00AE1B2F"/>
    <w:rsid w:val="00AE24C5"/>
    <w:rsid w:val="00AE61EF"/>
    <w:rsid w:val="00AE624C"/>
    <w:rsid w:val="00AE64E2"/>
    <w:rsid w:val="00AF68F1"/>
    <w:rsid w:val="00B03D7C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38FE"/>
    <w:rsid w:val="00C6608C"/>
    <w:rsid w:val="00C72D92"/>
    <w:rsid w:val="00C766DF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99"/>
    <w:rsid w:val="00E24A51"/>
    <w:rsid w:val="00E2670D"/>
    <w:rsid w:val="00E33365"/>
    <w:rsid w:val="00E33C71"/>
    <w:rsid w:val="00E40757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D49DD"/>
    <w:rsid w:val="00EE0598"/>
    <w:rsid w:val="00EE7AD6"/>
    <w:rsid w:val="00EF066B"/>
    <w:rsid w:val="00F00FC6"/>
    <w:rsid w:val="00F02C31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7D4B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406"/>
    <w:rsid w:val="00FC17A3"/>
    <w:rsid w:val="00FC1B3C"/>
    <w:rsid w:val="00FC29DE"/>
    <w:rsid w:val="00FD15DD"/>
    <w:rsid w:val="00FD56EE"/>
    <w:rsid w:val="00FE1912"/>
    <w:rsid w:val="00FF0163"/>
    <w:rsid w:val="00FF0958"/>
    <w:rsid w:val="00FF28A6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770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770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77056"/>
  </w:style>
  <w:style w:type="paragraph" w:customStyle="1" w:styleId="a6">
    <w:name w:val="Таблицы (моноширинный)"/>
    <w:basedOn w:val="a"/>
    <w:next w:val="a"/>
    <w:rsid w:val="003770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Default">
    <w:name w:val="Default"/>
    <w:rsid w:val="00133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AA1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chernuhi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chernuhin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123</cp:lastModifiedBy>
  <cp:revision>7</cp:revision>
  <dcterms:created xsi:type="dcterms:W3CDTF">2020-07-31T07:25:00Z</dcterms:created>
  <dcterms:modified xsi:type="dcterms:W3CDTF">2020-12-05T08:43:00Z</dcterms:modified>
</cp:coreProperties>
</file>