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667CC" w14:textId="5BD64127" w:rsidR="00CA7D2E" w:rsidRPr="00CA7D2E" w:rsidRDefault="00CA7D2E" w:rsidP="009F3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A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9F3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уступки</w:t>
      </w:r>
      <w:proofErr w:type="gramEnd"/>
      <w:r w:rsidRPr="00CA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 (требований) №</w:t>
      </w:r>
      <w:r w:rsidR="00E3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028F779" w14:textId="77777777" w:rsidR="00CA7D2E" w:rsidRP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A8F89" w14:textId="53B1D9B9" w:rsidR="00CA7D2E" w:rsidRDefault="00CA7D2E" w:rsidP="00E33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Санкт-Петербург </w:t>
      </w:r>
      <w:r w:rsidR="00E3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 w:rsidR="00E3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71655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3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65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> 20</w:t>
      </w:r>
      <w:r w:rsidR="00BD72C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75F9E14" w14:textId="77777777" w:rsidR="00EB562E" w:rsidRDefault="00E33641" w:rsidP="00E217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</w:t>
      </w:r>
      <w:r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2173A">
        <w:rPr>
          <w:rFonts w:ascii="Times New Roman" w:hAnsi="Times New Roman" w:cs="Times New Roman"/>
          <w:bCs/>
          <w:sz w:val="24"/>
          <w:szCs w:val="24"/>
        </w:rPr>
        <w:t>Пшеницына Екатерина Викторовна</w:t>
      </w:r>
      <w:r w:rsidRPr="00E21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73A">
        <w:rPr>
          <w:rFonts w:ascii="Times New Roman" w:hAnsi="Times New Roman" w:cs="Times New Roman"/>
          <w:bCs/>
          <w:sz w:val="24"/>
          <w:szCs w:val="24"/>
        </w:rPr>
        <w:t xml:space="preserve">(прежние фамилии: Зинченко, </w:t>
      </w:r>
      <w:proofErr w:type="spellStart"/>
      <w:r w:rsidRPr="00E2173A">
        <w:rPr>
          <w:rFonts w:ascii="Times New Roman" w:hAnsi="Times New Roman" w:cs="Times New Roman"/>
          <w:bCs/>
          <w:sz w:val="24"/>
          <w:szCs w:val="24"/>
        </w:rPr>
        <w:t>Табакарь</w:t>
      </w:r>
      <w:proofErr w:type="spellEnd"/>
      <w:r w:rsidRPr="00E2173A">
        <w:rPr>
          <w:rFonts w:ascii="Times New Roman" w:hAnsi="Times New Roman" w:cs="Times New Roman"/>
          <w:bCs/>
          <w:sz w:val="24"/>
          <w:szCs w:val="24"/>
        </w:rPr>
        <w:t xml:space="preserve">) (дата и место рождения: 16.11.1985, </w:t>
      </w:r>
      <w:proofErr w:type="spellStart"/>
      <w:r w:rsidRPr="00E2173A">
        <w:rPr>
          <w:rFonts w:ascii="Times New Roman" w:hAnsi="Times New Roman" w:cs="Times New Roman"/>
          <w:bCs/>
          <w:sz w:val="24"/>
          <w:szCs w:val="24"/>
        </w:rPr>
        <w:t>г.Кисловодск</w:t>
      </w:r>
      <w:proofErr w:type="spellEnd"/>
      <w:r w:rsidRPr="00E2173A">
        <w:rPr>
          <w:rFonts w:ascii="Times New Roman" w:hAnsi="Times New Roman" w:cs="Times New Roman"/>
          <w:bCs/>
          <w:sz w:val="24"/>
          <w:szCs w:val="24"/>
        </w:rPr>
        <w:t xml:space="preserve"> Ставропольского края; адрес регистрации: 191023, Санкт-Петербург, </w:t>
      </w:r>
      <w:proofErr w:type="spellStart"/>
      <w:r w:rsidRPr="00E2173A">
        <w:rPr>
          <w:rFonts w:ascii="Times New Roman" w:hAnsi="Times New Roman" w:cs="Times New Roman"/>
          <w:bCs/>
          <w:sz w:val="24"/>
          <w:szCs w:val="24"/>
        </w:rPr>
        <w:t>ул.Рылеева</w:t>
      </w:r>
      <w:proofErr w:type="spellEnd"/>
      <w:r w:rsidRPr="00E2173A">
        <w:rPr>
          <w:rFonts w:ascii="Times New Roman" w:hAnsi="Times New Roman" w:cs="Times New Roman"/>
          <w:bCs/>
          <w:sz w:val="24"/>
          <w:szCs w:val="24"/>
        </w:rPr>
        <w:t xml:space="preserve">, д.21, кв.45; адрес проживания: Ленинградская обл., Всеволожский р-н, ГП Янино-1, </w:t>
      </w:r>
      <w:proofErr w:type="spellStart"/>
      <w:r w:rsidRPr="00E2173A">
        <w:rPr>
          <w:rFonts w:ascii="Times New Roman" w:hAnsi="Times New Roman" w:cs="Times New Roman"/>
          <w:bCs/>
          <w:sz w:val="24"/>
          <w:szCs w:val="24"/>
        </w:rPr>
        <w:t>ул.Новая</w:t>
      </w:r>
      <w:proofErr w:type="spellEnd"/>
      <w:r w:rsidRPr="00E2173A">
        <w:rPr>
          <w:rFonts w:ascii="Times New Roman" w:hAnsi="Times New Roman" w:cs="Times New Roman"/>
          <w:bCs/>
          <w:sz w:val="24"/>
          <w:szCs w:val="24"/>
        </w:rPr>
        <w:t>, д.16, к.2, кв.26; ИНН 471206387888, СНИЛС 108-195-995 85)</w:t>
      </w:r>
      <w:r w:rsidRPr="00E217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173A">
        <w:rPr>
          <w:rFonts w:ascii="Times New Roman" w:hAnsi="Times New Roman" w:cs="Times New Roman"/>
          <w:i/>
          <w:sz w:val="24"/>
          <w:szCs w:val="24"/>
          <w:u w:val="single"/>
        </w:rPr>
        <w:t>в лице финансового управляющего Сергеевой Юлии Анатольевны</w:t>
      </w:r>
      <w:r w:rsidRPr="00E2173A">
        <w:rPr>
          <w:rFonts w:ascii="Times New Roman" w:hAnsi="Times New Roman" w:cs="Times New Roman"/>
          <w:sz w:val="24"/>
          <w:szCs w:val="24"/>
        </w:rPr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Pr="00E2173A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E2173A">
        <w:rPr>
          <w:rFonts w:ascii="Times New Roman" w:hAnsi="Times New Roman" w:cs="Times New Roman"/>
          <w:sz w:val="24"/>
          <w:szCs w:val="24"/>
        </w:rPr>
        <w:t xml:space="preserve">, д. 15, лит. А, оф. 320), действующей на основании Решения Арбитражного суда города Санкт-Петербурга и Ленинградской области от </w:t>
      </w:r>
      <w:r w:rsidRPr="00E2173A">
        <w:rPr>
          <w:rFonts w:ascii="Times New Roman" w:hAnsi="Times New Roman" w:cs="Times New Roman"/>
          <w:i/>
          <w:sz w:val="24"/>
          <w:szCs w:val="24"/>
        </w:rPr>
        <w:t xml:space="preserve">24.04.2020 дело № А56-105622/2019 </w:t>
      </w:r>
    </w:p>
    <w:p w14:paraId="38E5FEBA" w14:textId="4AA06C17" w:rsidR="00CA7D2E" w:rsidRPr="00E2173A" w:rsidRDefault="00E33641" w:rsidP="00E2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73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Цессионарий</w:t>
      </w:r>
      <w:r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6550">
        <w:rPr>
          <w:rFonts w:ascii="Times New Roman" w:hAnsi="Times New Roman" w:cs="Times New Roman"/>
          <w:sz w:val="24"/>
          <w:szCs w:val="24"/>
        </w:rPr>
        <w:t>___________________________</w:t>
      </w:r>
      <w:r w:rsidR="00E2173A"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A7D2E"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вместе «Стороны», а по отдельности «Сторона»,</w:t>
      </w:r>
    </w:p>
    <w:p w14:paraId="6A69EA81" w14:textId="77777777" w:rsidR="00CA7D2E" w:rsidRPr="00E2173A" w:rsidRDefault="00CA7D2E" w:rsidP="00E21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что: </w:t>
      </w:r>
    </w:p>
    <w:p w14:paraId="384FA82D" w14:textId="76C9187A" w:rsidR="00E2173A" w:rsidRPr="00D42C7D" w:rsidRDefault="00CA7D2E" w:rsidP="00E217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настоящий договор заключен по результатам торгов по реализации прав требования Цедента, включенных в состав </w:t>
      </w:r>
      <w:r w:rsidRPr="00D42C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Лота 1</w:t>
      </w:r>
      <w:r w:rsidR="00E2173A" w:rsidRPr="00D42C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E2173A" w:rsidRPr="00D42C7D">
        <w:rPr>
          <w:rFonts w:ascii="Times New Roman" w:hAnsi="Times New Roman" w:cs="Times New Roman"/>
          <w:sz w:val="24"/>
          <w:szCs w:val="24"/>
          <w:u w:val="single"/>
        </w:rPr>
        <w:t xml:space="preserve">: Права требования на квартиру по ДДУ № 92/2016/Д5-3А от 24.11.2016 г., назначение – жилое, общей площадью 50,8 </w:t>
      </w:r>
      <w:proofErr w:type="spellStart"/>
      <w:r w:rsidR="00E2173A" w:rsidRPr="00D42C7D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E2173A" w:rsidRPr="00D42C7D">
        <w:rPr>
          <w:rFonts w:ascii="Times New Roman" w:hAnsi="Times New Roman" w:cs="Times New Roman"/>
          <w:sz w:val="24"/>
          <w:szCs w:val="24"/>
          <w:u w:val="single"/>
        </w:rPr>
        <w:t>., расположенная по строительному адресу: Ленинградская область, Всеволожский район, на земельном участке с кадастровым номером 47:07:0953001:119, жилой дом Д5, этаж 3, подъезд 3, условный номер (индекс) 81, строительные оси: 16-18/Н-Р</w:t>
      </w:r>
      <w:r w:rsidR="00E2173A" w:rsidRPr="00D42C7D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>,</w:t>
      </w:r>
      <w:r w:rsidR="00E2173A" w:rsidRPr="00D42C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173A" w:rsidRPr="00D42C7D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>находящиеся в залоге по обязательствам перед</w:t>
      </w:r>
      <w:r w:rsidR="00E2173A" w:rsidRPr="00D42C7D">
        <w:rPr>
          <w:rFonts w:ascii="Times New Roman" w:hAnsi="Times New Roman" w:cs="Times New Roman"/>
          <w:sz w:val="24"/>
          <w:szCs w:val="24"/>
          <w:u w:val="single"/>
        </w:rPr>
        <w:t xml:space="preserve"> ПАО Сбербанк</w:t>
      </w:r>
      <w:r w:rsidR="00E2173A" w:rsidRPr="00D42C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(далее – «</w:t>
      </w:r>
      <w:r w:rsidR="00D42C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Права требования</w:t>
      </w:r>
      <w:r w:rsidR="00E2173A" w:rsidRPr="00D42C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»)</w:t>
      </w:r>
      <w:r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73A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условиями проведения торгов по продаже имущества </w:t>
      </w:r>
      <w:r w:rsidR="00E2173A" w:rsidRPr="00D42C7D">
        <w:rPr>
          <w:rFonts w:ascii="Times New Roman" w:hAnsi="Times New Roman" w:cs="Times New Roman"/>
          <w:sz w:val="24"/>
          <w:szCs w:val="24"/>
        </w:rPr>
        <w:t>Пшеницыной Е.В.</w:t>
      </w:r>
      <w:r w:rsidR="00D42C7D">
        <w:rPr>
          <w:rFonts w:ascii="Times New Roman" w:hAnsi="Times New Roman" w:cs="Times New Roman"/>
          <w:sz w:val="24"/>
          <w:szCs w:val="24"/>
        </w:rPr>
        <w:t>,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 опубликованного сообщения </w:t>
      </w:r>
      <w:r w:rsidR="00E2173A" w:rsidRPr="00D42C7D">
        <w:rPr>
          <w:rFonts w:ascii="Times New Roman" w:hAnsi="Times New Roman" w:cs="Times New Roman"/>
          <w:sz w:val="24"/>
          <w:szCs w:val="24"/>
        </w:rPr>
        <w:t>№</w:t>
      </w:r>
      <w:r w:rsidR="00D42C7D">
        <w:rPr>
          <w:rFonts w:ascii="Times New Roman" w:hAnsi="Times New Roman" w:cs="Times New Roman"/>
          <w:sz w:val="24"/>
          <w:szCs w:val="24"/>
        </w:rPr>
        <w:t xml:space="preserve"> </w:t>
      </w:r>
      <w:r w:rsidR="00716550">
        <w:rPr>
          <w:rFonts w:ascii="Times New Roman" w:hAnsi="Times New Roman" w:cs="Times New Roman"/>
          <w:sz w:val="24"/>
          <w:szCs w:val="24"/>
        </w:rPr>
        <w:t>___________</w:t>
      </w:r>
      <w:r w:rsidR="00E2173A" w:rsidRPr="00D42C7D">
        <w:rPr>
          <w:rFonts w:ascii="Times New Roman" w:hAnsi="Times New Roman" w:cs="Times New Roman"/>
          <w:sz w:val="24"/>
          <w:szCs w:val="24"/>
        </w:rPr>
        <w:t xml:space="preserve"> 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E2173A" w:rsidRPr="00D42C7D">
        <w:rPr>
          <w:rFonts w:ascii="Times New Roman" w:hAnsi="Times New Roman" w:cs="Times New Roman"/>
          <w:color w:val="000000"/>
          <w:sz w:val="24"/>
          <w:szCs w:val="24"/>
          <w:lang w:val="en-US"/>
        </w:rPr>
        <w:t>fedresurs</w:t>
      </w:r>
      <w:proofErr w:type="spellEnd"/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E2173A" w:rsidRPr="00D42C7D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16550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D42C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результатов торгов согласно Протоколу о результатах проведения торгов № </w:t>
      </w:r>
      <w:r w:rsidR="00716550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 от  </w:t>
      </w:r>
      <w:r w:rsidR="00716550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E2173A" w:rsidRPr="00D42C7D">
        <w:rPr>
          <w:rFonts w:ascii="Times New Roman" w:hAnsi="Times New Roman" w:cs="Times New Roman"/>
          <w:sz w:val="24"/>
          <w:szCs w:val="24"/>
        </w:rPr>
        <w:t>электронной площадке ООО «</w:t>
      </w:r>
      <w:proofErr w:type="spellStart"/>
      <w:r w:rsidR="00E2173A" w:rsidRPr="00D42C7D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E2173A" w:rsidRPr="00D42C7D">
        <w:rPr>
          <w:rFonts w:ascii="Times New Roman" w:hAnsi="Times New Roman" w:cs="Times New Roman"/>
          <w:sz w:val="24"/>
          <w:szCs w:val="24"/>
        </w:rPr>
        <w:t>-Трейд» (ИНН 5610149787) адрес в сети Интернет http://www.ru-trade24.ru/,</w:t>
      </w:r>
      <w:r w:rsidR="00E2173A"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ФЗ «О несостоятельности (банкротстве)» №127-ФЗ от 26.10.2002;</w:t>
      </w:r>
    </w:p>
    <w:p w14:paraId="42D89CB9" w14:textId="0159443E" w:rsidR="00E2173A" w:rsidRPr="00E2173A" w:rsidRDefault="00E2173A" w:rsidP="00E2173A">
      <w:pPr>
        <w:pBdr>
          <w:bottom w:val="single" w:sz="4" w:space="0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C7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42C7D">
        <w:rPr>
          <w:rFonts w:ascii="Times New Roman" w:hAnsi="Times New Roman" w:cs="Times New Roman"/>
          <w:sz w:val="24"/>
          <w:szCs w:val="24"/>
        </w:rPr>
        <w:t>о</w:t>
      </w:r>
      <w:r w:rsidRPr="00D42C7D">
        <w:rPr>
          <w:rFonts w:ascii="Times New Roman" w:hAnsi="Times New Roman" w:cs="Times New Roman"/>
          <w:sz w:val="24"/>
          <w:szCs w:val="24"/>
        </w:rPr>
        <w:t xml:space="preserve">существляя действия, связанные с приобретением 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требования</w:t>
      </w:r>
      <w:r w:rsidRPr="00D42C7D">
        <w:rPr>
          <w:rFonts w:ascii="Times New Roman" w:hAnsi="Times New Roman" w:cs="Times New Roman"/>
          <w:sz w:val="24"/>
          <w:szCs w:val="24"/>
        </w:rPr>
        <w:t>, входящ</w:t>
      </w:r>
      <w:r w:rsidR="00D42C7D">
        <w:rPr>
          <w:rFonts w:ascii="Times New Roman" w:hAnsi="Times New Roman" w:cs="Times New Roman"/>
          <w:sz w:val="24"/>
          <w:szCs w:val="24"/>
        </w:rPr>
        <w:t>их</w:t>
      </w:r>
      <w:r w:rsidRPr="00D42C7D">
        <w:rPr>
          <w:rFonts w:ascii="Times New Roman" w:hAnsi="Times New Roman" w:cs="Times New Roman"/>
          <w:sz w:val="24"/>
          <w:szCs w:val="24"/>
        </w:rPr>
        <w:t xml:space="preserve"> в состав лота, Цессионарий подтверждает, что он знаком с правовым</w:t>
      </w:r>
      <w:r w:rsidRPr="00E2173A">
        <w:rPr>
          <w:rFonts w:ascii="Times New Roman" w:hAnsi="Times New Roman" w:cs="Times New Roman"/>
          <w:sz w:val="24"/>
          <w:szCs w:val="24"/>
        </w:rPr>
        <w:t xml:space="preserve"> положением и качественным состоянием приобретаем</w:t>
      </w:r>
      <w:r w:rsidR="00D42C7D">
        <w:rPr>
          <w:rFonts w:ascii="Times New Roman" w:hAnsi="Times New Roman" w:cs="Times New Roman"/>
          <w:sz w:val="24"/>
          <w:szCs w:val="24"/>
        </w:rPr>
        <w:t xml:space="preserve">ых 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требования</w:t>
      </w:r>
      <w:r w:rsidRPr="00E2173A">
        <w:rPr>
          <w:rFonts w:ascii="Times New Roman" w:hAnsi="Times New Roman" w:cs="Times New Roman"/>
          <w:sz w:val="24"/>
          <w:szCs w:val="24"/>
        </w:rPr>
        <w:t>, наличием обременений и правовыми последствиями их наличия, понимает и осознает о правовых последствиях приобретения указанн</w:t>
      </w:r>
      <w:r w:rsidR="00D42C7D">
        <w:rPr>
          <w:rFonts w:ascii="Times New Roman" w:hAnsi="Times New Roman" w:cs="Times New Roman"/>
          <w:sz w:val="24"/>
          <w:szCs w:val="24"/>
        </w:rPr>
        <w:t xml:space="preserve">ых 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требования</w:t>
      </w:r>
      <w:r w:rsidRPr="00E2173A">
        <w:rPr>
          <w:rFonts w:ascii="Times New Roman" w:hAnsi="Times New Roman" w:cs="Times New Roman"/>
          <w:sz w:val="24"/>
          <w:szCs w:val="24"/>
        </w:rPr>
        <w:t>, в том числе о порядке прекращения обременений.</w:t>
      </w:r>
    </w:p>
    <w:p w14:paraId="174002DF" w14:textId="06C98F2D" w:rsidR="00E2173A" w:rsidRPr="00E2173A" w:rsidRDefault="00E2173A" w:rsidP="00E2173A">
      <w:pPr>
        <w:pBdr>
          <w:bottom w:val="single" w:sz="4" w:space="0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73A">
        <w:rPr>
          <w:rFonts w:ascii="Times New Roman" w:hAnsi="Times New Roman" w:cs="Times New Roman"/>
          <w:sz w:val="24"/>
          <w:szCs w:val="24"/>
        </w:rPr>
        <w:t xml:space="preserve">-  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требования</w:t>
      </w:r>
      <w:r w:rsidRPr="00E2173A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D42C7D">
        <w:rPr>
          <w:rFonts w:ascii="Times New Roman" w:hAnsi="Times New Roman" w:cs="Times New Roman"/>
          <w:sz w:val="24"/>
          <w:szCs w:val="24"/>
        </w:rPr>
        <w:t>я</w:t>
      </w:r>
      <w:r w:rsidRPr="00E2173A">
        <w:rPr>
          <w:rFonts w:ascii="Times New Roman" w:hAnsi="Times New Roman" w:cs="Times New Roman"/>
          <w:sz w:val="24"/>
          <w:szCs w:val="24"/>
        </w:rPr>
        <w:t xml:space="preserve">тся в залоге </w:t>
      </w:r>
      <w:r w:rsidRPr="00E2173A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 обязательствам перед </w:t>
      </w:r>
      <w:r w:rsidRPr="00E2173A">
        <w:rPr>
          <w:rFonts w:ascii="Times New Roman" w:hAnsi="Times New Roman" w:cs="Times New Roman"/>
          <w:sz w:val="24"/>
          <w:szCs w:val="24"/>
        </w:rPr>
        <w:t xml:space="preserve">ПАО Сбербанк. При этом, Цессионарий извещен о том, что в соответствии с </w:t>
      </w:r>
      <w:proofErr w:type="spellStart"/>
      <w:r w:rsidRPr="00E2173A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E2173A">
        <w:rPr>
          <w:rFonts w:ascii="Times New Roman" w:hAnsi="Times New Roman" w:cs="Times New Roman"/>
          <w:sz w:val="24"/>
          <w:szCs w:val="24"/>
        </w:rPr>
        <w:t xml:space="preserve">. 6 п. 5 ст. 18.1 Федерального закона от 26.10.2002 г. № 127-ФЗ «О несостоятельности (банкротстве)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залога, а также о том, что в соответствии </w:t>
      </w:r>
      <w:proofErr w:type="gramStart"/>
      <w:r w:rsidRPr="00E2173A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Pr="00E2173A">
        <w:rPr>
          <w:rFonts w:ascii="Times New Roman" w:hAnsi="Times New Roman" w:cs="Times New Roman"/>
          <w:sz w:val="24"/>
          <w:szCs w:val="24"/>
        </w:rPr>
        <w:t>абз</w:t>
      </w:r>
      <w:proofErr w:type="spellEnd"/>
      <w:proofErr w:type="gramEnd"/>
      <w:r w:rsidRPr="00E2173A">
        <w:rPr>
          <w:rFonts w:ascii="Times New Roman" w:hAnsi="Times New Roman" w:cs="Times New Roman"/>
          <w:sz w:val="24"/>
          <w:szCs w:val="24"/>
        </w:rPr>
        <w:t>. 1, 9 п. 1 ст. 126, п. 5 ст. 213.25 Федерального закона от 26.10.2002 г. № 126-ФЗ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Расходы, связанные со снятием ограничений/обременений, несет Цессионарий.</w:t>
      </w:r>
    </w:p>
    <w:p w14:paraId="27A639BE" w14:textId="212B3E25" w:rsidR="00E2173A" w:rsidRPr="00E2173A" w:rsidRDefault="00E2173A" w:rsidP="00E2173A">
      <w:pPr>
        <w:pBdr>
          <w:bottom w:val="single" w:sz="4" w:space="0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73A">
        <w:rPr>
          <w:rFonts w:ascii="Times New Roman" w:hAnsi="Times New Roman" w:cs="Times New Roman"/>
          <w:sz w:val="24"/>
          <w:szCs w:val="24"/>
        </w:rPr>
        <w:t xml:space="preserve">- 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</w:t>
      </w:r>
      <w:r w:rsidRPr="00E2173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прода</w:t>
      </w:r>
      <w:r w:rsidR="00D42C7D">
        <w:rPr>
          <w:rFonts w:ascii="Times New Roman" w:eastAsia="Courier New" w:hAnsi="Times New Roman" w:cs="Times New Roman"/>
          <w:color w:val="000000"/>
          <w:sz w:val="24"/>
          <w:szCs w:val="24"/>
        </w:rPr>
        <w:t>ю</w:t>
      </w:r>
      <w:r w:rsidRPr="00E2173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тся в порядке, предусмотренном ФЗ «О несостоятельности (банкротстве)», в рамках дела о несостоятельности (банкротстве) </w:t>
      </w:r>
      <w:r w:rsidR="00D42C7D">
        <w:rPr>
          <w:rFonts w:ascii="Times New Roman" w:eastAsia="Courier New" w:hAnsi="Times New Roman" w:cs="Times New Roman"/>
          <w:color w:val="000000"/>
          <w:sz w:val="24"/>
          <w:szCs w:val="24"/>
        </w:rPr>
        <w:t>Цедента</w:t>
      </w:r>
      <w:r w:rsidRPr="00E2173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№</w:t>
      </w:r>
      <w:r w:rsidRPr="00E2173A">
        <w:rPr>
          <w:rFonts w:ascii="Times New Roman" w:hAnsi="Times New Roman" w:cs="Times New Roman"/>
          <w:sz w:val="24"/>
          <w:szCs w:val="24"/>
        </w:rPr>
        <w:t> </w:t>
      </w:r>
      <w:r w:rsidRPr="00E2173A">
        <w:rPr>
          <w:rFonts w:ascii="Times New Roman" w:hAnsi="Times New Roman" w:cs="Times New Roman"/>
          <w:i/>
          <w:sz w:val="24"/>
          <w:szCs w:val="24"/>
        </w:rPr>
        <w:t>А56-105622/2019</w:t>
      </w:r>
      <w:r w:rsidRPr="00E2173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</w:t>
      </w:r>
      <w:r w:rsidRPr="00E2173A">
        <w:rPr>
          <w:rFonts w:ascii="Times New Roman" w:hAnsi="Times New Roman" w:cs="Times New Roman"/>
          <w:sz w:val="24"/>
          <w:szCs w:val="24"/>
        </w:rPr>
        <w:t>Цессионарий</w:t>
      </w:r>
      <w:r w:rsidRPr="00E2173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извещен о судебных акта</w:t>
      </w:r>
      <w:r w:rsidR="00D42C7D">
        <w:rPr>
          <w:rFonts w:ascii="Times New Roman" w:eastAsia="Courier New" w:hAnsi="Times New Roman" w:cs="Times New Roman"/>
          <w:color w:val="000000"/>
          <w:sz w:val="24"/>
          <w:szCs w:val="24"/>
        </w:rPr>
        <w:t>х</w:t>
      </w:r>
      <w:r w:rsidRPr="00E2173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и поданных заявлениях об их пересмотре, понимает юридические последствия их вынесения и обжалования. </w:t>
      </w:r>
    </w:p>
    <w:p w14:paraId="3E3A5E59" w14:textId="5BD9A1AC" w:rsidR="00E2173A" w:rsidRPr="00E2173A" w:rsidRDefault="00E2173A" w:rsidP="00E2173A">
      <w:pPr>
        <w:pBdr>
          <w:bottom w:val="single" w:sz="4" w:space="0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73A">
        <w:rPr>
          <w:rFonts w:ascii="Times New Roman" w:hAnsi="Times New Roman" w:cs="Times New Roman"/>
          <w:sz w:val="24"/>
          <w:szCs w:val="24"/>
        </w:rPr>
        <w:t xml:space="preserve">- Торги по продаже 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 </w:t>
      </w:r>
      <w:r w:rsidR="00465EE5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465EE5" w:rsidRPr="00D42C7D">
        <w:rPr>
          <w:rFonts w:ascii="Times New Roman" w:hAnsi="Times New Roman" w:cs="Times New Roman"/>
          <w:sz w:val="24"/>
          <w:szCs w:val="24"/>
        </w:rPr>
        <w:t xml:space="preserve"> </w:t>
      </w:r>
      <w:r w:rsidR="00465EE5" w:rsidRPr="00E2173A">
        <w:rPr>
          <w:rFonts w:ascii="Times New Roman" w:hAnsi="Times New Roman" w:cs="Times New Roman"/>
          <w:sz w:val="24"/>
          <w:szCs w:val="24"/>
        </w:rPr>
        <w:t>проведены</w:t>
      </w:r>
      <w:r w:rsidRPr="00E2173A">
        <w:rPr>
          <w:rFonts w:ascii="Times New Roman" w:hAnsi="Times New Roman" w:cs="Times New Roman"/>
          <w:sz w:val="24"/>
          <w:szCs w:val="24"/>
        </w:rPr>
        <w:t xml:space="preserve">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являющегося </w:t>
      </w:r>
      <w:r w:rsidRPr="00E2173A">
        <w:rPr>
          <w:rFonts w:ascii="Times New Roman" w:hAnsi="Times New Roman" w:cs="Times New Roman"/>
          <w:sz w:val="24"/>
          <w:szCs w:val="24"/>
        </w:rPr>
        <w:lastRenderedPageBreak/>
        <w:t>предметом залога, в ходе процедуры реализации имущества, и правилах расчетов с залоговым кредитором гражданина</w:t>
      </w:r>
    </w:p>
    <w:p w14:paraId="1F3A1FFB" w14:textId="1B483878" w:rsidR="00E2173A" w:rsidRPr="00E2173A" w:rsidRDefault="00E2173A" w:rsidP="00E2173A">
      <w:pPr>
        <w:pBdr>
          <w:bottom w:val="single" w:sz="4" w:space="0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73A">
        <w:rPr>
          <w:rFonts w:ascii="Times New Roman" w:hAnsi="Times New Roman" w:cs="Times New Roman"/>
          <w:sz w:val="24"/>
          <w:szCs w:val="24"/>
        </w:rPr>
        <w:t>- Цессионарий знаком с правовым положением и качественным состоянием приобретае</w:t>
      </w:r>
      <w:r w:rsidR="00D42C7D">
        <w:rPr>
          <w:rFonts w:ascii="Times New Roman" w:hAnsi="Times New Roman" w:cs="Times New Roman"/>
          <w:sz w:val="24"/>
          <w:szCs w:val="24"/>
        </w:rPr>
        <w:t xml:space="preserve">мых 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требования</w:t>
      </w:r>
      <w:r w:rsidRPr="00E2173A">
        <w:rPr>
          <w:rFonts w:ascii="Times New Roman" w:hAnsi="Times New Roman" w:cs="Times New Roman"/>
          <w:sz w:val="24"/>
          <w:szCs w:val="24"/>
        </w:rPr>
        <w:t>;</w:t>
      </w:r>
    </w:p>
    <w:p w14:paraId="70866E18" w14:textId="3703FEB1" w:rsidR="00CA7D2E" w:rsidRDefault="00CA7D2E" w:rsidP="00E2173A">
      <w:pPr>
        <w:pBdr>
          <w:bottom w:val="single" w:sz="4" w:space="0" w:color="00000A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также - «Договор») о нижеследующем:</w:t>
      </w:r>
    </w:p>
    <w:p w14:paraId="2F4EAC23" w14:textId="77777777" w:rsidR="00D070D2" w:rsidRPr="00E2173A" w:rsidRDefault="00D070D2" w:rsidP="00E2173A">
      <w:pPr>
        <w:pBdr>
          <w:bottom w:val="single" w:sz="4" w:space="0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A4311" w14:textId="77777777" w:rsidR="00465EE5" w:rsidRDefault="00465EE5" w:rsidP="00CA7D2E">
      <w:pPr>
        <w:spacing w:after="24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3A7ECF" w14:textId="471C21D2" w:rsidR="00CA7D2E" w:rsidRPr="00CA7D2E" w:rsidRDefault="00CA7D2E" w:rsidP="00CA7D2E">
      <w:pPr>
        <w:spacing w:after="24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0F1FC137" w14:textId="13CA878B" w:rsidR="00CA7D2E" w:rsidRP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Договору Цедент обязуется передать Цессионарию, а Цессионарий обязуется принять и оплатить принадлежащие Цеденту </w:t>
      </w:r>
      <w:r w:rsidR="00D42C7D" w:rsidRPr="00D42C7D">
        <w:rPr>
          <w:rFonts w:ascii="Times New Roman" w:hAnsi="Times New Roman" w:cs="Times New Roman"/>
          <w:sz w:val="24"/>
          <w:szCs w:val="24"/>
          <w:u w:val="single"/>
        </w:rPr>
        <w:t xml:space="preserve">Права требования на квартиру по ДДУ № 92/2016/Д5-3А от 24.11.2016 г., назначение – жилое, общей площадью 50,8 </w:t>
      </w:r>
      <w:proofErr w:type="spellStart"/>
      <w:r w:rsidR="00D42C7D" w:rsidRPr="00D42C7D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D42C7D" w:rsidRPr="00D42C7D">
        <w:rPr>
          <w:rFonts w:ascii="Times New Roman" w:hAnsi="Times New Roman" w:cs="Times New Roman"/>
          <w:sz w:val="24"/>
          <w:szCs w:val="24"/>
          <w:u w:val="single"/>
        </w:rPr>
        <w:t>., расположенная по строительному адресу: Ленинградская область, Всеволожский район, на земельном участке с кадастровым номером 47:07:0953001:119, жилой дом Д5, этаж 3, подъезд 3, условный номер (индекс) 81, строительные оси: 16-18/Н-Р</w:t>
      </w:r>
      <w:r w:rsidR="00D42C7D" w:rsidRPr="00D42C7D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>,</w:t>
      </w:r>
      <w:r w:rsidR="00D42C7D" w:rsidRPr="00D42C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C7D" w:rsidRPr="00D42C7D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>находящиеся в залоге по обязательствам перед</w:t>
      </w:r>
      <w:r w:rsidR="00D42C7D" w:rsidRPr="00D42C7D">
        <w:rPr>
          <w:rFonts w:ascii="Times New Roman" w:hAnsi="Times New Roman" w:cs="Times New Roman"/>
          <w:sz w:val="24"/>
          <w:szCs w:val="24"/>
          <w:u w:val="single"/>
        </w:rPr>
        <w:t xml:space="preserve"> ПАО Сбербанк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(далее – «</w:t>
      </w:r>
      <w:r w:rsidR="00D42C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Права требования</w:t>
      </w:r>
      <w:r w:rsidR="00D42C7D" w:rsidRPr="00D42C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»)</w:t>
      </w:r>
    </w:p>
    <w:p w14:paraId="504411C1" w14:textId="77777777" w:rsidR="00CA7D2E" w:rsidRP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384 Гражданского кодекса РФ уступаемые Права (требования) переходят к Цессионарию в объеме и на условиях, которые существуют на дату заключения настоящего Договора.</w:t>
      </w:r>
    </w:p>
    <w:p w14:paraId="5E69EA7C" w14:textId="0871C41D" w:rsidR="00CA7D2E" w:rsidRPr="00CA7D2E" w:rsidRDefault="00CA7D2E" w:rsidP="00761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57AEE" w14:textId="77777777" w:rsidR="00CA7D2E" w:rsidRP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9B4D0" w14:textId="74E9A21F" w:rsidR="00CA7D2E" w:rsidRDefault="00CA7D2E" w:rsidP="00220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41FD756D" w14:textId="77777777" w:rsidR="002207BB" w:rsidRPr="00CA7D2E" w:rsidRDefault="002207BB" w:rsidP="00220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1A87A" w14:textId="145BA314" w:rsidR="007615B7" w:rsidRPr="002207BB" w:rsidRDefault="007615B7" w:rsidP="002207BB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7BB">
        <w:rPr>
          <w:rFonts w:ascii="Times New Roman" w:hAnsi="Times New Roman" w:cs="Times New Roman"/>
          <w:color w:val="000000"/>
          <w:sz w:val="24"/>
          <w:szCs w:val="24"/>
        </w:rPr>
        <w:t xml:space="preserve">2.1. Цена Прав требования определена по результатам торгов и составляет: </w:t>
      </w:r>
      <w:r w:rsidR="00716550">
        <w:rPr>
          <w:rFonts w:ascii="Times New Roman" w:hAnsi="Times New Roman" w:cs="Times New Roman"/>
          <w:sz w:val="24"/>
          <w:szCs w:val="24"/>
        </w:rPr>
        <w:t>_________</w:t>
      </w:r>
      <w:r w:rsidRPr="002207BB">
        <w:rPr>
          <w:rFonts w:ascii="Times New Roman" w:hAnsi="Times New Roman" w:cs="Times New Roman"/>
          <w:sz w:val="24"/>
          <w:szCs w:val="24"/>
        </w:rPr>
        <w:t>.</w:t>
      </w:r>
    </w:p>
    <w:p w14:paraId="44191AA6" w14:textId="7185B98E" w:rsidR="007615B7" w:rsidRPr="002207BB" w:rsidRDefault="007615B7" w:rsidP="002207BB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7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в </w:t>
      </w:r>
      <w:r w:rsidR="0071655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2207BB">
        <w:rPr>
          <w:rFonts w:ascii="Times New Roman" w:hAnsi="Times New Roman" w:cs="Times New Roman"/>
          <w:color w:val="000000"/>
          <w:sz w:val="24"/>
          <w:szCs w:val="24"/>
        </w:rPr>
        <w:t>, перечисленный Цессионарие</w:t>
      </w:r>
      <w:r w:rsidR="00716550">
        <w:rPr>
          <w:rFonts w:ascii="Times New Roman" w:hAnsi="Times New Roman" w:cs="Times New Roman"/>
          <w:color w:val="000000"/>
          <w:sz w:val="24"/>
          <w:szCs w:val="24"/>
        </w:rPr>
        <w:t>м ______________</w:t>
      </w:r>
      <w:r w:rsidRPr="002207BB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2207BB">
        <w:rPr>
          <w:rFonts w:ascii="Times New Roman" w:hAnsi="Times New Roman" w:cs="Times New Roman"/>
          <w:color w:val="000000"/>
          <w:sz w:val="24"/>
          <w:szCs w:val="24"/>
        </w:rPr>
        <w:t xml:space="preserve"> платежным поручением № </w:t>
      </w:r>
      <w:r w:rsidR="0071655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2207BB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участия в торгах, засчитывается в счет оплаты </w:t>
      </w:r>
      <w:r w:rsidR="002207BB">
        <w:rPr>
          <w:rFonts w:ascii="Times New Roman" w:hAnsi="Times New Roman" w:cs="Times New Roman"/>
          <w:color w:val="000000"/>
          <w:sz w:val="24"/>
          <w:szCs w:val="24"/>
        </w:rPr>
        <w:t>Права требования</w:t>
      </w:r>
      <w:r w:rsidRPr="002207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203357" w14:textId="4108F59A" w:rsidR="007615B7" w:rsidRPr="002207BB" w:rsidRDefault="007615B7" w:rsidP="002207BB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7BB">
        <w:rPr>
          <w:rFonts w:ascii="Times New Roman" w:hAnsi="Times New Roman" w:cs="Times New Roman"/>
          <w:b/>
          <w:bCs/>
          <w:sz w:val="24"/>
          <w:szCs w:val="24"/>
        </w:rPr>
        <w:t xml:space="preserve">За вычетом суммы задатка </w:t>
      </w:r>
      <w:r w:rsidR="002207BB"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 w:rsidRPr="002207BB">
        <w:rPr>
          <w:rFonts w:ascii="Times New Roman" w:hAnsi="Times New Roman" w:cs="Times New Roman"/>
          <w:b/>
          <w:bCs/>
          <w:sz w:val="24"/>
          <w:szCs w:val="24"/>
        </w:rPr>
        <w:t xml:space="preserve"> обязан уплатить </w:t>
      </w:r>
      <w:r w:rsidR="00716550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76CFB8FD" w14:textId="276FC0BC" w:rsidR="002207BB" w:rsidRPr="002207BB" w:rsidRDefault="002207BB" w:rsidP="002207BB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7BB">
        <w:rPr>
          <w:rFonts w:ascii="Times New Roman" w:hAnsi="Times New Roman" w:cs="Times New Roman"/>
          <w:bCs/>
          <w:sz w:val="24"/>
          <w:szCs w:val="24"/>
        </w:rPr>
        <w:t>2.</w:t>
      </w:r>
      <w:proofErr w:type="gramStart"/>
      <w:r w:rsidRPr="002207BB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7615B7" w:rsidRPr="00220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5B7" w:rsidRPr="002207BB"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proofErr w:type="gramEnd"/>
      <w:r w:rsidR="007615B7" w:rsidRPr="002207BB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договору производится </w:t>
      </w:r>
      <w:r w:rsidRPr="002207BB">
        <w:rPr>
          <w:rFonts w:ascii="Times New Roman" w:hAnsi="Times New Roman" w:cs="Times New Roman"/>
          <w:color w:val="000000"/>
          <w:sz w:val="24"/>
          <w:szCs w:val="24"/>
        </w:rPr>
        <w:t>Цессионарием</w:t>
      </w:r>
      <w:r w:rsidR="007615B7" w:rsidRPr="002207BB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перечисления денежных средств в следующем порядке: </w:t>
      </w:r>
      <w:r w:rsidR="007615B7" w:rsidRPr="002207BB">
        <w:rPr>
          <w:rFonts w:ascii="Times New Roman" w:hAnsi="Times New Roman" w:cs="Times New Roman"/>
          <w:sz w:val="24"/>
          <w:szCs w:val="24"/>
        </w:rPr>
        <w:t xml:space="preserve">в размере: </w:t>
      </w:r>
      <w:r w:rsidR="00716550">
        <w:rPr>
          <w:rFonts w:ascii="Times New Roman" w:hAnsi="Times New Roman" w:cs="Times New Roman"/>
          <w:sz w:val="24"/>
          <w:szCs w:val="24"/>
        </w:rPr>
        <w:t>__________</w:t>
      </w:r>
      <w:r w:rsidRPr="002207BB">
        <w:rPr>
          <w:rFonts w:ascii="Times New Roman" w:hAnsi="Times New Roman" w:cs="Times New Roman"/>
          <w:sz w:val="24"/>
          <w:szCs w:val="24"/>
        </w:rPr>
        <w:t xml:space="preserve"> </w:t>
      </w:r>
      <w:r w:rsidR="007615B7" w:rsidRPr="002207BB">
        <w:rPr>
          <w:rFonts w:ascii="Times New Roman" w:hAnsi="Times New Roman" w:cs="Times New Roman"/>
          <w:sz w:val="24"/>
          <w:szCs w:val="24"/>
        </w:rPr>
        <w:t xml:space="preserve">по следующим реквизитам: Получатель: Пшеницына Екатерина Викторовна Р/с получателя: 40817.810.2.5517.1220778 Банк получателя: ПАО «Сбербанк России» </w:t>
      </w:r>
      <w:proofErr w:type="spellStart"/>
      <w:r w:rsidR="007615B7" w:rsidRPr="002207BB">
        <w:rPr>
          <w:rFonts w:ascii="Times New Roman" w:hAnsi="Times New Roman" w:cs="Times New Roman"/>
          <w:sz w:val="24"/>
          <w:szCs w:val="24"/>
        </w:rPr>
        <w:t>Доп.офис</w:t>
      </w:r>
      <w:proofErr w:type="spellEnd"/>
      <w:r w:rsidR="007615B7" w:rsidRPr="002207BB">
        <w:rPr>
          <w:rFonts w:ascii="Times New Roman" w:hAnsi="Times New Roman" w:cs="Times New Roman"/>
          <w:sz w:val="24"/>
          <w:szCs w:val="24"/>
        </w:rPr>
        <w:t xml:space="preserve"> № 9055/01770 ПАО Сбербанк к/с 30101810500000000653 БИК 044030653.</w:t>
      </w:r>
    </w:p>
    <w:p w14:paraId="31D6FB16" w14:textId="2D27C138" w:rsidR="002207BB" w:rsidRPr="002207BB" w:rsidRDefault="002207BB" w:rsidP="002207BB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7BB">
        <w:rPr>
          <w:rFonts w:ascii="Times New Roman" w:hAnsi="Times New Roman" w:cs="Times New Roman"/>
          <w:sz w:val="24"/>
          <w:szCs w:val="24"/>
        </w:rPr>
        <w:t>2.3. Цессионарий</w:t>
      </w:r>
      <w:r w:rsidR="007615B7" w:rsidRPr="002207BB">
        <w:rPr>
          <w:rFonts w:ascii="Times New Roman" w:hAnsi="Times New Roman" w:cs="Times New Roman"/>
          <w:sz w:val="24"/>
          <w:szCs w:val="24"/>
        </w:rPr>
        <w:t xml:space="preserve"> обязан оплатить стоимость </w:t>
      </w: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="007615B7" w:rsidRPr="002207BB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7615B7" w:rsidRPr="002207BB">
        <w:rPr>
          <w:rFonts w:ascii="Times New Roman" w:hAnsi="Times New Roman" w:cs="Times New Roman"/>
          <w:color w:val="000000"/>
          <w:sz w:val="24"/>
          <w:szCs w:val="24"/>
        </w:rPr>
        <w:t xml:space="preserve"> 30 (тридцать) календарных дней с момента подписания настоящего Договора.</w:t>
      </w:r>
    </w:p>
    <w:p w14:paraId="57919418" w14:textId="35DB6D01" w:rsidR="00CA7D2E" w:rsidRPr="002207BB" w:rsidRDefault="002207BB" w:rsidP="002207BB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7BB">
        <w:rPr>
          <w:rFonts w:ascii="Times New Roman" w:hAnsi="Times New Roman" w:cs="Times New Roman"/>
          <w:sz w:val="24"/>
          <w:szCs w:val="24"/>
        </w:rPr>
        <w:t xml:space="preserve">2.4. </w:t>
      </w:r>
      <w:r w:rsidR="00CA7D2E" w:rsidRPr="00220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06EB434D" w14:textId="77777777" w:rsidR="00CA7D2E" w:rsidRP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187A4" w14:textId="77777777" w:rsidR="00CA7D2E" w:rsidRPr="00CA7D2E" w:rsidRDefault="00CA7D2E" w:rsidP="00CA7D2E">
      <w:pPr>
        <w:spacing w:after="24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 по Договору</w:t>
      </w:r>
    </w:p>
    <w:p w14:paraId="263D4791" w14:textId="77777777" w:rsidR="00CA7D2E" w:rsidRP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Цедент обязан:</w:t>
      </w:r>
    </w:p>
    <w:p w14:paraId="17EF46DE" w14:textId="617CFC3E" w:rsidR="00CA7D2E" w:rsidRP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Передать документы, подтверждающие состав, размер и основания возникновения Прав требований.</w:t>
      </w:r>
    </w:p>
    <w:p w14:paraId="7948E97C" w14:textId="77777777" w:rsidR="00CA7D2E" w:rsidRP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Цессионарий обязан:</w:t>
      </w:r>
    </w:p>
    <w:p w14:paraId="7D322677" w14:textId="05EE7264" w:rsidR="00CA7D2E" w:rsidRDefault="00CA7D2E" w:rsidP="00CA7D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2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Оплатить Права требования в размере и сроки, предусмотренные разделом 2 Договора.</w:t>
      </w:r>
    </w:p>
    <w:p w14:paraId="07FA9D24" w14:textId="56321FE4" w:rsidR="00CA7D2E" w:rsidRPr="00CA7D2E" w:rsidRDefault="00D070D2" w:rsidP="00D070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Принять документы, указанные в п. 3.1.1.</w:t>
      </w:r>
    </w:p>
    <w:p w14:paraId="56C82710" w14:textId="77777777" w:rsidR="002C304D" w:rsidRPr="00D070D2" w:rsidRDefault="002C304D" w:rsidP="00D07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F6388" w14:textId="27A71E9A" w:rsidR="00CA7D2E" w:rsidRDefault="00D070D2" w:rsidP="00D07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A7D2E" w:rsidRPr="00D0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514DBD3B" w14:textId="77777777" w:rsidR="00465EE5" w:rsidRPr="00D070D2" w:rsidRDefault="00465EE5" w:rsidP="00D07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A1857A" w14:textId="4DB50134" w:rsidR="00FE0CC9" w:rsidRPr="00D070D2" w:rsidRDefault="00D070D2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="002207BB" w:rsidRPr="00D070D2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2207BB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>Стороны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договорились, что Цедент обязуется передать документы по Правам требования по акту-приема передачи в течении 10 (десять) рабочих дней с момента поступления денежных средств в размере полной стоимости Прав требования на расчетный счет Цедента. Право собственности на Права требования переходит к Цессионарию с момента полной оплаты Прав требования. Цессионарий несет бремя содержания и все риски утраты (гибели)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документов по Правам требования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с даты подписания Акта приема-передачи. </w:t>
      </w:r>
    </w:p>
    <w:p w14:paraId="1285F158" w14:textId="09790C92" w:rsidR="002207BB" w:rsidRPr="00D070D2" w:rsidRDefault="00966AF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Стороны договорились, что не поступление денежных средств в счет оплаты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Прав требования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в сумме и в сроки, указанные в настоящем Договоре, считается отказом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Цессионария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от исполнения обязательств по оплате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Прав требования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. В этом случае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Цедент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исполнения своих обязательств по настоящему Договору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в одностороннем порядке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>, письменно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уведом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ление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Цессионария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о расторжении настоящего Договора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в указанном случае не требуется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, при этом задаток не возвращается.</w:t>
      </w:r>
    </w:p>
    <w:p w14:paraId="378880DB" w14:textId="5CFE8D8F" w:rsidR="002207BB" w:rsidRPr="00D070D2" w:rsidRDefault="00966AF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Цессионарий 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отказывается от принятия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Прав требования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, то настоящий Договор считается расторгнутым с момента направления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Цедентом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уведомления в адрес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Цессионария. В данном случае оформление Сторонами дополнительного соглашения о расторжении настоящего Договора не требуется, при этом задаток не возвращается.</w:t>
      </w:r>
    </w:p>
    <w:p w14:paraId="20439670" w14:textId="36040A2E" w:rsidR="002207BB" w:rsidRPr="00D070D2" w:rsidRDefault="00966AF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FE0CC9" w:rsidRPr="00D070D2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2207BB" w:rsidRPr="00D070D2">
        <w:rPr>
          <w:rFonts w:ascii="Times New Roman" w:hAnsi="Times New Roman" w:cs="Times New Roman"/>
          <w:sz w:val="24"/>
          <w:szCs w:val="24"/>
        </w:rPr>
        <w:t xml:space="preserve">Все характеристики </w:t>
      </w:r>
      <w:r w:rsidR="00FE0CC9" w:rsidRPr="00D070D2">
        <w:rPr>
          <w:rFonts w:ascii="Times New Roman" w:hAnsi="Times New Roman" w:cs="Times New Roman"/>
          <w:sz w:val="24"/>
          <w:szCs w:val="24"/>
        </w:rPr>
        <w:t xml:space="preserve">Прав требования </w:t>
      </w:r>
      <w:r w:rsidR="00FE0CC9" w:rsidRPr="00D070D2">
        <w:rPr>
          <w:rFonts w:ascii="Times New Roman" w:hAnsi="Times New Roman" w:cs="Times New Roman"/>
          <w:bCs/>
          <w:sz w:val="24"/>
          <w:szCs w:val="24"/>
        </w:rPr>
        <w:t>Цессионарию</w:t>
      </w:r>
      <w:r w:rsidR="002207BB" w:rsidRPr="00D070D2">
        <w:rPr>
          <w:rFonts w:ascii="Times New Roman" w:hAnsi="Times New Roman" w:cs="Times New Roman"/>
          <w:sz w:val="24"/>
          <w:szCs w:val="24"/>
        </w:rPr>
        <w:t xml:space="preserve"> известны. </w:t>
      </w:r>
      <w:r w:rsidR="00FE0CC9" w:rsidRPr="00D070D2">
        <w:rPr>
          <w:rFonts w:ascii="Times New Roman" w:hAnsi="Times New Roman" w:cs="Times New Roman"/>
          <w:bCs/>
          <w:sz w:val="24"/>
          <w:szCs w:val="24"/>
        </w:rPr>
        <w:t>Цессионарий</w:t>
      </w:r>
      <w:r w:rsidR="002207BB" w:rsidRPr="00D070D2">
        <w:rPr>
          <w:rFonts w:ascii="Times New Roman" w:hAnsi="Times New Roman" w:cs="Times New Roman"/>
          <w:sz w:val="24"/>
          <w:szCs w:val="24"/>
        </w:rPr>
        <w:t xml:space="preserve"> подтверждает, что претензий к качеству и состоянию покупаем</w:t>
      </w:r>
      <w:r w:rsidR="00FE0CC9" w:rsidRPr="00D070D2">
        <w:rPr>
          <w:rFonts w:ascii="Times New Roman" w:hAnsi="Times New Roman" w:cs="Times New Roman"/>
          <w:sz w:val="24"/>
          <w:szCs w:val="24"/>
        </w:rPr>
        <w:t>ых</w:t>
      </w:r>
      <w:r w:rsidR="002207BB" w:rsidRPr="00D070D2">
        <w:rPr>
          <w:rFonts w:ascii="Times New Roman" w:hAnsi="Times New Roman" w:cs="Times New Roman"/>
          <w:sz w:val="24"/>
          <w:szCs w:val="24"/>
        </w:rPr>
        <w:t xml:space="preserve"> по настоящему договору</w:t>
      </w:r>
      <w:r w:rsidR="00FE0CC9" w:rsidRPr="00D070D2">
        <w:rPr>
          <w:rFonts w:ascii="Times New Roman" w:hAnsi="Times New Roman" w:cs="Times New Roman"/>
          <w:sz w:val="24"/>
          <w:szCs w:val="24"/>
        </w:rPr>
        <w:t xml:space="preserve"> Прав требования</w:t>
      </w:r>
      <w:r w:rsidR="002207BB" w:rsidRPr="00D070D2">
        <w:rPr>
          <w:rFonts w:ascii="Times New Roman" w:hAnsi="Times New Roman" w:cs="Times New Roman"/>
          <w:sz w:val="24"/>
          <w:szCs w:val="24"/>
        </w:rPr>
        <w:t xml:space="preserve"> не имеет. </w:t>
      </w:r>
      <w:r w:rsidR="00FE0CC9" w:rsidRPr="00D070D2">
        <w:rPr>
          <w:rFonts w:ascii="Times New Roman" w:hAnsi="Times New Roman" w:cs="Times New Roman"/>
          <w:sz w:val="24"/>
          <w:szCs w:val="24"/>
          <w:lang w:eastAsia="ar-SA"/>
        </w:rPr>
        <w:t>Цедент</w:t>
      </w:r>
      <w:r w:rsidR="002207BB" w:rsidRPr="00D070D2">
        <w:rPr>
          <w:rFonts w:ascii="Times New Roman" w:hAnsi="Times New Roman" w:cs="Times New Roman"/>
          <w:sz w:val="24"/>
          <w:szCs w:val="24"/>
          <w:lang w:eastAsia="ar-SA"/>
        </w:rPr>
        <w:t xml:space="preserve"> не несет ответственности за состояние проданн</w:t>
      </w:r>
      <w:r w:rsidR="00FE0CC9" w:rsidRPr="00D070D2">
        <w:rPr>
          <w:rFonts w:ascii="Times New Roman" w:hAnsi="Times New Roman" w:cs="Times New Roman"/>
          <w:sz w:val="24"/>
          <w:szCs w:val="24"/>
          <w:lang w:eastAsia="ar-SA"/>
        </w:rPr>
        <w:t>ых</w:t>
      </w:r>
      <w:r w:rsidR="002207BB" w:rsidRPr="00D070D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E0CC9" w:rsidRPr="00D070D2">
        <w:rPr>
          <w:rFonts w:ascii="Times New Roman" w:hAnsi="Times New Roman" w:cs="Times New Roman"/>
          <w:sz w:val="24"/>
          <w:szCs w:val="24"/>
          <w:lang w:eastAsia="ar-SA"/>
        </w:rPr>
        <w:t>Прав требования</w:t>
      </w:r>
      <w:r w:rsidR="002207BB" w:rsidRPr="00D070D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FE0CC9" w:rsidRPr="00D070D2">
        <w:rPr>
          <w:rFonts w:ascii="Times New Roman" w:hAnsi="Times New Roman" w:cs="Times New Roman"/>
          <w:sz w:val="24"/>
          <w:szCs w:val="24"/>
          <w:lang w:eastAsia="ar-SA"/>
        </w:rPr>
        <w:t>Цессионарий</w:t>
      </w:r>
      <w:r w:rsidR="002207BB" w:rsidRPr="00D070D2">
        <w:rPr>
          <w:rFonts w:ascii="Times New Roman" w:hAnsi="Times New Roman" w:cs="Times New Roman"/>
          <w:sz w:val="24"/>
          <w:szCs w:val="24"/>
          <w:lang w:eastAsia="ar-SA"/>
        </w:rPr>
        <w:t xml:space="preserve"> имел возможность осмотра и проверки </w:t>
      </w:r>
      <w:r w:rsidR="00FE0CC9" w:rsidRPr="00D070D2">
        <w:rPr>
          <w:rFonts w:ascii="Times New Roman" w:hAnsi="Times New Roman" w:cs="Times New Roman"/>
          <w:sz w:val="24"/>
          <w:szCs w:val="24"/>
          <w:lang w:eastAsia="ar-SA"/>
        </w:rPr>
        <w:t>Прав требования</w:t>
      </w:r>
      <w:r w:rsidR="002207BB" w:rsidRPr="00D070D2">
        <w:rPr>
          <w:rFonts w:ascii="Times New Roman" w:hAnsi="Times New Roman" w:cs="Times New Roman"/>
          <w:sz w:val="24"/>
          <w:szCs w:val="24"/>
          <w:lang w:eastAsia="ar-SA"/>
        </w:rPr>
        <w:t xml:space="preserve"> до приобретения, а </w:t>
      </w:r>
      <w:r w:rsidR="00FE0CC9" w:rsidRPr="00D070D2">
        <w:rPr>
          <w:rFonts w:ascii="Times New Roman" w:hAnsi="Times New Roman" w:cs="Times New Roman"/>
          <w:sz w:val="24"/>
          <w:szCs w:val="24"/>
          <w:lang w:eastAsia="ar-SA"/>
        </w:rPr>
        <w:t>Цедент</w:t>
      </w:r>
      <w:r w:rsidR="002207BB" w:rsidRPr="00D070D2"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предоставил возможность такого осмотра и/или проверки (испытания)</w:t>
      </w:r>
    </w:p>
    <w:p w14:paraId="5A3C4AE6" w14:textId="77777777" w:rsidR="00D070D2" w:rsidRPr="00D070D2" w:rsidRDefault="002207BB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D2">
        <w:rPr>
          <w:rFonts w:ascii="Times New Roman" w:hAnsi="Times New Roman" w:cs="Times New Roman"/>
          <w:color w:val="000000"/>
          <w:sz w:val="24"/>
          <w:szCs w:val="24"/>
        </w:rPr>
        <w:t>Все расходы, связанные с регистрацией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и/или оформлением Прав требовани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Цессионарием</w:t>
      </w:r>
      <w:r w:rsidRPr="00D070D2">
        <w:rPr>
          <w:rFonts w:ascii="Times New Roman" w:hAnsi="Times New Roman" w:cs="Times New Roman"/>
          <w:color w:val="000000"/>
          <w:sz w:val="24"/>
          <w:szCs w:val="24"/>
        </w:rPr>
        <w:t>, получением документов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70D2">
        <w:rPr>
          <w:rFonts w:ascii="Times New Roman" w:hAnsi="Times New Roman" w:cs="Times New Roman"/>
          <w:color w:val="000000"/>
          <w:sz w:val="24"/>
          <w:szCs w:val="24"/>
        </w:rPr>
        <w:t>снятием обременений</w:t>
      </w:r>
      <w:r w:rsidR="00FE0CC9" w:rsidRPr="00D070D2">
        <w:rPr>
          <w:rFonts w:ascii="Times New Roman" w:hAnsi="Times New Roman" w:cs="Times New Roman"/>
          <w:color w:val="000000"/>
          <w:sz w:val="24"/>
          <w:szCs w:val="24"/>
        </w:rPr>
        <w:t>, судебны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х процессов,</w:t>
      </w:r>
      <w:r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несет 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Цессионарий</w:t>
      </w:r>
      <w:r w:rsidRPr="00D070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CE3793" w14:textId="386945E8" w:rsidR="002207BB" w:rsidRPr="00D070D2" w:rsidRDefault="00966AF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070D2" w:rsidRPr="00D070D2">
        <w:rPr>
          <w:rFonts w:ascii="Times New Roman" w:hAnsi="Times New Roman" w:cs="Times New Roman"/>
          <w:bCs/>
          <w:sz w:val="24"/>
          <w:szCs w:val="24"/>
        </w:rPr>
        <w:t xml:space="preserve">.5. </w:t>
      </w:r>
      <w:r w:rsidR="00D070D2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>Цессионарий</w:t>
      </w:r>
      <w:r w:rsidR="002207BB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дает согласие </w:t>
      </w:r>
      <w:r w:rsidR="00D070D2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>Цеденту</w:t>
      </w:r>
      <w:r w:rsidR="002207BB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обработку и хранение персональных данных. </w:t>
      </w:r>
      <w:r w:rsidR="00D070D2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>Цедент</w:t>
      </w:r>
      <w:r w:rsidR="002207BB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070D2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2207BB" w:rsidRPr="00D070D2">
        <w:rPr>
          <w:rFonts w:ascii="Times New Roman" w:hAnsi="Times New Roman" w:cs="Times New Roman"/>
          <w:bCs/>
          <w:color w:val="000000"/>
          <w:sz w:val="24"/>
          <w:szCs w:val="24"/>
        </w:rPr>
        <w:t>праве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передать персональную информацию Пользователя третьим лицам в следующих случаях:</w:t>
      </w:r>
    </w:p>
    <w:p w14:paraId="4837030E" w14:textId="77777777" w:rsidR="002207BB" w:rsidRPr="00D070D2" w:rsidRDefault="002207BB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D2">
        <w:rPr>
          <w:rFonts w:ascii="Times New Roman" w:hAnsi="Times New Roman" w:cs="Times New Roman"/>
          <w:color w:val="000000"/>
          <w:sz w:val="24"/>
          <w:szCs w:val="24"/>
        </w:rPr>
        <w:t>Пользователь выразил согласие на такие действия.</w:t>
      </w:r>
    </w:p>
    <w:p w14:paraId="017D0549" w14:textId="77777777" w:rsidR="002207BB" w:rsidRPr="00D070D2" w:rsidRDefault="002207BB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D2">
        <w:rPr>
          <w:rFonts w:ascii="Times New Roman" w:hAnsi="Times New Roman" w:cs="Times New Roman"/>
          <w:color w:val="000000"/>
          <w:sz w:val="24"/>
          <w:szCs w:val="24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44062CA" w14:textId="0925388D" w:rsidR="002207BB" w:rsidRPr="00D070D2" w:rsidRDefault="00966AF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.6.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Цедента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(договорная подсудность).</w:t>
      </w:r>
    </w:p>
    <w:p w14:paraId="1064F2C4" w14:textId="6D35784A" w:rsidR="00D070D2" w:rsidRPr="00D070D2" w:rsidRDefault="00966AF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оговор содержит весь объем соглашений между 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>торонами в отношении предмет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B03A5FC" w14:textId="46D93039" w:rsidR="00CA7D2E" w:rsidRPr="00D070D2" w:rsidRDefault="00966AF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070D2" w:rsidRPr="00D070D2">
        <w:rPr>
          <w:rFonts w:ascii="Times New Roman" w:hAnsi="Times New Roman" w:cs="Times New Roman"/>
          <w:bCs/>
          <w:sz w:val="24"/>
          <w:szCs w:val="24"/>
        </w:rPr>
        <w:t>.8.</w:t>
      </w:r>
      <w:r w:rsidR="00D070D2" w:rsidRPr="00D07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7BB" w:rsidRPr="00D070D2"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4 экземплярах, имеющих равную юридическую силу.</w:t>
      </w:r>
    </w:p>
    <w:p w14:paraId="295BBFBC" w14:textId="77777777" w:rsidR="002207BB" w:rsidRPr="00D070D2" w:rsidRDefault="002207BB" w:rsidP="00D07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38180" w14:textId="663781BB" w:rsidR="00CA7D2E" w:rsidRPr="00D070D2" w:rsidRDefault="00966AF0" w:rsidP="00D07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A7D2E" w:rsidRPr="00D0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Сторон</w:t>
      </w:r>
    </w:p>
    <w:p w14:paraId="0F8BD3E2" w14:textId="77777777" w:rsidR="00CA7D2E" w:rsidRPr="00D070D2" w:rsidRDefault="00CA7D2E" w:rsidP="00D07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92ED12" w14:textId="5DBF420A" w:rsidR="00D070D2" w:rsidRPr="00D070D2" w:rsidRDefault="00465EE5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Цедент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69DA2AF" w14:textId="77777777" w:rsidR="00D070D2" w:rsidRPr="00D070D2" w:rsidRDefault="00D070D2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0D2">
        <w:rPr>
          <w:rFonts w:ascii="Times New Roman" w:hAnsi="Times New Roman" w:cs="Times New Roman"/>
          <w:bCs/>
          <w:sz w:val="24"/>
          <w:szCs w:val="24"/>
        </w:rPr>
        <w:t>Пшеницына Екатерина Викторовна</w:t>
      </w:r>
      <w:r w:rsidRPr="00D07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0D2">
        <w:rPr>
          <w:rFonts w:ascii="Times New Roman" w:hAnsi="Times New Roman" w:cs="Times New Roman"/>
          <w:bCs/>
          <w:sz w:val="24"/>
          <w:szCs w:val="24"/>
        </w:rPr>
        <w:t xml:space="preserve">(прежние фамилии: Зинченко, </w:t>
      </w:r>
      <w:proofErr w:type="spellStart"/>
      <w:r w:rsidRPr="00D070D2">
        <w:rPr>
          <w:rFonts w:ascii="Times New Roman" w:hAnsi="Times New Roman" w:cs="Times New Roman"/>
          <w:bCs/>
          <w:sz w:val="24"/>
          <w:szCs w:val="24"/>
        </w:rPr>
        <w:t>Табакарь</w:t>
      </w:r>
      <w:proofErr w:type="spellEnd"/>
      <w:r w:rsidRPr="00D070D2">
        <w:rPr>
          <w:rFonts w:ascii="Times New Roman" w:hAnsi="Times New Roman" w:cs="Times New Roman"/>
          <w:bCs/>
          <w:sz w:val="24"/>
          <w:szCs w:val="24"/>
        </w:rPr>
        <w:t xml:space="preserve">) (дата и место рождения: 16.11.1985, </w:t>
      </w:r>
      <w:proofErr w:type="spellStart"/>
      <w:r w:rsidRPr="00D070D2">
        <w:rPr>
          <w:rFonts w:ascii="Times New Roman" w:hAnsi="Times New Roman" w:cs="Times New Roman"/>
          <w:bCs/>
          <w:sz w:val="24"/>
          <w:szCs w:val="24"/>
        </w:rPr>
        <w:t>г.Кисловодск</w:t>
      </w:r>
      <w:proofErr w:type="spellEnd"/>
      <w:r w:rsidRPr="00D070D2">
        <w:rPr>
          <w:rFonts w:ascii="Times New Roman" w:hAnsi="Times New Roman" w:cs="Times New Roman"/>
          <w:bCs/>
          <w:sz w:val="24"/>
          <w:szCs w:val="24"/>
        </w:rPr>
        <w:t xml:space="preserve"> Ставропольского края; адрес регистрации: 191023, Санкт-Петербург, </w:t>
      </w:r>
      <w:proofErr w:type="spellStart"/>
      <w:r w:rsidRPr="00D070D2">
        <w:rPr>
          <w:rFonts w:ascii="Times New Roman" w:hAnsi="Times New Roman" w:cs="Times New Roman"/>
          <w:bCs/>
          <w:sz w:val="24"/>
          <w:szCs w:val="24"/>
        </w:rPr>
        <w:t>ул.Рылеева</w:t>
      </w:r>
      <w:proofErr w:type="spellEnd"/>
      <w:r w:rsidRPr="00D070D2">
        <w:rPr>
          <w:rFonts w:ascii="Times New Roman" w:hAnsi="Times New Roman" w:cs="Times New Roman"/>
          <w:bCs/>
          <w:sz w:val="24"/>
          <w:szCs w:val="24"/>
        </w:rPr>
        <w:t xml:space="preserve">, д.21, кв.45; адрес проживания: Ленинградская обл., Всеволожский р-н, ГП Янино-1, </w:t>
      </w:r>
      <w:proofErr w:type="spellStart"/>
      <w:r w:rsidRPr="00D070D2">
        <w:rPr>
          <w:rFonts w:ascii="Times New Roman" w:hAnsi="Times New Roman" w:cs="Times New Roman"/>
          <w:bCs/>
          <w:sz w:val="24"/>
          <w:szCs w:val="24"/>
        </w:rPr>
        <w:t>ул.Новая</w:t>
      </w:r>
      <w:proofErr w:type="spellEnd"/>
      <w:r w:rsidRPr="00D070D2">
        <w:rPr>
          <w:rFonts w:ascii="Times New Roman" w:hAnsi="Times New Roman" w:cs="Times New Roman"/>
          <w:bCs/>
          <w:sz w:val="24"/>
          <w:szCs w:val="24"/>
        </w:rPr>
        <w:t>, д.16, к.2, кв.26; ИНН 471206387888, СНИЛС 108-195-995 85)</w:t>
      </w:r>
      <w:r w:rsidRPr="00D070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070D2">
        <w:rPr>
          <w:rFonts w:ascii="Times New Roman" w:hAnsi="Times New Roman" w:cs="Times New Roman"/>
          <w:i/>
          <w:sz w:val="24"/>
          <w:szCs w:val="24"/>
          <w:u w:val="single"/>
        </w:rPr>
        <w:t>в лице финансового управляющего Сергеевой Юлии Анатольевны</w:t>
      </w:r>
      <w:r w:rsidRPr="00D070D2">
        <w:rPr>
          <w:rFonts w:ascii="Times New Roman" w:hAnsi="Times New Roman" w:cs="Times New Roman"/>
          <w:sz w:val="24"/>
          <w:szCs w:val="24"/>
        </w:rPr>
        <w:t xml:space="preserve"> (ИНН 780538808557, СНИЛС 161-162-792-48, член Союза АУ «СРО СС» (ИНН 7813175754, ОГРН </w:t>
      </w:r>
      <w:r w:rsidRPr="00D070D2">
        <w:rPr>
          <w:rFonts w:ascii="Times New Roman" w:hAnsi="Times New Roman" w:cs="Times New Roman"/>
          <w:sz w:val="24"/>
          <w:szCs w:val="24"/>
        </w:rPr>
        <w:lastRenderedPageBreak/>
        <w:t xml:space="preserve">1027806876173; 194100, г. Санкт-Петербург, ул. </w:t>
      </w:r>
      <w:proofErr w:type="spellStart"/>
      <w:r w:rsidRPr="00D070D2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D070D2">
        <w:rPr>
          <w:rFonts w:ascii="Times New Roman" w:hAnsi="Times New Roman" w:cs="Times New Roman"/>
          <w:sz w:val="24"/>
          <w:szCs w:val="24"/>
        </w:rPr>
        <w:t xml:space="preserve">, д. 15, лит. А, оф. 320), действующей на основании Решения Арбитражного суда города Санкт-Петербурга и Ленинградской области от </w:t>
      </w:r>
      <w:r w:rsidRPr="00D070D2">
        <w:rPr>
          <w:rFonts w:ascii="Times New Roman" w:hAnsi="Times New Roman" w:cs="Times New Roman"/>
          <w:i/>
          <w:sz w:val="24"/>
          <w:szCs w:val="24"/>
        </w:rPr>
        <w:t>24.04.2020 дело № А56-105622/2019</w:t>
      </w:r>
    </w:p>
    <w:p w14:paraId="0876D092" w14:textId="48B3D472" w:rsidR="00D070D2" w:rsidRDefault="00D070D2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EA010A" w14:textId="77777777" w:rsidR="00164A00" w:rsidRPr="00D070D2" w:rsidRDefault="00164A0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2C1EF8" w14:textId="77777777" w:rsidR="00D070D2" w:rsidRPr="00D070D2" w:rsidRDefault="00D070D2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CF732" w14:textId="27BA0432" w:rsidR="00D070D2" w:rsidRPr="00D070D2" w:rsidRDefault="00164A00" w:rsidP="00D070D2">
      <w:pPr>
        <w:pBdr>
          <w:bottom w:val="single" w:sz="4" w:space="1" w:color="00000A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t xml:space="preserve">                                            </w:t>
      </w:r>
      <w:r w:rsidR="00D070D2" w:rsidRPr="00D070D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070D2" w:rsidRPr="00D070D2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D070D2" w:rsidRPr="00D070D2">
        <w:rPr>
          <w:rFonts w:ascii="Times New Roman" w:hAnsi="Times New Roman" w:cs="Times New Roman"/>
          <w:bCs/>
          <w:sz w:val="24"/>
          <w:szCs w:val="24"/>
        </w:rPr>
        <w:t>Пшеницыной Е</w:t>
      </w:r>
      <w:r w:rsidR="00D070D2" w:rsidRPr="00D070D2">
        <w:rPr>
          <w:rFonts w:ascii="Times New Roman" w:hAnsi="Times New Roman" w:cs="Times New Roman"/>
          <w:sz w:val="24"/>
          <w:szCs w:val="24"/>
        </w:rPr>
        <w:t>.В. Сергеева Ю.А.</w:t>
      </w:r>
    </w:p>
    <w:p w14:paraId="1A94109C" w14:textId="77777777" w:rsidR="00D070D2" w:rsidRPr="00D070D2" w:rsidRDefault="00D070D2" w:rsidP="00D07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4DE32D" w14:textId="77777777" w:rsidR="00D070D2" w:rsidRPr="00D070D2" w:rsidRDefault="00D070D2" w:rsidP="00D07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0F928" w14:textId="77777777" w:rsidR="00D070D2" w:rsidRPr="00D070D2" w:rsidRDefault="00D070D2" w:rsidP="00D07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335C21" w14:textId="3E1B15A4" w:rsidR="00D070D2" w:rsidRPr="00D070D2" w:rsidRDefault="00465EE5" w:rsidP="00D07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Цессионарий</w:t>
      </w:r>
      <w:r w:rsidR="00D070D2" w:rsidRPr="00D070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54BEBEC" w14:textId="77777777" w:rsidR="00D070D2" w:rsidRPr="00D070D2" w:rsidRDefault="00D070D2" w:rsidP="00D07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7D6DF4" w14:textId="0541B2E2" w:rsidR="00D070D2" w:rsidRPr="00D070D2" w:rsidRDefault="00D070D2" w:rsidP="00716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070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  <w:r w:rsidRPr="00D07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515CF" w14:textId="77777777" w:rsidR="00CA7D2E" w:rsidRPr="00D070D2" w:rsidRDefault="00CA7D2E" w:rsidP="00D07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292D8" w14:textId="77777777" w:rsidR="00CA7D2E" w:rsidRPr="00CA7D2E" w:rsidRDefault="00CA7D2E" w:rsidP="00CA7D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8850D8" w14:textId="77777777" w:rsidR="00CA7D2E" w:rsidRPr="00CA7D2E" w:rsidRDefault="00CA7D2E" w:rsidP="00CA7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24948" w14:textId="77777777" w:rsidR="00CA7D2E" w:rsidRPr="00CA7D2E" w:rsidRDefault="00CA7D2E" w:rsidP="00CA7D2E"/>
    <w:p w14:paraId="1A122EB1" w14:textId="77777777" w:rsidR="00DE602B" w:rsidRDefault="00DE602B"/>
    <w:sectPr w:rsidR="00DE602B" w:rsidSect="009F38CC">
      <w:footerReference w:type="default" r:id="rId6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301ED" w14:textId="77777777" w:rsidR="00B803C1" w:rsidRDefault="00B803C1">
      <w:pPr>
        <w:spacing w:after="0" w:line="240" w:lineRule="auto"/>
      </w:pPr>
      <w:r>
        <w:separator/>
      </w:r>
    </w:p>
  </w:endnote>
  <w:endnote w:type="continuationSeparator" w:id="0">
    <w:p w14:paraId="0BFABB32" w14:textId="77777777" w:rsidR="00B803C1" w:rsidRDefault="00B8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FDF36" w14:textId="77777777" w:rsidR="001F0FD5" w:rsidRDefault="00E36229" w:rsidP="00BD03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3036">
      <w:rPr>
        <w:rStyle w:val="a5"/>
        <w:noProof/>
      </w:rPr>
      <w:t>3</w:t>
    </w:r>
    <w:r>
      <w:rPr>
        <w:rStyle w:val="a5"/>
      </w:rPr>
      <w:fldChar w:fldCharType="end"/>
    </w:r>
  </w:p>
  <w:p w14:paraId="11F2E51A" w14:textId="77777777" w:rsidR="001F0FD5" w:rsidRDefault="00B803C1" w:rsidP="00D7092D">
    <w:pPr>
      <w:pStyle w:val="a3"/>
      <w:jc w:val="center"/>
    </w:pPr>
  </w:p>
  <w:p w14:paraId="2E4BCFB1" w14:textId="77777777" w:rsidR="001F0FD5" w:rsidRDefault="00B803C1" w:rsidP="00D7092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2BC4B" w14:textId="77777777" w:rsidR="00B803C1" w:rsidRDefault="00B803C1">
      <w:pPr>
        <w:spacing w:after="0" w:line="240" w:lineRule="auto"/>
      </w:pPr>
      <w:r>
        <w:separator/>
      </w:r>
    </w:p>
  </w:footnote>
  <w:footnote w:type="continuationSeparator" w:id="0">
    <w:p w14:paraId="075DD045" w14:textId="77777777" w:rsidR="00B803C1" w:rsidRDefault="00B8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59"/>
    <w:rsid w:val="0000735B"/>
    <w:rsid w:val="00030F59"/>
    <w:rsid w:val="00164A00"/>
    <w:rsid w:val="002207BB"/>
    <w:rsid w:val="002C304D"/>
    <w:rsid w:val="00465EE5"/>
    <w:rsid w:val="004F081D"/>
    <w:rsid w:val="00716550"/>
    <w:rsid w:val="007615B7"/>
    <w:rsid w:val="007661F6"/>
    <w:rsid w:val="00892C4B"/>
    <w:rsid w:val="00966248"/>
    <w:rsid w:val="00966AF0"/>
    <w:rsid w:val="009F38CC"/>
    <w:rsid w:val="00B803C1"/>
    <w:rsid w:val="00BD72CC"/>
    <w:rsid w:val="00CA7D2E"/>
    <w:rsid w:val="00D070D2"/>
    <w:rsid w:val="00D23036"/>
    <w:rsid w:val="00D42C7D"/>
    <w:rsid w:val="00DE602B"/>
    <w:rsid w:val="00E2173A"/>
    <w:rsid w:val="00E2649A"/>
    <w:rsid w:val="00E33641"/>
    <w:rsid w:val="00E36229"/>
    <w:rsid w:val="00EB562E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E3C8"/>
  <w15:chartTrackingRefBased/>
  <w15:docId w15:val="{BEA01659-9C52-4CBB-B36B-60EB0E6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A7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A7D2E"/>
  </w:style>
  <w:style w:type="character" w:styleId="a5">
    <w:name w:val="page number"/>
    <w:basedOn w:val="a0"/>
    <w:uiPriority w:val="99"/>
    <w:rsid w:val="00CA7D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Admin</cp:lastModifiedBy>
  <cp:revision>4</cp:revision>
  <cp:lastPrinted>2021-02-09T12:33:00Z</cp:lastPrinted>
  <dcterms:created xsi:type="dcterms:W3CDTF">2021-02-26T08:11:00Z</dcterms:created>
  <dcterms:modified xsi:type="dcterms:W3CDTF">2021-02-26T08:26:00Z</dcterms:modified>
</cp:coreProperties>
</file>