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201</w:t>
      </w:r>
      <w:r w:rsidR="00996D64" w:rsidRPr="00DA29DF">
        <w:rPr>
          <w:rFonts w:ascii="Times New Roman" w:hAnsi="Times New Roman" w:cs="Times New Roman"/>
          <w:b/>
          <w:sz w:val="24"/>
          <w:szCs w:val="24"/>
          <w:lang w:eastAsia="ar-SA"/>
        </w:rPr>
        <w:t>9</w:t>
      </w:r>
      <w:r w:rsidRPr="00DA29DF">
        <w:rPr>
          <w:rFonts w:ascii="Times New Roman" w:hAnsi="Times New Roman" w:cs="Times New Roman"/>
          <w:b/>
          <w:sz w:val="24"/>
          <w:szCs w:val="24"/>
          <w:lang w:eastAsia="ar-SA"/>
        </w:rPr>
        <w:t xml:space="preserve"> года</w:t>
      </w:r>
    </w:p>
    <w:p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proofErr w:type="spellStart"/>
      <w:r w:rsidRPr="00DA29DF">
        <w:rPr>
          <w:rFonts w:ascii="Times New Roman" w:hAnsi="Times New Roman"/>
          <w:sz w:val="24"/>
          <w:szCs w:val="24"/>
        </w:rPr>
        <w:t>Муханова</w:t>
      </w:r>
      <w:proofErr w:type="spellEnd"/>
      <w:r w:rsidRPr="00DA29DF">
        <w:rPr>
          <w:rFonts w:ascii="Times New Roman" w:hAnsi="Times New Roman"/>
          <w:sz w:val="24"/>
          <w:szCs w:val="24"/>
        </w:rPr>
        <w:t xml:space="preserve"> Виталия Викторовича, действующего на основании </w:t>
      </w:r>
      <w:r w:rsidRPr="00DA29DF">
        <w:rPr>
          <w:rFonts w:ascii="Times New Roman" w:hAnsi="Times New Roman"/>
          <w:sz w:val="24"/>
          <w:szCs w:val="24"/>
          <w:shd w:val="clear" w:color="auto" w:fill="FFFFFF"/>
        </w:rPr>
        <w:t>Определения Арбитражного суда Ивановской области от 30 июля 2019 г. по делу №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на электронной площадке «</w:t>
      </w:r>
      <w:proofErr w:type="spellStart"/>
      <w:r w:rsidR="0036552A" w:rsidRPr="0061403B">
        <w:rPr>
          <w:rFonts w:ascii="Times New Roman" w:hAnsi="Times New Roman" w:cs="Times New Roman"/>
          <w:sz w:val="24"/>
          <w:szCs w:val="24"/>
        </w:rPr>
        <w:t>Ру</w:t>
      </w:r>
      <w:proofErr w:type="spellEnd"/>
      <w:r w:rsidR="0036552A" w:rsidRPr="0061403B">
        <w:rPr>
          <w:rFonts w:ascii="Times New Roman" w:hAnsi="Times New Roman" w:cs="Times New Roman"/>
          <w:sz w:val="24"/>
          <w:szCs w:val="24"/>
        </w:rPr>
        <w:t xml:space="preserve">-Трейд»,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р/с 40702810600900005848 в АО "Банк ДОМ.РФ" </w:t>
      </w:r>
      <w:proofErr w:type="spellStart"/>
      <w:r w:rsidR="002B0F1A" w:rsidRPr="0023006C">
        <w:rPr>
          <w:rFonts w:ascii="Times New Roman" w:hAnsi="Times New Roman" w:cs="Times New Roman"/>
          <w:sz w:val="24"/>
          <w:szCs w:val="24"/>
        </w:rPr>
        <w:t>г.Москва</w:t>
      </w:r>
      <w:proofErr w:type="spellEnd"/>
      <w:r w:rsidR="002B0F1A" w:rsidRPr="0023006C">
        <w:rPr>
          <w:rFonts w:ascii="Times New Roman" w:hAnsi="Times New Roman" w:cs="Times New Roman"/>
          <w:sz w:val="24"/>
          <w:szCs w:val="24"/>
        </w:rPr>
        <w:t xml:space="preserve">, БИК 044525266 к/с 30101810345250000266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bookmarkStart w:id="0" w:name="_GoBack"/>
      <w:bookmarkEnd w:id="0"/>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rsidTr="0031009C">
        <w:trPr>
          <w:gridBefore w:val="1"/>
          <w:gridAfter w:val="1"/>
          <w:wBefore w:w="108" w:type="dxa"/>
          <w:wAfter w:w="2546" w:type="dxa"/>
        </w:trPr>
        <w:tc>
          <w:tcPr>
            <w:tcW w:w="5398" w:type="dxa"/>
            <w:gridSpan w:val="2"/>
            <w:tcBorders>
              <w:top w:val="nil"/>
              <w:left w:val="nil"/>
              <w:bottom w:val="nil"/>
              <w:right w:val="nil"/>
            </w:tcBorders>
          </w:tcPr>
          <w:p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 xml:space="preserve">Юридический адрес: 153051, </w:t>
            </w:r>
            <w:proofErr w:type="spellStart"/>
            <w:r w:rsidRPr="00A65CF7">
              <w:rPr>
                <w:rFonts w:ascii="Times New Roman" w:eastAsia="Times New Roman" w:hAnsi="Times New Roman" w:cs="Times New Roman"/>
                <w:bCs/>
                <w:color w:val="000000"/>
                <w:sz w:val="24"/>
                <w:szCs w:val="24"/>
                <w:lang w:eastAsia="ru-RU"/>
              </w:rPr>
              <w:t>г.Иваново</w:t>
            </w:r>
            <w:proofErr w:type="spellEnd"/>
            <w:r w:rsidRPr="00A65CF7">
              <w:rPr>
                <w:rFonts w:ascii="Times New Roman" w:eastAsia="Times New Roman" w:hAnsi="Times New Roman" w:cs="Times New Roman"/>
                <w:bCs/>
                <w:color w:val="000000"/>
                <w:sz w:val="24"/>
                <w:szCs w:val="24"/>
                <w:lang w:eastAsia="ru-RU"/>
              </w:rPr>
              <w:t xml:space="preserve">, </w:t>
            </w:r>
          </w:p>
          <w:p w:rsidR="00A65CF7" w:rsidRPr="00A65CF7" w:rsidRDefault="00A65CF7" w:rsidP="00A65CF7">
            <w:pPr>
              <w:spacing w:after="0"/>
              <w:rPr>
                <w:rFonts w:ascii="Times New Roman" w:eastAsia="Times New Roman" w:hAnsi="Times New Roman" w:cs="Times New Roman"/>
                <w:bCs/>
                <w:color w:val="000000"/>
                <w:sz w:val="24"/>
                <w:szCs w:val="24"/>
                <w:lang w:eastAsia="ru-RU"/>
              </w:rPr>
            </w:pPr>
            <w:proofErr w:type="spellStart"/>
            <w:r w:rsidRPr="00A65CF7">
              <w:rPr>
                <w:rFonts w:ascii="Times New Roman" w:eastAsia="Times New Roman" w:hAnsi="Times New Roman" w:cs="Times New Roman"/>
                <w:bCs/>
                <w:color w:val="000000"/>
                <w:sz w:val="24"/>
                <w:szCs w:val="24"/>
                <w:lang w:eastAsia="ru-RU"/>
              </w:rPr>
              <w:t>Кохомское</w:t>
            </w:r>
            <w:proofErr w:type="spellEnd"/>
            <w:r w:rsidRPr="00A65CF7">
              <w:rPr>
                <w:rFonts w:ascii="Times New Roman" w:eastAsia="Times New Roman" w:hAnsi="Times New Roman" w:cs="Times New Roman"/>
                <w:bCs/>
                <w:color w:val="000000"/>
                <w:sz w:val="24"/>
                <w:szCs w:val="24"/>
                <w:lang w:eastAsia="ru-RU"/>
              </w:rPr>
              <w:t xml:space="preserve"> шоссе, д.1.</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р/с 40702810600900005848 в Банк «ДОМ.РФ» (ПАО),</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 к/с 30101810345250000266,</w:t>
            </w:r>
          </w:p>
          <w:p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БИК 044525266.</w:t>
            </w:r>
          </w:p>
          <w:p w:rsidR="00A65CF7" w:rsidRPr="00A65CF7" w:rsidRDefault="00A65CF7" w:rsidP="00A65CF7">
            <w:pPr>
              <w:spacing w:after="0"/>
              <w:rPr>
                <w:rFonts w:ascii="Times New Roman" w:eastAsia="Times New Roman" w:hAnsi="Times New Roman" w:cs="Times New Roman"/>
                <w:b/>
                <w:color w:val="000000"/>
                <w:sz w:val="24"/>
                <w:szCs w:val="24"/>
                <w:lang w:eastAsia="ru-RU"/>
              </w:rPr>
            </w:pPr>
          </w:p>
          <w:p w:rsidR="00A65CF7" w:rsidRPr="00A65CF7" w:rsidRDefault="00A65CF7" w:rsidP="00A65CF7">
            <w:pPr>
              <w:spacing w:after="0"/>
              <w:rPr>
                <w:rFonts w:ascii="Times New Roman" w:eastAsia="Times New Roman" w:hAnsi="Times New Roman" w:cs="Times New Roman"/>
                <w:b/>
                <w:color w:val="000000"/>
                <w:sz w:val="24"/>
                <w:szCs w:val="24"/>
                <w:lang w:eastAsia="ru-RU"/>
              </w:rPr>
            </w:pPr>
          </w:p>
          <w:p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rsidR="00A65CF7" w:rsidRPr="00A65CF7" w:rsidRDefault="00A65CF7" w:rsidP="00A65CF7">
            <w:pPr>
              <w:spacing w:after="0"/>
              <w:rPr>
                <w:rFonts w:ascii="Times New Roman" w:eastAsia="Times New Roman" w:hAnsi="Times New Roman" w:cs="Times New Roman"/>
                <w:b/>
                <w:color w:val="000000"/>
                <w:sz w:val="24"/>
                <w:szCs w:val="24"/>
                <w:lang w:eastAsia="ru-RU"/>
              </w:rPr>
            </w:pPr>
          </w:p>
          <w:p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proofErr w:type="spellStart"/>
            <w:r w:rsidRPr="00A65CF7">
              <w:rPr>
                <w:rFonts w:ascii="Times New Roman" w:eastAsia="Times New Roman" w:hAnsi="Times New Roman" w:cs="Times New Roman"/>
                <w:b/>
                <w:color w:val="000000"/>
                <w:sz w:val="24"/>
                <w:szCs w:val="24"/>
                <w:lang w:eastAsia="ru-RU"/>
              </w:rPr>
              <w:t>Муханов</w:t>
            </w:r>
            <w:proofErr w:type="spellEnd"/>
            <w:r w:rsidRPr="00A65CF7">
              <w:rPr>
                <w:rFonts w:ascii="Times New Roman" w:eastAsia="Times New Roman" w:hAnsi="Times New Roman" w:cs="Times New Roman"/>
                <w:b/>
                <w:color w:val="000000"/>
                <w:sz w:val="24"/>
                <w:szCs w:val="24"/>
                <w:lang w:eastAsia="ru-RU"/>
              </w:rPr>
              <w:t xml:space="preserve"> В.В.</w:t>
            </w:r>
          </w:p>
        </w:tc>
        <w:tc>
          <w:tcPr>
            <w:tcW w:w="5244" w:type="dxa"/>
            <w:gridSpan w:val="3"/>
          </w:tcPr>
          <w:p w:rsidR="00CB24AB" w:rsidRPr="00F871B2" w:rsidRDefault="00CB24AB" w:rsidP="00757596">
            <w:pPr>
              <w:suppressAutoHyphens/>
              <w:spacing w:after="0"/>
              <w:jc w:val="both"/>
              <w:rPr>
                <w:rFonts w:ascii="Times New Roman" w:eastAsia="Calibri" w:hAnsi="Times New Roman" w:cs="Times New Roman"/>
                <w:sz w:val="24"/>
                <w:szCs w:val="24"/>
              </w:rPr>
            </w:pPr>
          </w:p>
        </w:tc>
      </w:tr>
    </w:tbl>
    <w:p w:rsidR="00791FC7" w:rsidRPr="00781911" w:rsidRDefault="00791FC7" w:rsidP="008B49B5">
      <w:pPr>
        <w:rPr>
          <w:rFonts w:ascii="Times New Roman" w:hAnsi="Times New Roman" w:cs="Times New Roman"/>
          <w:sz w:val="24"/>
          <w:szCs w:val="24"/>
        </w:rPr>
      </w:pPr>
    </w:p>
    <w:p w:rsidR="00836EE4" w:rsidRDefault="00836EE4"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A65CF7" w:rsidRDefault="00A65CF7" w:rsidP="008B49B5">
      <w:pPr>
        <w:rPr>
          <w:rFonts w:ascii="Times New Roman" w:hAnsi="Times New Roman" w:cs="Times New Roman"/>
          <w:sz w:val="24"/>
          <w:szCs w:val="24"/>
        </w:rPr>
      </w:pPr>
    </w:p>
    <w:p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02AB"/>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Обычный (Web)1"/>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F2ED-BF86-42EA-9862-BB234049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1104</Words>
  <Characters>6293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Ольга Б.</cp:lastModifiedBy>
  <cp:revision>7</cp:revision>
  <cp:lastPrinted>2017-09-29T16:16:00Z</cp:lastPrinted>
  <dcterms:created xsi:type="dcterms:W3CDTF">2019-09-06T11:12:00Z</dcterms:created>
  <dcterms:modified xsi:type="dcterms:W3CDTF">2019-11-21T16:45:00Z</dcterms:modified>
</cp:coreProperties>
</file>