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E578C" w:rsidRPr="00340EDA">
        <w:rPr>
          <w:sz w:val="22"/>
          <w:szCs w:val="22"/>
        </w:rPr>
        <w:t>Жигжитжапова</w:t>
      </w:r>
      <w:proofErr w:type="spellEnd"/>
      <w:r w:rsidR="005E578C" w:rsidRPr="00340EDA">
        <w:rPr>
          <w:sz w:val="22"/>
          <w:szCs w:val="22"/>
        </w:rPr>
        <w:t xml:space="preserve"> </w:t>
      </w:r>
      <w:proofErr w:type="spellStart"/>
      <w:r w:rsidR="005E578C" w:rsidRPr="00340EDA">
        <w:rPr>
          <w:sz w:val="22"/>
          <w:szCs w:val="22"/>
        </w:rPr>
        <w:t>Эрдэма</w:t>
      </w:r>
      <w:proofErr w:type="spellEnd"/>
      <w:r w:rsidR="005E578C" w:rsidRPr="00340EDA">
        <w:rPr>
          <w:sz w:val="22"/>
          <w:szCs w:val="22"/>
        </w:rPr>
        <w:t xml:space="preserve"> </w:t>
      </w:r>
      <w:proofErr w:type="spellStart"/>
      <w:r w:rsidR="005E578C" w:rsidRPr="00340EDA">
        <w:rPr>
          <w:sz w:val="22"/>
          <w:szCs w:val="22"/>
        </w:rPr>
        <w:t>Баторовича</w:t>
      </w:r>
      <w:proofErr w:type="spellEnd"/>
      <w:r w:rsidR="005E578C" w:rsidRPr="00340EDA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FA0AF1" w:rsidRPr="00277E52">
        <w:rPr>
          <w:color w:val="000000" w:themeColor="text1"/>
          <w:sz w:val="22"/>
          <w:szCs w:val="22"/>
        </w:rPr>
        <w:t xml:space="preserve">Арбитражного суда </w:t>
      </w:r>
      <w:r w:rsidR="005E578C" w:rsidRPr="00340EDA">
        <w:rPr>
          <w:sz w:val="22"/>
          <w:szCs w:val="22"/>
        </w:rPr>
        <w:t>Иркутской области от 29.09.2021 по делу № А19-18731/2020</w:t>
      </w:r>
      <w:r w:rsidR="005E578C" w:rsidRPr="00277E52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5E578C" w:rsidRPr="00340EDA">
        <w:rPr>
          <w:sz w:val="22"/>
          <w:szCs w:val="22"/>
        </w:rPr>
        <w:t>Иркутской области от 18.10.2021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5E578C" w:rsidRPr="00340EDA">
        <w:rPr>
          <w:rFonts w:ascii="Times New Roman" w:hAnsi="Times New Roman"/>
          <w:sz w:val="22"/>
          <w:szCs w:val="22"/>
        </w:rPr>
        <w:t>Жигжитжапова</w:t>
      </w:r>
      <w:proofErr w:type="spellEnd"/>
      <w:r w:rsidR="005E578C" w:rsidRPr="00340E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E578C" w:rsidRPr="00340EDA">
        <w:rPr>
          <w:rFonts w:ascii="Times New Roman" w:hAnsi="Times New Roman"/>
          <w:sz w:val="22"/>
          <w:szCs w:val="22"/>
        </w:rPr>
        <w:t>Эрдэма</w:t>
      </w:r>
      <w:proofErr w:type="spellEnd"/>
      <w:r w:rsidR="005E578C" w:rsidRPr="00340E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E578C" w:rsidRPr="00340EDA">
        <w:rPr>
          <w:rFonts w:ascii="Times New Roman" w:hAnsi="Times New Roman"/>
          <w:sz w:val="22"/>
          <w:szCs w:val="22"/>
        </w:rPr>
        <w:t>Баторовича</w:t>
      </w:r>
      <w:proofErr w:type="spellEnd"/>
      <w:r w:rsidR="00BF3A06" w:rsidRPr="00327CC2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327CC2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327C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327C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 w:rsidRPr="00327C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327C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327CC2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327CC2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327C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327CC2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327CC2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5E578C" w:rsidRPr="00340EDA">
        <w:rPr>
          <w:rFonts w:ascii="Times New Roman" w:hAnsi="Times New Roman"/>
          <w:sz w:val="22"/>
          <w:szCs w:val="22"/>
        </w:rPr>
        <w:t>Жигжитжапова</w:t>
      </w:r>
      <w:proofErr w:type="spellEnd"/>
      <w:r w:rsidR="005E578C" w:rsidRPr="00340E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E578C" w:rsidRPr="00340EDA">
        <w:rPr>
          <w:rFonts w:ascii="Times New Roman" w:hAnsi="Times New Roman"/>
          <w:sz w:val="22"/>
          <w:szCs w:val="22"/>
        </w:rPr>
        <w:t>Эрдэма</w:t>
      </w:r>
      <w:proofErr w:type="spellEnd"/>
      <w:r w:rsidR="005E578C" w:rsidRPr="00340E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E578C" w:rsidRPr="00340EDA">
        <w:rPr>
          <w:rFonts w:ascii="Times New Roman" w:hAnsi="Times New Roman"/>
          <w:sz w:val="22"/>
          <w:szCs w:val="22"/>
        </w:rPr>
        <w:t>Баторовича</w:t>
      </w:r>
      <w:proofErr w:type="spellEnd"/>
      <w:r w:rsidR="005E578C" w:rsidRPr="00340EDA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5E578C" w:rsidRDefault="005E578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340EDA">
              <w:rPr>
                <w:sz w:val="22"/>
                <w:szCs w:val="22"/>
              </w:rPr>
              <w:t>Жигжитжапова</w:t>
            </w:r>
            <w:proofErr w:type="spellEnd"/>
            <w:r w:rsidRPr="00340EDA">
              <w:rPr>
                <w:sz w:val="22"/>
                <w:szCs w:val="22"/>
              </w:rPr>
              <w:t xml:space="preserve"> </w:t>
            </w:r>
            <w:proofErr w:type="spellStart"/>
            <w:r w:rsidRPr="00340EDA">
              <w:rPr>
                <w:sz w:val="22"/>
                <w:szCs w:val="22"/>
              </w:rPr>
              <w:t>Эрдэма</w:t>
            </w:r>
            <w:proofErr w:type="spellEnd"/>
            <w:r w:rsidRPr="00340EDA">
              <w:rPr>
                <w:sz w:val="22"/>
                <w:szCs w:val="22"/>
              </w:rPr>
              <w:t xml:space="preserve"> </w:t>
            </w:r>
            <w:proofErr w:type="spellStart"/>
            <w:r w:rsidRPr="00340EDA">
              <w:rPr>
                <w:sz w:val="22"/>
                <w:szCs w:val="22"/>
              </w:rPr>
              <w:t>Баторовича</w:t>
            </w:r>
            <w:proofErr w:type="spellEnd"/>
            <w:r w:rsidRPr="00340EDA">
              <w:rPr>
                <w:sz w:val="22"/>
                <w:szCs w:val="22"/>
              </w:rPr>
              <w:t xml:space="preserve">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27CC2"/>
    <w:rsid w:val="00340C09"/>
    <w:rsid w:val="003436E1"/>
    <w:rsid w:val="00363452"/>
    <w:rsid w:val="003B35DB"/>
    <w:rsid w:val="004C1B06"/>
    <w:rsid w:val="00504768"/>
    <w:rsid w:val="00552065"/>
    <w:rsid w:val="005E578C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  <w:rsid w:val="00F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45</cp:revision>
  <dcterms:created xsi:type="dcterms:W3CDTF">2014-10-27T08:47:00Z</dcterms:created>
  <dcterms:modified xsi:type="dcterms:W3CDTF">2022-01-01T09:15:00Z</dcterms:modified>
</cp:coreProperties>
</file>