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41647" w14:textId="67C5C936" w:rsidR="000561C6" w:rsidRDefault="00D665B0" w:rsidP="000561C6">
      <w:pPr>
        <w:pStyle w:val="Default"/>
        <w:jc w:val="center"/>
        <w:rPr>
          <w:b/>
          <w:sz w:val="22"/>
          <w:szCs w:val="22"/>
        </w:rPr>
      </w:pPr>
      <w:bookmarkStart w:id="0" w:name="_GoBack"/>
      <w:bookmarkEnd w:id="0"/>
      <w:r>
        <w:rPr>
          <w:b/>
          <w:sz w:val="22"/>
          <w:szCs w:val="22"/>
        </w:rPr>
        <w:t>Договор</w:t>
      </w:r>
      <w:r w:rsidR="008C6488" w:rsidRPr="00FF7877">
        <w:rPr>
          <w:b/>
          <w:sz w:val="22"/>
          <w:szCs w:val="22"/>
        </w:rPr>
        <w:t xml:space="preserve"> </w:t>
      </w:r>
      <w:r w:rsidR="0037597F">
        <w:rPr>
          <w:b/>
          <w:sz w:val="22"/>
          <w:szCs w:val="22"/>
        </w:rPr>
        <w:t xml:space="preserve">№ </w:t>
      </w:r>
      <w:r w:rsidR="002B0D9C">
        <w:rPr>
          <w:b/>
          <w:sz w:val="22"/>
          <w:szCs w:val="22"/>
        </w:rPr>
        <w:t xml:space="preserve">     </w:t>
      </w:r>
      <w:r w:rsidR="00460427">
        <w:rPr>
          <w:b/>
          <w:sz w:val="22"/>
          <w:szCs w:val="22"/>
        </w:rPr>
        <w:t>/</w:t>
      </w:r>
      <w:r w:rsidR="00566981">
        <w:rPr>
          <w:b/>
          <w:sz w:val="22"/>
          <w:szCs w:val="22"/>
        </w:rPr>
        <w:t>2022</w:t>
      </w:r>
    </w:p>
    <w:p w14:paraId="6EB7915C" w14:textId="6BADA4E9" w:rsidR="00654C93" w:rsidRPr="0037597F" w:rsidRDefault="0037597F" w:rsidP="000561C6">
      <w:pPr>
        <w:pStyle w:val="Default"/>
        <w:jc w:val="center"/>
        <w:rPr>
          <w:b/>
          <w:sz w:val="22"/>
          <w:szCs w:val="22"/>
        </w:rPr>
      </w:pPr>
      <w:r w:rsidRPr="0037597F">
        <w:rPr>
          <w:b/>
          <w:sz w:val="22"/>
          <w:szCs w:val="22"/>
        </w:rPr>
        <w:t>(</w:t>
      </w:r>
      <w:r w:rsidR="002C0A8A">
        <w:rPr>
          <w:b/>
          <w:sz w:val="22"/>
          <w:szCs w:val="22"/>
        </w:rPr>
        <w:t>купли-продажи недвижимого имущества</w:t>
      </w:r>
      <w:r w:rsidR="00871F9B">
        <w:rPr>
          <w:b/>
          <w:sz w:val="22"/>
          <w:szCs w:val="22"/>
        </w:rPr>
        <w:t xml:space="preserve"> </w:t>
      </w:r>
      <w:r w:rsidR="00C240DE">
        <w:rPr>
          <w:b/>
          <w:sz w:val="22"/>
          <w:szCs w:val="22"/>
        </w:rPr>
        <w:t>к лоту №</w:t>
      </w:r>
      <w:r w:rsidR="002B0D9C">
        <w:rPr>
          <w:b/>
          <w:sz w:val="22"/>
          <w:szCs w:val="22"/>
        </w:rPr>
        <w:t xml:space="preserve"> </w:t>
      </w:r>
      <w:proofErr w:type="gramStart"/>
      <w:r w:rsidR="002B0D9C">
        <w:rPr>
          <w:b/>
          <w:sz w:val="22"/>
          <w:szCs w:val="22"/>
        </w:rPr>
        <w:t xml:space="preserve">  </w:t>
      </w:r>
      <w:r>
        <w:rPr>
          <w:b/>
          <w:sz w:val="22"/>
          <w:szCs w:val="22"/>
        </w:rPr>
        <w:t>)</w:t>
      </w:r>
      <w:proofErr w:type="gramEnd"/>
    </w:p>
    <w:p w14:paraId="13506206" w14:textId="77777777" w:rsidR="00FF7877" w:rsidRPr="00FF7877" w:rsidRDefault="00FF7877" w:rsidP="000561C6">
      <w:pPr>
        <w:pStyle w:val="Default"/>
        <w:rPr>
          <w:sz w:val="22"/>
          <w:szCs w:val="22"/>
        </w:rPr>
      </w:pPr>
    </w:p>
    <w:p w14:paraId="50352065" w14:textId="225FF8AB" w:rsidR="00B6052F" w:rsidRDefault="000561C6" w:rsidP="000561C6">
      <w:pPr>
        <w:pStyle w:val="Default"/>
        <w:rPr>
          <w:sz w:val="22"/>
          <w:szCs w:val="22"/>
        </w:rPr>
      </w:pPr>
      <w:r w:rsidRPr="00FF7877">
        <w:rPr>
          <w:sz w:val="22"/>
          <w:szCs w:val="22"/>
        </w:rPr>
        <w:t xml:space="preserve">г. </w:t>
      </w:r>
      <w:r w:rsidR="00F27CC4">
        <w:rPr>
          <w:sz w:val="22"/>
          <w:szCs w:val="22"/>
        </w:rPr>
        <w:t>Моск</w:t>
      </w:r>
      <w:r w:rsidR="00061D2E" w:rsidRPr="00FF7877">
        <w:rPr>
          <w:sz w:val="22"/>
          <w:szCs w:val="22"/>
        </w:rPr>
        <w:t>ва</w:t>
      </w:r>
      <w:r w:rsidR="00790A99" w:rsidRPr="00FF7877">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566981">
        <w:rPr>
          <w:sz w:val="22"/>
          <w:szCs w:val="22"/>
        </w:rPr>
        <w:t xml:space="preserve">             </w:t>
      </w:r>
      <w:r w:rsidR="00FF26CE" w:rsidRPr="002B0D9C">
        <w:rPr>
          <w:sz w:val="22"/>
          <w:szCs w:val="22"/>
        </w:rPr>
        <w:t xml:space="preserve">  </w:t>
      </w:r>
      <w:r w:rsidR="00566981">
        <w:rPr>
          <w:sz w:val="22"/>
          <w:szCs w:val="22"/>
        </w:rPr>
        <w:t xml:space="preserve">              </w:t>
      </w:r>
      <w:proofErr w:type="gramStart"/>
      <w:r w:rsidR="00566981">
        <w:rPr>
          <w:sz w:val="22"/>
          <w:szCs w:val="22"/>
        </w:rPr>
        <w:t xml:space="preserve">   «</w:t>
      </w:r>
      <w:proofErr w:type="gramEnd"/>
      <w:r w:rsidR="002B0D9C">
        <w:rPr>
          <w:sz w:val="22"/>
          <w:szCs w:val="22"/>
        </w:rPr>
        <w:t xml:space="preserve">    </w:t>
      </w:r>
      <w:r w:rsidR="00D51189">
        <w:rPr>
          <w:sz w:val="22"/>
          <w:szCs w:val="22"/>
        </w:rPr>
        <w:t>»</w:t>
      </w:r>
      <w:r w:rsidR="0037597F">
        <w:rPr>
          <w:sz w:val="22"/>
          <w:szCs w:val="22"/>
        </w:rPr>
        <w:t xml:space="preserve"> </w:t>
      </w:r>
      <w:r w:rsidR="002B0D9C">
        <w:rPr>
          <w:sz w:val="22"/>
          <w:szCs w:val="22"/>
        </w:rPr>
        <w:t>марта</w:t>
      </w:r>
      <w:r w:rsidR="00D51189">
        <w:rPr>
          <w:sz w:val="22"/>
          <w:szCs w:val="22"/>
        </w:rPr>
        <w:t xml:space="preserve"> 202</w:t>
      </w:r>
      <w:r w:rsidR="009C7FF1">
        <w:rPr>
          <w:sz w:val="22"/>
          <w:szCs w:val="22"/>
        </w:rPr>
        <w:t>2</w:t>
      </w:r>
      <w:r w:rsidR="0037597F">
        <w:rPr>
          <w:sz w:val="22"/>
          <w:szCs w:val="22"/>
        </w:rPr>
        <w:t>г.</w:t>
      </w:r>
      <w:r w:rsidR="00790A99" w:rsidRPr="00FF7877">
        <w:rPr>
          <w:sz w:val="22"/>
          <w:szCs w:val="22"/>
        </w:rPr>
        <w:tab/>
      </w:r>
    </w:p>
    <w:p w14:paraId="13521092" w14:textId="78C24745" w:rsidR="00D665B0" w:rsidRPr="00FF7877" w:rsidRDefault="007C687A" w:rsidP="000561C6">
      <w:pPr>
        <w:pStyle w:val="Default"/>
        <w:rPr>
          <w:sz w:val="22"/>
          <w:szCs w:val="22"/>
        </w:rPr>
      </w:pPr>
      <w:r>
        <w:rPr>
          <w:sz w:val="22"/>
          <w:szCs w:val="22"/>
        </w:rPr>
        <w:t xml:space="preserve"> </w:t>
      </w:r>
    </w:p>
    <w:p w14:paraId="49F82CD9" w14:textId="273DEE6B" w:rsidR="000561C6" w:rsidRPr="00971BE1" w:rsidRDefault="000561C6" w:rsidP="00D51189">
      <w:pPr>
        <w:pStyle w:val="Default"/>
        <w:jc w:val="both"/>
        <w:rPr>
          <w:spacing w:val="-1"/>
          <w:sz w:val="22"/>
          <w:szCs w:val="22"/>
        </w:rPr>
      </w:pPr>
      <w:r w:rsidRPr="00567C68">
        <w:rPr>
          <w:b/>
          <w:sz w:val="22"/>
          <w:szCs w:val="22"/>
        </w:rPr>
        <w:t xml:space="preserve"> </w:t>
      </w:r>
      <w:r w:rsidR="00D708DB" w:rsidRPr="00567C68">
        <w:rPr>
          <w:b/>
          <w:bCs/>
          <w:sz w:val="22"/>
          <w:szCs w:val="22"/>
        </w:rPr>
        <w:t xml:space="preserve">      </w:t>
      </w:r>
      <w:r w:rsidR="002C0A8A" w:rsidRPr="002C0A8A">
        <w:rPr>
          <w:b/>
          <w:bCs/>
          <w:sz w:val="22"/>
          <w:szCs w:val="22"/>
        </w:rPr>
        <w:t>ООО «</w:t>
      </w:r>
      <w:proofErr w:type="spellStart"/>
      <w:r w:rsidR="002C0A8A" w:rsidRPr="002C0A8A">
        <w:rPr>
          <w:b/>
          <w:bCs/>
          <w:sz w:val="22"/>
          <w:szCs w:val="22"/>
        </w:rPr>
        <w:t>ВолгаИнвестПарк</w:t>
      </w:r>
      <w:proofErr w:type="spellEnd"/>
      <w:r w:rsidR="002C0A8A" w:rsidRPr="002C0A8A">
        <w:rPr>
          <w:b/>
          <w:bCs/>
          <w:sz w:val="22"/>
          <w:szCs w:val="22"/>
        </w:rPr>
        <w:t>»</w:t>
      </w:r>
      <w:r w:rsidR="006F09B4" w:rsidRPr="00567C68">
        <w:rPr>
          <w:b/>
          <w:bCs/>
          <w:sz w:val="22"/>
          <w:szCs w:val="22"/>
        </w:rPr>
        <w:t>,</w:t>
      </w:r>
      <w:r w:rsidR="006F09B4">
        <w:rPr>
          <w:bCs/>
          <w:sz w:val="22"/>
          <w:szCs w:val="22"/>
        </w:rPr>
        <w:t xml:space="preserve"> именуемое</w:t>
      </w:r>
      <w:r w:rsidR="00C240DE" w:rsidRPr="007C687A">
        <w:rPr>
          <w:bCs/>
          <w:sz w:val="22"/>
          <w:szCs w:val="22"/>
        </w:rPr>
        <w:t xml:space="preserve"> в дальнейшем «Продавец</w:t>
      </w:r>
      <w:r w:rsidR="00871F9B" w:rsidRPr="007C687A">
        <w:rPr>
          <w:bCs/>
          <w:sz w:val="22"/>
          <w:szCs w:val="22"/>
        </w:rPr>
        <w:t xml:space="preserve">», </w:t>
      </w:r>
      <w:r w:rsidR="00871F9B">
        <w:rPr>
          <w:bCs/>
          <w:sz w:val="22"/>
          <w:szCs w:val="22"/>
        </w:rPr>
        <w:t>в</w:t>
      </w:r>
      <w:r w:rsidR="006F09B4">
        <w:rPr>
          <w:bCs/>
          <w:sz w:val="22"/>
          <w:szCs w:val="22"/>
        </w:rPr>
        <w:t xml:space="preserve"> лице конкурсного управляющего Удовиченко Елены Станиславовны, действующей </w:t>
      </w:r>
      <w:r w:rsidR="006F09B4" w:rsidRPr="00401A7A">
        <w:rPr>
          <w:spacing w:val="5"/>
          <w:sz w:val="22"/>
          <w:szCs w:val="22"/>
        </w:rPr>
        <w:t xml:space="preserve">на основании </w:t>
      </w:r>
      <w:r w:rsidR="002C0A8A" w:rsidRPr="002C0A8A">
        <w:rPr>
          <w:spacing w:val="5"/>
          <w:sz w:val="22"/>
          <w:szCs w:val="22"/>
        </w:rPr>
        <w:t>решения Арбитражного суда Волгоградской области от 30.06.2021г. по делу № А12-12089/2021</w:t>
      </w:r>
      <w:r w:rsidR="0037597F">
        <w:rPr>
          <w:spacing w:val="-1"/>
          <w:sz w:val="22"/>
          <w:szCs w:val="22"/>
        </w:rPr>
        <w:t>,</w:t>
      </w:r>
      <w:r w:rsidR="00971BE1">
        <w:rPr>
          <w:spacing w:val="-1"/>
          <w:sz w:val="22"/>
          <w:szCs w:val="22"/>
        </w:rPr>
        <w:t xml:space="preserve"> и</w:t>
      </w:r>
      <w:r w:rsidR="009C7FF1">
        <w:rPr>
          <w:spacing w:val="-1"/>
          <w:sz w:val="22"/>
          <w:szCs w:val="22"/>
        </w:rPr>
        <w:t xml:space="preserve"> </w:t>
      </w:r>
      <w:r w:rsidR="002B0D9C">
        <w:rPr>
          <w:spacing w:val="-1"/>
          <w:sz w:val="22"/>
          <w:szCs w:val="22"/>
        </w:rPr>
        <w:t>_____________________</w:t>
      </w:r>
      <w:r w:rsidR="00183B6F">
        <w:rPr>
          <w:spacing w:val="-1"/>
          <w:sz w:val="22"/>
          <w:szCs w:val="22"/>
        </w:rPr>
        <w:t xml:space="preserve"> </w:t>
      </w:r>
      <w:r w:rsidR="009C7FF1">
        <w:rPr>
          <w:spacing w:val="-1"/>
          <w:sz w:val="22"/>
          <w:szCs w:val="22"/>
        </w:rPr>
        <w:t xml:space="preserve">, </w:t>
      </w:r>
      <w:r w:rsidR="00C240DE" w:rsidRPr="00FF7877">
        <w:rPr>
          <w:sz w:val="22"/>
          <w:szCs w:val="22"/>
        </w:rPr>
        <w:t>именуемый</w:t>
      </w:r>
      <w:r w:rsidR="006F09B4">
        <w:rPr>
          <w:sz w:val="22"/>
          <w:szCs w:val="22"/>
        </w:rPr>
        <w:t xml:space="preserve"> </w:t>
      </w:r>
      <w:r w:rsidR="00C240DE" w:rsidRPr="00FF7877">
        <w:rPr>
          <w:sz w:val="22"/>
          <w:szCs w:val="22"/>
        </w:rPr>
        <w:t xml:space="preserve">в дальнейшем </w:t>
      </w:r>
      <w:r w:rsidR="00C240DE">
        <w:rPr>
          <w:b/>
          <w:bCs/>
          <w:sz w:val="22"/>
          <w:szCs w:val="22"/>
        </w:rPr>
        <w:t>«Покупатель»</w:t>
      </w:r>
      <w:r w:rsidR="00C240DE">
        <w:rPr>
          <w:sz w:val="22"/>
          <w:szCs w:val="22"/>
        </w:rPr>
        <w:t xml:space="preserve">, </w:t>
      </w:r>
      <w:r w:rsidR="0037597F">
        <w:rPr>
          <w:sz w:val="22"/>
          <w:szCs w:val="22"/>
        </w:rPr>
        <w:t xml:space="preserve"> а </w:t>
      </w:r>
      <w:r w:rsidR="006F09B4">
        <w:rPr>
          <w:sz w:val="22"/>
          <w:szCs w:val="22"/>
        </w:rPr>
        <w:t xml:space="preserve"> </w:t>
      </w:r>
      <w:r w:rsidR="00C240DE" w:rsidRPr="00FF7877">
        <w:rPr>
          <w:sz w:val="22"/>
          <w:szCs w:val="22"/>
        </w:rPr>
        <w:t xml:space="preserve">совместно именуемые </w:t>
      </w:r>
      <w:r w:rsidR="00C240DE" w:rsidRPr="00FF7877">
        <w:rPr>
          <w:b/>
          <w:bCs/>
          <w:sz w:val="22"/>
          <w:szCs w:val="22"/>
        </w:rPr>
        <w:t>«Стороны»</w:t>
      </w:r>
      <w:r w:rsidR="00C240DE" w:rsidRPr="00FF7877">
        <w:rPr>
          <w:sz w:val="22"/>
          <w:szCs w:val="22"/>
        </w:rPr>
        <w:t>, заключили настоящий Договор о нижеследующем:</w:t>
      </w:r>
      <w:r w:rsidRPr="00FF7877">
        <w:rPr>
          <w:sz w:val="22"/>
          <w:szCs w:val="22"/>
        </w:rPr>
        <w:t xml:space="preserve"> </w:t>
      </w:r>
    </w:p>
    <w:p w14:paraId="50DD67DC" w14:textId="77777777" w:rsidR="003E6C69" w:rsidRPr="00FF7877" w:rsidRDefault="003E6C69" w:rsidP="00757065">
      <w:pPr>
        <w:pStyle w:val="Default"/>
        <w:jc w:val="center"/>
        <w:rPr>
          <w:b/>
          <w:bCs/>
          <w:sz w:val="22"/>
          <w:szCs w:val="22"/>
        </w:rPr>
      </w:pPr>
    </w:p>
    <w:p w14:paraId="58E63365" w14:textId="77777777" w:rsidR="000561C6" w:rsidRPr="00FF7877" w:rsidRDefault="000561C6" w:rsidP="003E6C69">
      <w:pPr>
        <w:pStyle w:val="Default"/>
        <w:numPr>
          <w:ilvl w:val="0"/>
          <w:numId w:val="7"/>
        </w:numPr>
        <w:jc w:val="center"/>
        <w:rPr>
          <w:b/>
          <w:bCs/>
          <w:sz w:val="22"/>
          <w:szCs w:val="22"/>
        </w:rPr>
      </w:pPr>
      <w:r w:rsidRPr="00FF7877">
        <w:rPr>
          <w:b/>
          <w:bCs/>
          <w:sz w:val="22"/>
          <w:szCs w:val="22"/>
        </w:rPr>
        <w:t>Предмет договора</w:t>
      </w:r>
    </w:p>
    <w:p w14:paraId="124E86AE" w14:textId="77777777" w:rsidR="003E6C69" w:rsidRPr="00FF7877" w:rsidRDefault="003E6C69" w:rsidP="0022300F">
      <w:pPr>
        <w:pStyle w:val="Default"/>
        <w:ind w:left="720"/>
        <w:rPr>
          <w:sz w:val="22"/>
          <w:szCs w:val="22"/>
        </w:rPr>
      </w:pPr>
    </w:p>
    <w:p w14:paraId="699184A5" w14:textId="2B447CD9" w:rsidR="00C6104F" w:rsidRPr="00D51189" w:rsidRDefault="007C687A" w:rsidP="00C6104F">
      <w:pPr>
        <w:pStyle w:val="Default"/>
        <w:ind w:firstLine="426"/>
        <w:jc w:val="both"/>
        <w:rPr>
          <w:sz w:val="22"/>
          <w:szCs w:val="22"/>
        </w:rPr>
      </w:pPr>
      <w:r>
        <w:rPr>
          <w:sz w:val="22"/>
          <w:szCs w:val="22"/>
        </w:rPr>
        <w:t xml:space="preserve">      1.1. </w:t>
      </w:r>
      <w:r w:rsidR="005436BA" w:rsidRPr="005436BA">
        <w:rPr>
          <w:sz w:val="22"/>
          <w:szCs w:val="22"/>
        </w:rPr>
        <w:t>Продавец обязуется передать в собственность Пок</w:t>
      </w:r>
      <w:r w:rsidR="00C240DE">
        <w:rPr>
          <w:sz w:val="22"/>
          <w:szCs w:val="22"/>
        </w:rPr>
        <w:t>упателя</w:t>
      </w:r>
      <w:r w:rsidR="00D8197F">
        <w:rPr>
          <w:sz w:val="22"/>
          <w:szCs w:val="22"/>
        </w:rPr>
        <w:t xml:space="preserve"> </w:t>
      </w:r>
      <w:r w:rsidR="0061242A">
        <w:rPr>
          <w:sz w:val="22"/>
          <w:szCs w:val="22"/>
        </w:rPr>
        <w:t>недвижимо</w:t>
      </w:r>
      <w:r w:rsidR="002C0A8A">
        <w:rPr>
          <w:sz w:val="22"/>
          <w:szCs w:val="22"/>
        </w:rPr>
        <w:t>е</w:t>
      </w:r>
      <w:r w:rsidR="007A7DAB">
        <w:rPr>
          <w:sz w:val="22"/>
          <w:szCs w:val="22"/>
        </w:rPr>
        <w:t xml:space="preserve"> </w:t>
      </w:r>
      <w:r w:rsidR="00D8197F">
        <w:rPr>
          <w:sz w:val="22"/>
          <w:szCs w:val="22"/>
        </w:rPr>
        <w:t>имуществ</w:t>
      </w:r>
      <w:r w:rsidR="002C0A8A">
        <w:rPr>
          <w:sz w:val="22"/>
          <w:szCs w:val="22"/>
        </w:rPr>
        <w:t>о</w:t>
      </w:r>
      <w:r w:rsidR="00E2634A">
        <w:rPr>
          <w:sz w:val="22"/>
          <w:szCs w:val="22"/>
        </w:rPr>
        <w:t>, являюще</w:t>
      </w:r>
      <w:r w:rsidR="006F09B4">
        <w:rPr>
          <w:sz w:val="22"/>
          <w:szCs w:val="22"/>
        </w:rPr>
        <w:t>еся</w:t>
      </w:r>
      <w:r w:rsidR="00E2634A">
        <w:rPr>
          <w:sz w:val="22"/>
          <w:szCs w:val="22"/>
        </w:rPr>
        <w:t xml:space="preserve"> предметом Лота №</w:t>
      </w:r>
      <w:r w:rsidR="002B0D9C">
        <w:rPr>
          <w:sz w:val="22"/>
          <w:szCs w:val="22"/>
        </w:rPr>
        <w:t xml:space="preserve">      </w:t>
      </w:r>
      <w:proofErr w:type="gramStart"/>
      <w:r w:rsidR="002B0D9C">
        <w:rPr>
          <w:sz w:val="22"/>
          <w:szCs w:val="22"/>
        </w:rPr>
        <w:t xml:space="preserve">  </w:t>
      </w:r>
      <w:r w:rsidR="00C240DE">
        <w:rPr>
          <w:sz w:val="22"/>
          <w:szCs w:val="22"/>
        </w:rPr>
        <w:t>,</w:t>
      </w:r>
      <w:proofErr w:type="gramEnd"/>
      <w:r w:rsidR="00C240DE">
        <w:rPr>
          <w:sz w:val="22"/>
          <w:szCs w:val="22"/>
        </w:rPr>
        <w:t xml:space="preserve"> а Покупатель принять и</w:t>
      </w:r>
      <w:r>
        <w:rPr>
          <w:sz w:val="22"/>
          <w:szCs w:val="22"/>
        </w:rPr>
        <w:t xml:space="preserve"> </w:t>
      </w:r>
      <w:r w:rsidR="000E25A8">
        <w:rPr>
          <w:sz w:val="22"/>
          <w:szCs w:val="22"/>
        </w:rPr>
        <w:t xml:space="preserve">оплатить </w:t>
      </w:r>
      <w:r w:rsidR="00792B43">
        <w:rPr>
          <w:sz w:val="22"/>
          <w:szCs w:val="22"/>
        </w:rPr>
        <w:t xml:space="preserve">в течение 30 дней с даты подписания настоящего договора </w:t>
      </w:r>
      <w:r w:rsidR="00FE3E1E">
        <w:rPr>
          <w:sz w:val="22"/>
          <w:szCs w:val="22"/>
        </w:rPr>
        <w:t>стоимость</w:t>
      </w:r>
      <w:r w:rsidR="0061242A">
        <w:rPr>
          <w:sz w:val="22"/>
          <w:szCs w:val="22"/>
        </w:rPr>
        <w:t xml:space="preserve"> </w:t>
      </w:r>
      <w:r w:rsidR="00792B43">
        <w:rPr>
          <w:sz w:val="22"/>
          <w:szCs w:val="22"/>
        </w:rPr>
        <w:t>следующе</w:t>
      </w:r>
      <w:r w:rsidR="0061242A">
        <w:rPr>
          <w:sz w:val="22"/>
          <w:szCs w:val="22"/>
        </w:rPr>
        <w:t>го</w:t>
      </w:r>
      <w:r w:rsidR="00792B43">
        <w:rPr>
          <w:sz w:val="22"/>
          <w:szCs w:val="22"/>
        </w:rPr>
        <w:t xml:space="preserve"> имуществ</w:t>
      </w:r>
      <w:r w:rsidR="0061242A">
        <w:rPr>
          <w:sz w:val="22"/>
          <w:szCs w:val="22"/>
        </w:rPr>
        <w:t>а</w:t>
      </w:r>
      <w:r w:rsidR="00792B43">
        <w:rPr>
          <w:sz w:val="22"/>
          <w:szCs w:val="22"/>
        </w:rPr>
        <w:t>:</w:t>
      </w:r>
    </w:p>
    <w:tbl>
      <w:tblPr>
        <w:tblW w:w="10231" w:type="dxa"/>
        <w:tblInd w:w="83" w:type="dxa"/>
        <w:tblLayout w:type="fixed"/>
        <w:tblLook w:val="0000" w:firstRow="0" w:lastRow="0" w:firstColumn="0" w:lastColumn="0" w:noHBand="0" w:noVBand="0"/>
      </w:tblPr>
      <w:tblGrid>
        <w:gridCol w:w="745"/>
        <w:gridCol w:w="5234"/>
        <w:gridCol w:w="2268"/>
        <w:gridCol w:w="1984"/>
      </w:tblGrid>
      <w:tr w:rsidR="00C6104F" w:rsidRPr="00C87C4A" w14:paraId="61EBF076" w14:textId="77777777" w:rsidTr="00C6104F">
        <w:trPr>
          <w:trHeight w:val="659"/>
        </w:trPr>
        <w:tc>
          <w:tcPr>
            <w:tcW w:w="745" w:type="dxa"/>
            <w:tcBorders>
              <w:top w:val="single" w:sz="4" w:space="0" w:color="000000"/>
              <w:left w:val="single" w:sz="4" w:space="0" w:color="000000"/>
              <w:bottom w:val="single" w:sz="4" w:space="0" w:color="auto"/>
            </w:tcBorders>
            <w:vAlign w:val="center"/>
          </w:tcPr>
          <w:p w14:paraId="0E9A9A11" w14:textId="77777777" w:rsidR="00C6104F" w:rsidRPr="00C87C4A" w:rsidRDefault="00C6104F" w:rsidP="00E1317D">
            <w:pPr>
              <w:snapToGrid w:val="0"/>
              <w:jc w:val="center"/>
              <w:rPr>
                <w:b/>
              </w:rPr>
            </w:pPr>
            <w:r w:rsidRPr="00C87C4A">
              <w:rPr>
                <w:b/>
              </w:rPr>
              <w:t>№ лота</w:t>
            </w:r>
          </w:p>
        </w:tc>
        <w:tc>
          <w:tcPr>
            <w:tcW w:w="5234" w:type="dxa"/>
            <w:tcBorders>
              <w:top w:val="single" w:sz="4" w:space="0" w:color="000000"/>
              <w:left w:val="single" w:sz="4" w:space="0" w:color="000000"/>
              <w:bottom w:val="single" w:sz="4" w:space="0" w:color="auto"/>
            </w:tcBorders>
            <w:vAlign w:val="center"/>
          </w:tcPr>
          <w:p w14:paraId="5C1535C5" w14:textId="77777777" w:rsidR="00C6104F" w:rsidRPr="00C87C4A" w:rsidRDefault="00C6104F" w:rsidP="00E1317D">
            <w:pPr>
              <w:snapToGrid w:val="0"/>
              <w:jc w:val="center"/>
              <w:rPr>
                <w:b/>
              </w:rPr>
            </w:pPr>
            <w:r w:rsidRPr="00C87C4A">
              <w:rPr>
                <w:b/>
              </w:rPr>
              <w:t>Наименование имущества</w:t>
            </w:r>
          </w:p>
          <w:p w14:paraId="34BCBE3A" w14:textId="77777777" w:rsidR="00C6104F" w:rsidRPr="00C87C4A" w:rsidRDefault="00C6104F" w:rsidP="00E1317D">
            <w:pPr>
              <w:snapToGrid w:val="0"/>
              <w:jc w:val="center"/>
              <w:rPr>
                <w:b/>
              </w:rPr>
            </w:pPr>
          </w:p>
        </w:tc>
        <w:tc>
          <w:tcPr>
            <w:tcW w:w="2268" w:type="dxa"/>
            <w:tcBorders>
              <w:top w:val="single" w:sz="4" w:space="0" w:color="000000"/>
              <w:left w:val="single" w:sz="4" w:space="0" w:color="000000"/>
              <w:bottom w:val="single" w:sz="4" w:space="0" w:color="auto"/>
              <w:right w:val="single" w:sz="4" w:space="0" w:color="000000"/>
            </w:tcBorders>
          </w:tcPr>
          <w:p w14:paraId="47DA93FB" w14:textId="77777777" w:rsidR="00C6104F" w:rsidRPr="00C87C4A" w:rsidRDefault="00C6104F" w:rsidP="00E1317D">
            <w:pPr>
              <w:snapToGrid w:val="0"/>
              <w:jc w:val="center"/>
              <w:rPr>
                <w:b/>
              </w:rPr>
            </w:pPr>
            <w:r>
              <w:rPr>
                <w:b/>
              </w:rPr>
              <w:t>Р</w:t>
            </w:r>
            <w:r w:rsidRPr="00C87C4A">
              <w:rPr>
                <w:b/>
              </w:rPr>
              <w:t xml:space="preserve">ыночная стоимость, </w:t>
            </w:r>
          </w:p>
          <w:p w14:paraId="276BE704" w14:textId="77777777" w:rsidR="00C6104F" w:rsidRPr="00C87C4A" w:rsidRDefault="00C6104F" w:rsidP="00E1317D">
            <w:pPr>
              <w:snapToGrid w:val="0"/>
              <w:jc w:val="center"/>
              <w:rPr>
                <w:b/>
              </w:rPr>
            </w:pPr>
            <w:r w:rsidRPr="00C87C4A">
              <w:rPr>
                <w:b/>
              </w:rPr>
              <w:t>(руб.) без НДС</w:t>
            </w:r>
            <w:r>
              <w:rPr>
                <w:b/>
              </w:rPr>
              <w:t xml:space="preserve"> – начальная цена на торгах </w:t>
            </w:r>
          </w:p>
        </w:tc>
        <w:tc>
          <w:tcPr>
            <w:tcW w:w="1984" w:type="dxa"/>
            <w:tcBorders>
              <w:top w:val="single" w:sz="4" w:space="0" w:color="000000"/>
              <w:left w:val="single" w:sz="4" w:space="0" w:color="000000"/>
              <w:bottom w:val="single" w:sz="4" w:space="0" w:color="auto"/>
              <w:right w:val="single" w:sz="4" w:space="0" w:color="000000"/>
            </w:tcBorders>
          </w:tcPr>
          <w:p w14:paraId="718A4E54" w14:textId="77777777" w:rsidR="00C6104F" w:rsidRDefault="00C6104F" w:rsidP="00C6104F">
            <w:pPr>
              <w:snapToGrid w:val="0"/>
              <w:jc w:val="center"/>
              <w:rPr>
                <w:b/>
              </w:rPr>
            </w:pPr>
            <w:r>
              <w:rPr>
                <w:b/>
              </w:rPr>
              <w:t xml:space="preserve">Стоимость лота по результатам </w:t>
            </w:r>
            <w:proofErr w:type="gramStart"/>
            <w:r>
              <w:rPr>
                <w:b/>
              </w:rPr>
              <w:t>торгов  (</w:t>
            </w:r>
            <w:proofErr w:type="gramEnd"/>
            <w:r>
              <w:rPr>
                <w:b/>
              </w:rPr>
              <w:t>руб.), без НДС</w:t>
            </w:r>
          </w:p>
        </w:tc>
      </w:tr>
      <w:tr w:rsidR="000E1D88" w:rsidRPr="00F17518" w14:paraId="0E47240B" w14:textId="77777777" w:rsidTr="00034F40">
        <w:trPr>
          <w:trHeight w:val="1094"/>
        </w:trPr>
        <w:tc>
          <w:tcPr>
            <w:tcW w:w="745" w:type="dxa"/>
            <w:tcBorders>
              <w:top w:val="single" w:sz="4" w:space="0" w:color="auto"/>
              <w:left w:val="single" w:sz="4" w:space="0" w:color="auto"/>
              <w:bottom w:val="single" w:sz="4" w:space="0" w:color="auto"/>
              <w:right w:val="single" w:sz="4" w:space="0" w:color="auto"/>
            </w:tcBorders>
          </w:tcPr>
          <w:p w14:paraId="3374DA20" w14:textId="7D766666" w:rsidR="000E1D88" w:rsidRPr="003A2A81" w:rsidRDefault="000E1D88" w:rsidP="000E1D88">
            <w:pPr>
              <w:snapToGrid w:val="0"/>
              <w:spacing w:line="720" w:lineRule="auto"/>
              <w:rPr>
                <w:sz w:val="22"/>
                <w:szCs w:val="22"/>
              </w:rPr>
            </w:pPr>
          </w:p>
        </w:tc>
        <w:tc>
          <w:tcPr>
            <w:tcW w:w="5234" w:type="dxa"/>
            <w:tcBorders>
              <w:top w:val="single" w:sz="4" w:space="0" w:color="auto"/>
              <w:left w:val="single" w:sz="4" w:space="0" w:color="auto"/>
              <w:bottom w:val="single" w:sz="4" w:space="0" w:color="auto"/>
              <w:right w:val="single" w:sz="4" w:space="0" w:color="auto"/>
            </w:tcBorders>
          </w:tcPr>
          <w:p w14:paraId="24E0CFC0" w14:textId="7832056F" w:rsidR="000E1D88" w:rsidRPr="005125B2" w:rsidRDefault="000E1D88" w:rsidP="000E1D88">
            <w:pPr>
              <w:pStyle w:val="Default"/>
              <w:jc w:val="both"/>
              <w:rPr>
                <w:color w:val="au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F8EAF39" w14:textId="0BB3E46F" w:rsidR="000E1D88" w:rsidRPr="00F17518" w:rsidRDefault="000E1D88" w:rsidP="000E1D88">
            <w:pPr>
              <w:ind w:hanging="108"/>
              <w:jc w:val="center"/>
              <w:rPr>
                <w:rFonts w:cs="Arial"/>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FE4F991" w14:textId="6E0ED469" w:rsidR="000E1D88" w:rsidRDefault="000E1D88" w:rsidP="000E1D88">
            <w:pPr>
              <w:ind w:hanging="108"/>
              <w:jc w:val="center"/>
              <w:rPr>
                <w:rFonts w:cs="Arial"/>
                <w:b/>
                <w:bCs/>
                <w:sz w:val="22"/>
                <w:szCs w:val="22"/>
              </w:rPr>
            </w:pPr>
          </w:p>
        </w:tc>
      </w:tr>
    </w:tbl>
    <w:p w14:paraId="5A3E70EB" w14:textId="77777777" w:rsidR="00D51189" w:rsidRPr="00D51189" w:rsidRDefault="00D51189" w:rsidP="00C6104F">
      <w:pPr>
        <w:autoSpaceDE w:val="0"/>
        <w:autoSpaceDN w:val="0"/>
        <w:adjustRightInd w:val="0"/>
        <w:jc w:val="both"/>
        <w:outlineLvl w:val="1"/>
        <w:rPr>
          <w:sz w:val="22"/>
          <w:szCs w:val="22"/>
        </w:rPr>
      </w:pPr>
    </w:p>
    <w:p w14:paraId="287EC6AF" w14:textId="48620ABF" w:rsidR="00C6104F" w:rsidRPr="001E53BA" w:rsidRDefault="00792B43" w:rsidP="006F09B4">
      <w:pPr>
        <w:pStyle w:val="Default"/>
        <w:ind w:firstLine="426"/>
        <w:jc w:val="both"/>
        <w:rPr>
          <w:sz w:val="22"/>
          <w:szCs w:val="22"/>
        </w:rPr>
      </w:pPr>
      <w:r>
        <w:rPr>
          <w:sz w:val="22"/>
          <w:szCs w:val="22"/>
        </w:rPr>
        <w:t xml:space="preserve">      </w:t>
      </w:r>
      <w:r w:rsidR="009217BF">
        <w:rPr>
          <w:sz w:val="22"/>
          <w:szCs w:val="22"/>
        </w:rPr>
        <w:t>Покупатель является</w:t>
      </w:r>
      <w:r w:rsidR="00D51189">
        <w:rPr>
          <w:sz w:val="22"/>
          <w:szCs w:val="22"/>
        </w:rPr>
        <w:t xml:space="preserve"> </w:t>
      </w:r>
      <w:r w:rsidR="00CD7771">
        <w:rPr>
          <w:sz w:val="22"/>
          <w:szCs w:val="22"/>
        </w:rPr>
        <w:t>единственным участником</w:t>
      </w:r>
      <w:r w:rsidR="00D51189">
        <w:rPr>
          <w:sz w:val="22"/>
          <w:szCs w:val="22"/>
        </w:rPr>
        <w:t xml:space="preserve"> </w:t>
      </w:r>
      <w:r w:rsidR="002B0D9C">
        <w:rPr>
          <w:sz w:val="22"/>
          <w:szCs w:val="22"/>
        </w:rPr>
        <w:t xml:space="preserve">(победителем) </w:t>
      </w:r>
      <w:r w:rsidR="00E23AF4">
        <w:rPr>
          <w:sz w:val="22"/>
          <w:szCs w:val="22"/>
        </w:rPr>
        <w:t xml:space="preserve">повторных </w:t>
      </w:r>
      <w:r w:rsidR="00566981">
        <w:rPr>
          <w:sz w:val="22"/>
          <w:szCs w:val="22"/>
        </w:rPr>
        <w:t>торгов №</w:t>
      </w:r>
      <w:r w:rsidR="00D51189">
        <w:rPr>
          <w:sz w:val="22"/>
          <w:szCs w:val="22"/>
        </w:rPr>
        <w:t xml:space="preserve"> </w:t>
      </w:r>
      <w:r w:rsidR="003B4280">
        <w:rPr>
          <w:sz w:val="22"/>
          <w:szCs w:val="22"/>
        </w:rPr>
        <w:t>6325</w:t>
      </w:r>
      <w:r w:rsidR="00A26F57">
        <w:rPr>
          <w:sz w:val="22"/>
          <w:szCs w:val="22"/>
        </w:rPr>
        <w:t xml:space="preserve"> (протокол об итогах торгов</w:t>
      </w:r>
      <w:r w:rsidR="00E34092">
        <w:rPr>
          <w:sz w:val="22"/>
          <w:szCs w:val="22"/>
        </w:rPr>
        <w:t xml:space="preserve"> от </w:t>
      </w:r>
      <w:proofErr w:type="gramStart"/>
      <w:r w:rsidR="00E34092">
        <w:rPr>
          <w:sz w:val="22"/>
          <w:szCs w:val="22"/>
        </w:rPr>
        <w:t>«</w:t>
      </w:r>
      <w:r w:rsidR="002B0D9C">
        <w:rPr>
          <w:sz w:val="22"/>
          <w:szCs w:val="22"/>
        </w:rPr>
        <w:t xml:space="preserve">  </w:t>
      </w:r>
      <w:proofErr w:type="gramEnd"/>
      <w:r w:rsidR="002B0D9C">
        <w:rPr>
          <w:sz w:val="22"/>
          <w:szCs w:val="22"/>
        </w:rPr>
        <w:t xml:space="preserve"> </w:t>
      </w:r>
      <w:r w:rsidR="00E34092">
        <w:rPr>
          <w:sz w:val="22"/>
          <w:szCs w:val="22"/>
        </w:rPr>
        <w:t xml:space="preserve">» </w:t>
      </w:r>
      <w:r w:rsidR="002B0D9C">
        <w:rPr>
          <w:sz w:val="22"/>
          <w:szCs w:val="22"/>
        </w:rPr>
        <w:t>марта</w:t>
      </w:r>
      <w:r w:rsidR="0037597F">
        <w:rPr>
          <w:sz w:val="22"/>
          <w:szCs w:val="22"/>
        </w:rPr>
        <w:t xml:space="preserve"> 202</w:t>
      </w:r>
      <w:r w:rsidR="003B4280">
        <w:rPr>
          <w:sz w:val="22"/>
          <w:szCs w:val="22"/>
        </w:rPr>
        <w:t>2</w:t>
      </w:r>
      <w:r w:rsidR="0037597F">
        <w:rPr>
          <w:sz w:val="22"/>
          <w:szCs w:val="22"/>
        </w:rPr>
        <w:t>г.</w:t>
      </w:r>
      <w:r w:rsidR="00A26F57">
        <w:rPr>
          <w:sz w:val="22"/>
          <w:szCs w:val="22"/>
        </w:rPr>
        <w:t>)</w:t>
      </w:r>
      <w:r w:rsidR="009217BF">
        <w:rPr>
          <w:sz w:val="22"/>
          <w:szCs w:val="22"/>
        </w:rPr>
        <w:t>,</w:t>
      </w:r>
      <w:r w:rsidR="00F27CC4">
        <w:rPr>
          <w:sz w:val="22"/>
          <w:szCs w:val="22"/>
        </w:rPr>
        <w:t xml:space="preserve"> допущенным к участию в </w:t>
      </w:r>
      <w:r w:rsidR="00E23AF4">
        <w:rPr>
          <w:sz w:val="22"/>
          <w:szCs w:val="22"/>
        </w:rPr>
        <w:t xml:space="preserve">повторных </w:t>
      </w:r>
      <w:r w:rsidR="00F27CC4">
        <w:rPr>
          <w:sz w:val="22"/>
          <w:szCs w:val="22"/>
        </w:rPr>
        <w:t xml:space="preserve">торгах, </w:t>
      </w:r>
      <w:r w:rsidR="009217BF">
        <w:rPr>
          <w:sz w:val="22"/>
          <w:szCs w:val="22"/>
        </w:rPr>
        <w:t>проведенных на электронной площадке</w:t>
      </w:r>
      <w:r w:rsidR="002C0A8A">
        <w:rPr>
          <w:sz w:val="22"/>
          <w:szCs w:val="22"/>
        </w:rPr>
        <w:t xml:space="preserve"> </w:t>
      </w:r>
      <w:r w:rsidR="002C0A8A" w:rsidRPr="002C0A8A">
        <w:rPr>
          <w:sz w:val="22"/>
          <w:szCs w:val="22"/>
        </w:rPr>
        <w:t>ООО «</w:t>
      </w:r>
      <w:proofErr w:type="spellStart"/>
      <w:r w:rsidR="002C0A8A" w:rsidRPr="002C0A8A">
        <w:rPr>
          <w:sz w:val="22"/>
          <w:szCs w:val="22"/>
        </w:rPr>
        <w:t>РУ-Трейд</w:t>
      </w:r>
      <w:proofErr w:type="spellEnd"/>
      <w:r w:rsidR="002C0A8A" w:rsidRPr="002C0A8A">
        <w:rPr>
          <w:sz w:val="22"/>
          <w:szCs w:val="22"/>
        </w:rPr>
        <w:t>»</w:t>
      </w:r>
      <w:r w:rsidR="009217BF">
        <w:rPr>
          <w:sz w:val="22"/>
          <w:szCs w:val="22"/>
        </w:rPr>
        <w:t>, расположенной по адресу</w:t>
      </w:r>
      <w:r w:rsidR="009217BF" w:rsidRPr="00D51189">
        <w:rPr>
          <w:sz w:val="22"/>
          <w:szCs w:val="22"/>
        </w:rPr>
        <w:t>:</w:t>
      </w:r>
      <w:r w:rsidR="001E53BA" w:rsidRPr="001E53BA">
        <w:rPr>
          <w:b/>
          <w:sz w:val="18"/>
          <w:szCs w:val="18"/>
        </w:rPr>
        <w:t xml:space="preserve"> </w:t>
      </w:r>
      <w:r w:rsidR="001E53BA" w:rsidRPr="001E53BA">
        <w:rPr>
          <w:b/>
          <w:sz w:val="22"/>
          <w:szCs w:val="22"/>
        </w:rPr>
        <w:t xml:space="preserve">на сайте в сети Интернет </w:t>
      </w:r>
      <w:r w:rsidR="002C0A8A" w:rsidRPr="002C0A8A">
        <w:rPr>
          <w:b/>
          <w:sz w:val="22"/>
          <w:szCs w:val="22"/>
          <w:lang w:val="en-US"/>
        </w:rPr>
        <w:t>www</w:t>
      </w:r>
      <w:r w:rsidR="002C0A8A" w:rsidRPr="002C0A8A">
        <w:rPr>
          <w:b/>
          <w:sz w:val="22"/>
          <w:szCs w:val="22"/>
        </w:rPr>
        <w:t>.</w:t>
      </w:r>
      <w:proofErr w:type="spellStart"/>
      <w:r w:rsidR="002C0A8A" w:rsidRPr="002C0A8A">
        <w:rPr>
          <w:b/>
          <w:sz w:val="22"/>
          <w:szCs w:val="22"/>
          <w:lang w:val="en-US"/>
        </w:rPr>
        <w:t>ru</w:t>
      </w:r>
      <w:proofErr w:type="spellEnd"/>
      <w:r w:rsidR="002C0A8A" w:rsidRPr="002C0A8A">
        <w:rPr>
          <w:b/>
          <w:sz w:val="22"/>
          <w:szCs w:val="22"/>
        </w:rPr>
        <w:t>-</w:t>
      </w:r>
      <w:r w:rsidR="002C0A8A" w:rsidRPr="002C0A8A">
        <w:rPr>
          <w:b/>
          <w:sz w:val="22"/>
          <w:szCs w:val="22"/>
          <w:lang w:val="en-US"/>
        </w:rPr>
        <w:t>trade</w:t>
      </w:r>
      <w:r w:rsidR="002C0A8A" w:rsidRPr="002C0A8A">
        <w:rPr>
          <w:b/>
          <w:sz w:val="22"/>
          <w:szCs w:val="22"/>
        </w:rPr>
        <w:t>24.</w:t>
      </w:r>
      <w:proofErr w:type="spellStart"/>
      <w:r w:rsidR="002C0A8A" w:rsidRPr="002C0A8A">
        <w:rPr>
          <w:b/>
          <w:sz w:val="22"/>
          <w:szCs w:val="22"/>
          <w:lang w:val="en-US"/>
        </w:rPr>
        <w:t>ru</w:t>
      </w:r>
      <w:proofErr w:type="spellEnd"/>
      <w:r w:rsidR="001E53BA">
        <w:rPr>
          <w:b/>
          <w:sz w:val="22"/>
          <w:szCs w:val="22"/>
        </w:rPr>
        <w:t>.</w:t>
      </w:r>
    </w:p>
    <w:p w14:paraId="2298DCDA" w14:textId="42B3DD76" w:rsidR="00E2634A" w:rsidRDefault="00503F6E" w:rsidP="006F09B4">
      <w:pPr>
        <w:pStyle w:val="Default"/>
        <w:ind w:firstLine="426"/>
        <w:jc w:val="both"/>
        <w:rPr>
          <w:sz w:val="22"/>
          <w:szCs w:val="22"/>
        </w:rPr>
      </w:pPr>
      <w:r>
        <w:rPr>
          <w:sz w:val="22"/>
          <w:szCs w:val="22"/>
        </w:rPr>
        <w:t xml:space="preserve">      1.2. </w:t>
      </w:r>
      <w:r w:rsidR="00BE6708">
        <w:rPr>
          <w:sz w:val="22"/>
          <w:szCs w:val="22"/>
        </w:rPr>
        <w:t xml:space="preserve"> </w:t>
      </w:r>
      <w:r w:rsidR="00E2634A">
        <w:rPr>
          <w:sz w:val="22"/>
          <w:szCs w:val="22"/>
        </w:rPr>
        <w:t>И</w:t>
      </w:r>
      <w:r w:rsidR="00654C93">
        <w:rPr>
          <w:sz w:val="22"/>
          <w:szCs w:val="22"/>
        </w:rPr>
        <w:t>мущество</w:t>
      </w:r>
      <w:r w:rsidR="005436BA" w:rsidRPr="005436BA">
        <w:rPr>
          <w:sz w:val="22"/>
          <w:szCs w:val="22"/>
        </w:rPr>
        <w:t xml:space="preserve"> </w:t>
      </w:r>
      <w:r w:rsidR="00D8197F">
        <w:rPr>
          <w:sz w:val="22"/>
          <w:szCs w:val="22"/>
        </w:rPr>
        <w:t xml:space="preserve">находится в </w:t>
      </w:r>
      <w:r w:rsidR="00E2634A">
        <w:rPr>
          <w:sz w:val="22"/>
          <w:szCs w:val="22"/>
        </w:rPr>
        <w:t>собственности</w:t>
      </w:r>
      <w:r w:rsidR="0037597F">
        <w:rPr>
          <w:sz w:val="22"/>
          <w:szCs w:val="22"/>
        </w:rPr>
        <w:t xml:space="preserve"> Продавца</w:t>
      </w:r>
      <w:r w:rsidR="002C0A8A">
        <w:rPr>
          <w:sz w:val="22"/>
          <w:szCs w:val="22"/>
        </w:rPr>
        <w:t xml:space="preserve"> </w:t>
      </w:r>
      <w:r w:rsidR="002C0A8A" w:rsidRPr="002C0A8A">
        <w:rPr>
          <w:b/>
          <w:bCs/>
          <w:sz w:val="22"/>
          <w:szCs w:val="22"/>
        </w:rPr>
        <w:t>ООО «</w:t>
      </w:r>
      <w:proofErr w:type="spellStart"/>
      <w:r w:rsidR="002C0A8A" w:rsidRPr="002C0A8A">
        <w:rPr>
          <w:b/>
          <w:bCs/>
          <w:sz w:val="22"/>
          <w:szCs w:val="22"/>
        </w:rPr>
        <w:t>ВолгаИнвестПарк</w:t>
      </w:r>
      <w:proofErr w:type="spellEnd"/>
      <w:r w:rsidR="002C0A8A" w:rsidRPr="002C0A8A">
        <w:rPr>
          <w:b/>
          <w:bCs/>
          <w:sz w:val="22"/>
          <w:szCs w:val="22"/>
        </w:rPr>
        <w:t>»</w:t>
      </w:r>
      <w:r w:rsidR="0037597F">
        <w:rPr>
          <w:sz w:val="22"/>
          <w:szCs w:val="22"/>
        </w:rPr>
        <w:t>.</w:t>
      </w:r>
    </w:p>
    <w:p w14:paraId="5D5D504A" w14:textId="77777777" w:rsidR="009E5BC8" w:rsidRDefault="00E2634A" w:rsidP="006F09B4">
      <w:pPr>
        <w:pStyle w:val="Default"/>
        <w:ind w:firstLine="426"/>
        <w:jc w:val="both"/>
        <w:rPr>
          <w:sz w:val="22"/>
          <w:szCs w:val="22"/>
        </w:rPr>
      </w:pPr>
      <w:r>
        <w:rPr>
          <w:sz w:val="22"/>
          <w:szCs w:val="22"/>
        </w:rPr>
        <w:t xml:space="preserve">      </w:t>
      </w:r>
      <w:r w:rsidR="00ED08E8">
        <w:rPr>
          <w:sz w:val="22"/>
          <w:szCs w:val="22"/>
        </w:rPr>
        <w:t xml:space="preserve">Настоящий договор, в части недвижимого имущества, и переход права на него подлежит государственной регистрации в уполномоченном </w:t>
      </w:r>
      <w:r w:rsidR="005D3AEB">
        <w:rPr>
          <w:sz w:val="22"/>
          <w:szCs w:val="22"/>
        </w:rPr>
        <w:t xml:space="preserve">регистрирующем </w:t>
      </w:r>
      <w:r w:rsidR="00ED08E8">
        <w:rPr>
          <w:sz w:val="22"/>
          <w:szCs w:val="22"/>
        </w:rPr>
        <w:t>органе.</w:t>
      </w:r>
    </w:p>
    <w:p w14:paraId="5FDE1075" w14:textId="77777777" w:rsidR="001211FC" w:rsidRPr="005436BA" w:rsidRDefault="006F09B4" w:rsidP="006F09B4">
      <w:pPr>
        <w:pStyle w:val="Default"/>
        <w:ind w:firstLine="426"/>
        <w:jc w:val="both"/>
        <w:rPr>
          <w:sz w:val="22"/>
          <w:szCs w:val="22"/>
        </w:rPr>
      </w:pPr>
      <w:r>
        <w:rPr>
          <w:sz w:val="22"/>
          <w:szCs w:val="22"/>
        </w:rPr>
        <w:tab/>
      </w:r>
      <w:r w:rsidR="00503F6E">
        <w:rPr>
          <w:sz w:val="22"/>
          <w:szCs w:val="22"/>
        </w:rPr>
        <w:t xml:space="preserve"> </w:t>
      </w:r>
    </w:p>
    <w:p w14:paraId="652A2FB8" w14:textId="77777777" w:rsidR="000561C6" w:rsidRPr="00FF7877" w:rsidRDefault="00745AC6" w:rsidP="006F09B4">
      <w:pPr>
        <w:pStyle w:val="Default"/>
        <w:numPr>
          <w:ilvl w:val="0"/>
          <w:numId w:val="12"/>
        </w:numPr>
        <w:ind w:left="0" w:firstLine="426"/>
        <w:jc w:val="center"/>
        <w:rPr>
          <w:b/>
          <w:bCs/>
          <w:sz w:val="22"/>
          <w:szCs w:val="22"/>
        </w:rPr>
      </w:pPr>
      <w:r>
        <w:rPr>
          <w:b/>
          <w:bCs/>
          <w:sz w:val="22"/>
          <w:szCs w:val="22"/>
        </w:rPr>
        <w:t>Порядок расчетов</w:t>
      </w:r>
    </w:p>
    <w:p w14:paraId="1E75902B" w14:textId="77777777" w:rsidR="003E6C69" w:rsidRPr="00FF7877" w:rsidRDefault="003E6C69" w:rsidP="006F09B4">
      <w:pPr>
        <w:pStyle w:val="Default"/>
        <w:ind w:firstLine="426"/>
        <w:jc w:val="center"/>
        <w:rPr>
          <w:sz w:val="22"/>
          <w:szCs w:val="22"/>
        </w:rPr>
      </w:pPr>
    </w:p>
    <w:p w14:paraId="39E6C793" w14:textId="5DFAB7C7" w:rsidR="003B4280" w:rsidRPr="003B4280" w:rsidRDefault="00EB2081" w:rsidP="00BE6708">
      <w:pPr>
        <w:pStyle w:val="af0"/>
        <w:numPr>
          <w:ilvl w:val="1"/>
          <w:numId w:val="15"/>
        </w:numPr>
        <w:ind w:left="851" w:firstLine="0"/>
        <w:jc w:val="both"/>
      </w:pPr>
      <w:r>
        <w:rPr>
          <w:sz w:val="22"/>
          <w:szCs w:val="22"/>
        </w:rPr>
        <w:t xml:space="preserve">    </w:t>
      </w:r>
      <w:r w:rsidR="00745AC6" w:rsidRPr="00EB2081">
        <w:rPr>
          <w:sz w:val="22"/>
          <w:szCs w:val="22"/>
        </w:rPr>
        <w:t xml:space="preserve">Цена имущества </w:t>
      </w:r>
      <w:r w:rsidR="003B4280" w:rsidRPr="00EB2081">
        <w:rPr>
          <w:sz w:val="22"/>
          <w:szCs w:val="22"/>
        </w:rPr>
        <w:t xml:space="preserve">составляет </w:t>
      </w:r>
      <w:r w:rsidR="002B0D9C">
        <w:rPr>
          <w:sz w:val="22"/>
          <w:szCs w:val="22"/>
        </w:rPr>
        <w:t>_______</w:t>
      </w:r>
      <w:r w:rsidR="0063384C" w:rsidRPr="0063384C">
        <w:rPr>
          <w:sz w:val="22"/>
          <w:szCs w:val="22"/>
        </w:rPr>
        <w:t xml:space="preserve"> </w:t>
      </w:r>
      <w:proofErr w:type="gramStart"/>
      <w:r w:rsidR="00566981">
        <w:rPr>
          <w:sz w:val="22"/>
          <w:szCs w:val="22"/>
        </w:rPr>
        <w:t>(</w:t>
      </w:r>
      <w:r w:rsidR="002B0D9C">
        <w:rPr>
          <w:sz w:val="22"/>
          <w:szCs w:val="22"/>
        </w:rPr>
        <w:t xml:space="preserve">  </w:t>
      </w:r>
      <w:proofErr w:type="gramEnd"/>
      <w:r w:rsidR="002B0D9C">
        <w:rPr>
          <w:sz w:val="22"/>
          <w:szCs w:val="22"/>
        </w:rPr>
        <w:t xml:space="preserve">           </w:t>
      </w:r>
      <w:r w:rsidR="00566981">
        <w:rPr>
          <w:sz w:val="22"/>
          <w:szCs w:val="22"/>
        </w:rPr>
        <w:t>)</w:t>
      </w:r>
      <w:r w:rsidR="00683F1A">
        <w:rPr>
          <w:sz w:val="22"/>
          <w:szCs w:val="22"/>
        </w:rPr>
        <w:t xml:space="preserve"> </w:t>
      </w:r>
      <w:r w:rsidR="00745AC6" w:rsidRPr="00EB2081">
        <w:rPr>
          <w:sz w:val="22"/>
          <w:szCs w:val="22"/>
        </w:rPr>
        <w:t>руб</w:t>
      </w:r>
      <w:r w:rsidR="001211FC" w:rsidRPr="00EB2081">
        <w:rPr>
          <w:sz w:val="22"/>
          <w:szCs w:val="22"/>
        </w:rPr>
        <w:t>лей</w:t>
      </w:r>
      <w:r w:rsidR="00683F1A">
        <w:rPr>
          <w:sz w:val="22"/>
          <w:szCs w:val="22"/>
        </w:rPr>
        <w:t xml:space="preserve"> 00 коп.</w:t>
      </w:r>
    </w:p>
    <w:p w14:paraId="0D5719CD" w14:textId="77777777" w:rsidR="003B4280" w:rsidRPr="003B4280" w:rsidRDefault="003B4280" w:rsidP="00BE6708">
      <w:pPr>
        <w:pStyle w:val="af0"/>
        <w:numPr>
          <w:ilvl w:val="1"/>
          <w:numId w:val="15"/>
        </w:numPr>
        <w:ind w:left="0" w:firstLine="851"/>
        <w:jc w:val="both"/>
      </w:pPr>
      <w:r>
        <w:rPr>
          <w:sz w:val="22"/>
          <w:szCs w:val="22"/>
        </w:rPr>
        <w:t xml:space="preserve">    </w:t>
      </w:r>
      <w:r w:rsidR="00EB2081">
        <w:t xml:space="preserve">Цена имущества, указанная в п. 2.1. настоящего Договора, является </w:t>
      </w:r>
      <w:r w:rsidR="00EB2081" w:rsidRPr="00EB2081">
        <w:rPr>
          <w:spacing w:val="-4"/>
        </w:rPr>
        <w:t>окончательной, твердой и не подлежит изменению на весь срок действия настоящего Договора.</w:t>
      </w:r>
    </w:p>
    <w:p w14:paraId="726E0038" w14:textId="771FA542" w:rsidR="00745AC6" w:rsidRPr="003B4280" w:rsidRDefault="003B4280" w:rsidP="00BE6708">
      <w:pPr>
        <w:pStyle w:val="af0"/>
        <w:numPr>
          <w:ilvl w:val="1"/>
          <w:numId w:val="15"/>
        </w:numPr>
        <w:ind w:left="0" w:firstLine="851"/>
        <w:jc w:val="both"/>
      </w:pPr>
      <w:r>
        <w:rPr>
          <w:spacing w:val="-4"/>
        </w:rPr>
        <w:t xml:space="preserve">   </w:t>
      </w:r>
      <w:r w:rsidR="004555E5" w:rsidRPr="003B4280">
        <w:rPr>
          <w:sz w:val="22"/>
          <w:szCs w:val="22"/>
        </w:rPr>
        <w:t xml:space="preserve">Оплата Покупателем цены имущества осуществляется за вычетом задатка </w:t>
      </w:r>
      <w:r w:rsidR="00566981" w:rsidRPr="003B4280">
        <w:rPr>
          <w:sz w:val="22"/>
          <w:szCs w:val="22"/>
        </w:rPr>
        <w:t xml:space="preserve">уплаченного Покупателем </w:t>
      </w:r>
      <w:r w:rsidR="00566981">
        <w:rPr>
          <w:sz w:val="22"/>
          <w:szCs w:val="22"/>
        </w:rPr>
        <w:t xml:space="preserve">в размере </w:t>
      </w:r>
      <w:r w:rsidR="002B0D9C">
        <w:rPr>
          <w:sz w:val="22"/>
          <w:szCs w:val="22"/>
        </w:rPr>
        <w:t>___</w:t>
      </w:r>
      <w:r w:rsidR="00B67B61">
        <w:rPr>
          <w:sz w:val="22"/>
          <w:szCs w:val="22"/>
        </w:rPr>
        <w:t xml:space="preserve"> </w:t>
      </w:r>
      <w:r w:rsidR="001211FC" w:rsidRPr="003B4280">
        <w:rPr>
          <w:sz w:val="22"/>
          <w:szCs w:val="22"/>
        </w:rPr>
        <w:t>рублей</w:t>
      </w:r>
      <w:r w:rsidR="00683F1A">
        <w:rPr>
          <w:sz w:val="22"/>
          <w:szCs w:val="22"/>
        </w:rPr>
        <w:t xml:space="preserve"> 00 коп.</w:t>
      </w:r>
      <w:r w:rsidR="001211FC" w:rsidRPr="003B4280">
        <w:rPr>
          <w:sz w:val="22"/>
          <w:szCs w:val="22"/>
        </w:rPr>
        <w:t xml:space="preserve">, </w:t>
      </w:r>
      <w:r w:rsidR="00566981">
        <w:rPr>
          <w:sz w:val="22"/>
          <w:szCs w:val="22"/>
        </w:rPr>
        <w:t xml:space="preserve">в сумме </w:t>
      </w:r>
      <w:r w:rsidR="002B0D9C">
        <w:rPr>
          <w:sz w:val="22"/>
          <w:szCs w:val="22"/>
        </w:rPr>
        <w:t>______</w:t>
      </w:r>
      <w:r w:rsidR="00566981">
        <w:rPr>
          <w:sz w:val="22"/>
          <w:szCs w:val="22"/>
        </w:rPr>
        <w:t>руб. 00 коп</w:t>
      </w:r>
      <w:proofErr w:type="gramStart"/>
      <w:r w:rsidR="00566981">
        <w:rPr>
          <w:sz w:val="22"/>
          <w:szCs w:val="22"/>
        </w:rPr>
        <w:t xml:space="preserve">. </w:t>
      </w:r>
      <w:r w:rsidR="00F27CC4" w:rsidRPr="003B4280">
        <w:rPr>
          <w:sz w:val="22"/>
          <w:szCs w:val="22"/>
        </w:rPr>
        <w:t>,</w:t>
      </w:r>
      <w:proofErr w:type="gramEnd"/>
      <w:r w:rsidR="00F27CC4" w:rsidRPr="003B4280">
        <w:rPr>
          <w:sz w:val="22"/>
          <w:szCs w:val="22"/>
        </w:rPr>
        <w:t xml:space="preserve"> </w:t>
      </w:r>
      <w:r w:rsidR="0051452D" w:rsidRPr="003B4280">
        <w:rPr>
          <w:sz w:val="22"/>
          <w:szCs w:val="22"/>
        </w:rPr>
        <w:t xml:space="preserve">в течение 30 (тридцати) дней со дня </w:t>
      </w:r>
      <w:r w:rsidR="00694FF1" w:rsidRPr="003B4280">
        <w:rPr>
          <w:sz w:val="22"/>
          <w:szCs w:val="22"/>
        </w:rPr>
        <w:t>подписания</w:t>
      </w:r>
      <w:r w:rsidR="0051452D" w:rsidRPr="003B4280">
        <w:rPr>
          <w:sz w:val="22"/>
          <w:szCs w:val="22"/>
        </w:rPr>
        <w:t xml:space="preserve"> настоящего Договора.</w:t>
      </w:r>
    </w:p>
    <w:p w14:paraId="010B5EA2" w14:textId="461B75FD" w:rsidR="004555E5" w:rsidRPr="00FF7877" w:rsidRDefault="004555E5" w:rsidP="00BE6708">
      <w:pPr>
        <w:pStyle w:val="Default"/>
        <w:numPr>
          <w:ilvl w:val="1"/>
          <w:numId w:val="15"/>
        </w:numPr>
        <w:ind w:left="0" w:firstLine="851"/>
        <w:jc w:val="both"/>
        <w:rPr>
          <w:sz w:val="22"/>
          <w:szCs w:val="22"/>
        </w:rPr>
      </w:pPr>
      <w:r w:rsidRPr="00FF7877">
        <w:rPr>
          <w:sz w:val="22"/>
          <w:szCs w:val="22"/>
        </w:rPr>
        <w:t xml:space="preserve">Обязательство по уплате </w:t>
      </w:r>
      <w:r>
        <w:rPr>
          <w:sz w:val="22"/>
          <w:szCs w:val="22"/>
        </w:rPr>
        <w:t>цены имущества</w:t>
      </w:r>
      <w:r w:rsidRPr="00FF7877">
        <w:rPr>
          <w:sz w:val="22"/>
          <w:szCs w:val="22"/>
        </w:rPr>
        <w:t xml:space="preserve"> считается исполненным в момент поступления денежных средств в полном объеме на счет, указанный </w:t>
      </w:r>
      <w:r w:rsidR="0051452D">
        <w:rPr>
          <w:sz w:val="22"/>
          <w:szCs w:val="22"/>
        </w:rPr>
        <w:t xml:space="preserve">Продавцом </w:t>
      </w:r>
      <w:r w:rsidRPr="00FF7877">
        <w:rPr>
          <w:sz w:val="22"/>
          <w:szCs w:val="22"/>
        </w:rPr>
        <w:t xml:space="preserve">в п. </w:t>
      </w:r>
      <w:r w:rsidR="00566981">
        <w:rPr>
          <w:sz w:val="22"/>
          <w:szCs w:val="22"/>
        </w:rPr>
        <w:t>7</w:t>
      </w:r>
      <w:r w:rsidRPr="00FF7877">
        <w:rPr>
          <w:sz w:val="22"/>
          <w:szCs w:val="22"/>
        </w:rPr>
        <w:t xml:space="preserve"> Договора</w:t>
      </w:r>
      <w:r w:rsidR="0051452D">
        <w:rPr>
          <w:sz w:val="22"/>
          <w:szCs w:val="22"/>
        </w:rPr>
        <w:t>, с учетом условий, указанных в п. 2.2.</w:t>
      </w:r>
    </w:p>
    <w:p w14:paraId="2C3A0AC0" w14:textId="77777777" w:rsidR="00280299" w:rsidRPr="00FF7877" w:rsidRDefault="000561C6" w:rsidP="003B4280">
      <w:pPr>
        <w:pStyle w:val="Default"/>
        <w:numPr>
          <w:ilvl w:val="1"/>
          <w:numId w:val="15"/>
        </w:numPr>
        <w:ind w:left="0" w:firstLine="491"/>
        <w:jc w:val="both"/>
        <w:rPr>
          <w:sz w:val="22"/>
          <w:szCs w:val="22"/>
        </w:rPr>
      </w:pPr>
      <w:r w:rsidRPr="00745AC6">
        <w:rPr>
          <w:sz w:val="22"/>
          <w:szCs w:val="22"/>
        </w:rPr>
        <w:t xml:space="preserve">Документом, подтверждающим </w:t>
      </w:r>
      <w:r w:rsidR="00EC1E29" w:rsidRPr="00745AC6">
        <w:rPr>
          <w:sz w:val="22"/>
          <w:szCs w:val="22"/>
        </w:rPr>
        <w:t>оплату</w:t>
      </w:r>
      <w:r w:rsidRPr="00745AC6">
        <w:rPr>
          <w:sz w:val="22"/>
          <w:szCs w:val="22"/>
        </w:rPr>
        <w:t xml:space="preserve"> </w:t>
      </w:r>
      <w:r w:rsidR="004555E5">
        <w:rPr>
          <w:sz w:val="22"/>
          <w:szCs w:val="22"/>
        </w:rPr>
        <w:t>Покупателем</w:t>
      </w:r>
      <w:r w:rsidRPr="00745AC6">
        <w:rPr>
          <w:sz w:val="22"/>
          <w:szCs w:val="22"/>
        </w:rPr>
        <w:t xml:space="preserve"> </w:t>
      </w:r>
      <w:r w:rsidR="0037597F">
        <w:rPr>
          <w:sz w:val="22"/>
          <w:szCs w:val="22"/>
        </w:rPr>
        <w:t>цены Имущества</w:t>
      </w:r>
      <w:r w:rsidRPr="00745AC6">
        <w:rPr>
          <w:sz w:val="22"/>
          <w:szCs w:val="22"/>
        </w:rPr>
        <w:t xml:space="preserve">, является оригинал платежного поручения (чека-ордера и т.п.) </w:t>
      </w:r>
      <w:r w:rsidR="00EC1E29" w:rsidRPr="00745AC6">
        <w:rPr>
          <w:sz w:val="22"/>
          <w:szCs w:val="22"/>
        </w:rPr>
        <w:t>с отметкой банка об исполнении</w:t>
      </w:r>
      <w:r w:rsidR="00280299" w:rsidRPr="00745AC6">
        <w:rPr>
          <w:sz w:val="22"/>
          <w:szCs w:val="22"/>
        </w:rPr>
        <w:t>.</w:t>
      </w:r>
    </w:p>
    <w:p w14:paraId="49BB2D6F" w14:textId="77777777" w:rsidR="003E6C69" w:rsidRPr="00FF7877" w:rsidRDefault="003E6C69" w:rsidP="006F09B4">
      <w:pPr>
        <w:pStyle w:val="Default"/>
        <w:ind w:firstLine="426"/>
        <w:jc w:val="center"/>
        <w:rPr>
          <w:b/>
          <w:bCs/>
          <w:sz w:val="22"/>
          <w:szCs w:val="22"/>
        </w:rPr>
      </w:pPr>
    </w:p>
    <w:p w14:paraId="2CCADDD2" w14:textId="77777777" w:rsidR="000561C6" w:rsidRPr="00FF7877" w:rsidRDefault="0051452D" w:rsidP="006F09B4">
      <w:pPr>
        <w:pStyle w:val="Default"/>
        <w:numPr>
          <w:ilvl w:val="0"/>
          <w:numId w:val="15"/>
        </w:numPr>
        <w:ind w:left="0" w:firstLine="426"/>
        <w:jc w:val="center"/>
        <w:rPr>
          <w:b/>
          <w:bCs/>
          <w:sz w:val="22"/>
          <w:szCs w:val="22"/>
        </w:rPr>
      </w:pPr>
      <w:r>
        <w:rPr>
          <w:b/>
          <w:bCs/>
          <w:sz w:val="22"/>
          <w:szCs w:val="22"/>
        </w:rPr>
        <w:t>Переход права собственности на имущество к Покупателю</w:t>
      </w:r>
    </w:p>
    <w:p w14:paraId="7DAC7F07" w14:textId="77777777" w:rsidR="003E6C69" w:rsidRPr="00FF7877" w:rsidRDefault="003E6C69" w:rsidP="006F09B4">
      <w:pPr>
        <w:pStyle w:val="Default"/>
        <w:ind w:firstLine="426"/>
        <w:jc w:val="center"/>
        <w:rPr>
          <w:sz w:val="22"/>
          <w:szCs w:val="22"/>
        </w:rPr>
      </w:pPr>
    </w:p>
    <w:p w14:paraId="5D922328" w14:textId="29A42FF0" w:rsidR="00952E67" w:rsidRDefault="00E35137" w:rsidP="006F09B4">
      <w:pPr>
        <w:pStyle w:val="Default"/>
        <w:numPr>
          <w:ilvl w:val="1"/>
          <w:numId w:val="15"/>
        </w:numPr>
        <w:ind w:left="0" w:firstLine="426"/>
        <w:jc w:val="both"/>
        <w:rPr>
          <w:sz w:val="22"/>
          <w:szCs w:val="22"/>
        </w:rPr>
      </w:pPr>
      <w:r>
        <w:rPr>
          <w:sz w:val="22"/>
          <w:szCs w:val="22"/>
        </w:rPr>
        <w:t>Передача имущества Покупателю осуществляется по акту приема-передачи</w:t>
      </w:r>
      <w:r w:rsidR="002018AF">
        <w:rPr>
          <w:sz w:val="22"/>
          <w:szCs w:val="22"/>
        </w:rPr>
        <w:t xml:space="preserve"> (приложение 1)</w:t>
      </w:r>
      <w:r>
        <w:rPr>
          <w:sz w:val="22"/>
          <w:szCs w:val="22"/>
        </w:rPr>
        <w:t xml:space="preserve"> в течение </w:t>
      </w:r>
      <w:r w:rsidR="005D3AEB">
        <w:rPr>
          <w:sz w:val="22"/>
          <w:szCs w:val="22"/>
        </w:rPr>
        <w:t xml:space="preserve">5 (пяти) </w:t>
      </w:r>
      <w:r w:rsidR="00BE6708">
        <w:rPr>
          <w:sz w:val="22"/>
          <w:szCs w:val="22"/>
        </w:rPr>
        <w:t>рабочих дней</w:t>
      </w:r>
      <w:r>
        <w:rPr>
          <w:sz w:val="22"/>
          <w:szCs w:val="22"/>
        </w:rPr>
        <w:t xml:space="preserve"> после </w:t>
      </w:r>
      <w:r w:rsidR="00E11EC1">
        <w:rPr>
          <w:sz w:val="22"/>
          <w:szCs w:val="22"/>
        </w:rPr>
        <w:t xml:space="preserve">полной </w:t>
      </w:r>
      <w:r>
        <w:rPr>
          <w:sz w:val="22"/>
          <w:szCs w:val="22"/>
        </w:rPr>
        <w:t>оплаты цены имущества</w:t>
      </w:r>
      <w:r w:rsidR="00CD7771">
        <w:rPr>
          <w:sz w:val="22"/>
          <w:szCs w:val="22"/>
        </w:rPr>
        <w:t>.</w:t>
      </w:r>
    </w:p>
    <w:p w14:paraId="372A6F14" w14:textId="1132742D" w:rsidR="00232017" w:rsidRPr="00721E71" w:rsidRDefault="0051452D" w:rsidP="00721E71">
      <w:pPr>
        <w:pStyle w:val="Default"/>
        <w:numPr>
          <w:ilvl w:val="1"/>
          <w:numId w:val="15"/>
        </w:numPr>
        <w:ind w:left="0" w:firstLine="426"/>
        <w:jc w:val="both"/>
        <w:rPr>
          <w:sz w:val="22"/>
          <w:szCs w:val="22"/>
        </w:rPr>
      </w:pPr>
      <w:r w:rsidRPr="00952E67">
        <w:rPr>
          <w:sz w:val="22"/>
          <w:szCs w:val="22"/>
        </w:rPr>
        <w:t xml:space="preserve">На сумму </w:t>
      </w:r>
      <w:r w:rsidR="00952E67">
        <w:rPr>
          <w:sz w:val="22"/>
          <w:szCs w:val="22"/>
        </w:rPr>
        <w:t>оплаты цены имущества</w:t>
      </w:r>
      <w:r w:rsidRPr="00952E67">
        <w:rPr>
          <w:sz w:val="22"/>
          <w:szCs w:val="22"/>
        </w:rPr>
        <w:t xml:space="preserve"> проценты не начисляются</w:t>
      </w:r>
      <w:r w:rsidR="00721E71">
        <w:rPr>
          <w:sz w:val="22"/>
          <w:szCs w:val="22"/>
        </w:rPr>
        <w:t>.</w:t>
      </w:r>
    </w:p>
    <w:p w14:paraId="71F42A27" w14:textId="77777777" w:rsidR="00E11EC1" w:rsidRPr="00FF7877" w:rsidRDefault="00E11EC1" w:rsidP="006F09B4">
      <w:pPr>
        <w:pStyle w:val="Default"/>
        <w:numPr>
          <w:ilvl w:val="0"/>
          <w:numId w:val="15"/>
        </w:numPr>
        <w:ind w:left="0" w:firstLine="426"/>
        <w:jc w:val="center"/>
        <w:rPr>
          <w:b/>
          <w:bCs/>
          <w:sz w:val="22"/>
          <w:szCs w:val="22"/>
        </w:rPr>
      </w:pPr>
      <w:r>
        <w:rPr>
          <w:b/>
          <w:bCs/>
          <w:sz w:val="22"/>
          <w:szCs w:val="22"/>
        </w:rPr>
        <w:t>Ответственность Сторон</w:t>
      </w:r>
    </w:p>
    <w:p w14:paraId="3F021CD8" w14:textId="77777777" w:rsidR="00E11EC1" w:rsidRDefault="00E11EC1" w:rsidP="006F09B4">
      <w:pPr>
        <w:pStyle w:val="Default"/>
        <w:ind w:firstLine="426"/>
        <w:jc w:val="center"/>
        <w:rPr>
          <w:sz w:val="22"/>
          <w:szCs w:val="22"/>
        </w:rPr>
      </w:pPr>
    </w:p>
    <w:p w14:paraId="4F195BEA" w14:textId="77777777" w:rsidR="00E11EC1" w:rsidRPr="00E11EC1" w:rsidRDefault="00E11EC1" w:rsidP="006F09B4">
      <w:pPr>
        <w:pStyle w:val="Default"/>
        <w:numPr>
          <w:ilvl w:val="1"/>
          <w:numId w:val="15"/>
        </w:numPr>
        <w:ind w:left="0" w:firstLine="426"/>
        <w:jc w:val="both"/>
        <w:rPr>
          <w:sz w:val="22"/>
          <w:szCs w:val="22"/>
        </w:rPr>
      </w:pPr>
      <w:r w:rsidRPr="00E11EC1">
        <w:rPr>
          <w:sz w:val="22"/>
          <w:szCs w:val="22"/>
        </w:rPr>
        <w:lastRenderedPageBreak/>
        <w:t>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w:t>
      </w:r>
    </w:p>
    <w:p w14:paraId="1AE80ADC" w14:textId="77777777" w:rsidR="00E11EC1" w:rsidRPr="00E11EC1" w:rsidRDefault="00B03C6F" w:rsidP="006F09B4">
      <w:pPr>
        <w:pStyle w:val="Default"/>
        <w:numPr>
          <w:ilvl w:val="1"/>
          <w:numId w:val="15"/>
        </w:numPr>
        <w:ind w:left="0" w:firstLine="426"/>
        <w:jc w:val="both"/>
        <w:rPr>
          <w:sz w:val="22"/>
          <w:szCs w:val="22"/>
        </w:rPr>
      </w:pPr>
      <w:r>
        <w:rPr>
          <w:sz w:val="22"/>
          <w:szCs w:val="22"/>
        </w:rPr>
        <w:t>В случае отказа Покупателя от оплаты цены имущества в установленный настоящим Договором срок, Договор считается расторгнутым Продавцом в одностороннем порядке</w:t>
      </w:r>
      <w:r w:rsidR="00E11EC1" w:rsidRPr="00E11EC1">
        <w:rPr>
          <w:sz w:val="22"/>
          <w:szCs w:val="22"/>
        </w:rPr>
        <w:t>, сумма задатка</w:t>
      </w:r>
      <w:r>
        <w:rPr>
          <w:sz w:val="22"/>
          <w:szCs w:val="22"/>
        </w:rPr>
        <w:t>, указанного в п. 2.2</w:t>
      </w:r>
      <w:r w:rsidR="0037597F">
        <w:rPr>
          <w:sz w:val="22"/>
          <w:szCs w:val="22"/>
        </w:rPr>
        <w:t xml:space="preserve">, </w:t>
      </w:r>
      <w:r w:rsidR="00E11EC1" w:rsidRPr="00E11EC1">
        <w:rPr>
          <w:sz w:val="22"/>
          <w:szCs w:val="22"/>
        </w:rPr>
        <w:t xml:space="preserve">Покупателю не возвращается и обязательства Продавца по передаче Имущества в собственность Покупателю прекращаются. </w:t>
      </w:r>
    </w:p>
    <w:p w14:paraId="52F54E25" w14:textId="77777777" w:rsidR="00E11EC1" w:rsidRDefault="00E11EC1" w:rsidP="00503F6E">
      <w:pPr>
        <w:pStyle w:val="Default"/>
        <w:numPr>
          <w:ilvl w:val="1"/>
          <w:numId w:val="15"/>
        </w:numPr>
        <w:ind w:left="709"/>
        <w:jc w:val="both"/>
        <w:rPr>
          <w:sz w:val="22"/>
          <w:szCs w:val="22"/>
        </w:rPr>
      </w:pPr>
      <w:r w:rsidRPr="00E11EC1">
        <w:rPr>
          <w:sz w:val="22"/>
          <w:szCs w:val="22"/>
        </w:rPr>
        <w:t>Оформление Сторонами письменного дополнительного соглашения о расторжении настоящего Договора в этом случае не требуется.</w:t>
      </w:r>
    </w:p>
    <w:p w14:paraId="27C3D26F" w14:textId="77777777" w:rsidR="00232017" w:rsidRDefault="00232017" w:rsidP="00232017">
      <w:pPr>
        <w:pStyle w:val="Default"/>
        <w:ind w:left="709"/>
        <w:jc w:val="both"/>
        <w:rPr>
          <w:sz w:val="22"/>
          <w:szCs w:val="22"/>
        </w:rPr>
      </w:pPr>
    </w:p>
    <w:p w14:paraId="1E6CC2DE" w14:textId="77777777" w:rsidR="00C240DE" w:rsidRPr="00C240DE" w:rsidRDefault="00C240DE" w:rsidP="00C240DE">
      <w:pPr>
        <w:pStyle w:val="Default"/>
        <w:numPr>
          <w:ilvl w:val="0"/>
          <w:numId w:val="15"/>
        </w:numPr>
        <w:jc w:val="center"/>
        <w:rPr>
          <w:b/>
          <w:sz w:val="22"/>
          <w:szCs w:val="22"/>
        </w:rPr>
      </w:pPr>
      <w:r w:rsidRPr="00C240DE">
        <w:rPr>
          <w:b/>
          <w:sz w:val="22"/>
          <w:szCs w:val="22"/>
        </w:rPr>
        <w:t xml:space="preserve">Особые условия договора купли-продажи </w:t>
      </w:r>
    </w:p>
    <w:p w14:paraId="4D7C909F" w14:textId="77777777" w:rsidR="00E11EC1" w:rsidRDefault="00E11EC1" w:rsidP="00C240DE">
      <w:pPr>
        <w:pStyle w:val="Default"/>
        <w:rPr>
          <w:sz w:val="22"/>
          <w:szCs w:val="22"/>
        </w:rPr>
      </w:pPr>
    </w:p>
    <w:p w14:paraId="249E2180" w14:textId="77777777" w:rsidR="007A7DAB" w:rsidRPr="007A7DAB" w:rsidRDefault="007A7DAB" w:rsidP="006F09B4">
      <w:pPr>
        <w:pStyle w:val="af0"/>
        <w:numPr>
          <w:ilvl w:val="1"/>
          <w:numId w:val="15"/>
        </w:numPr>
        <w:ind w:left="0" w:firstLine="426"/>
        <w:jc w:val="both"/>
        <w:rPr>
          <w:sz w:val="22"/>
          <w:szCs w:val="22"/>
        </w:rPr>
      </w:pPr>
      <w:r w:rsidRPr="007A7DAB">
        <w:rPr>
          <w:sz w:val="22"/>
          <w:szCs w:val="22"/>
        </w:rPr>
        <w:t>Все расходы, связанные с переходом права на недвижимое имущество, в том числе оплату государственных пошлин</w:t>
      </w:r>
      <w:r w:rsidR="0037597F">
        <w:rPr>
          <w:sz w:val="22"/>
          <w:szCs w:val="22"/>
        </w:rPr>
        <w:t xml:space="preserve"> за регистрацию перехода права на Имущество, </w:t>
      </w:r>
      <w:r w:rsidRPr="007A7DAB">
        <w:rPr>
          <w:sz w:val="22"/>
          <w:szCs w:val="22"/>
        </w:rPr>
        <w:t xml:space="preserve">возлагается на Покупателя, в связи с чем Покупатель безусловно принимает данное условие Договора. </w:t>
      </w:r>
    </w:p>
    <w:p w14:paraId="6177F8C0" w14:textId="77777777" w:rsidR="007A7DAB" w:rsidRPr="007A7DAB" w:rsidRDefault="007A7DAB" w:rsidP="006F09B4">
      <w:pPr>
        <w:pStyle w:val="af0"/>
        <w:numPr>
          <w:ilvl w:val="1"/>
          <w:numId w:val="15"/>
        </w:numPr>
        <w:ind w:left="0" w:firstLine="426"/>
        <w:jc w:val="both"/>
        <w:rPr>
          <w:sz w:val="22"/>
          <w:szCs w:val="22"/>
        </w:rPr>
      </w:pPr>
      <w:r w:rsidRPr="007A7DAB">
        <w:rPr>
          <w:sz w:val="22"/>
          <w:szCs w:val="22"/>
        </w:rPr>
        <w:t>Расторжение настоящего договора не влечет расторжение других договоров купли-продажи, заключенных между сторонами, в рамках осуществленных торгов.</w:t>
      </w:r>
    </w:p>
    <w:p w14:paraId="528EC201" w14:textId="77777777" w:rsidR="007A7DAB" w:rsidRPr="007A7DAB" w:rsidRDefault="007A7DAB" w:rsidP="006F09B4">
      <w:pPr>
        <w:pStyle w:val="af0"/>
        <w:numPr>
          <w:ilvl w:val="1"/>
          <w:numId w:val="15"/>
        </w:numPr>
        <w:ind w:left="0" w:firstLine="426"/>
        <w:jc w:val="both"/>
        <w:rPr>
          <w:sz w:val="22"/>
          <w:szCs w:val="22"/>
        </w:rPr>
      </w:pPr>
      <w:r w:rsidRPr="007A7DAB">
        <w:rPr>
          <w:sz w:val="22"/>
          <w:szCs w:val="22"/>
        </w:rPr>
        <w:t xml:space="preserve">Под недвижимым имуществом понимается непосредственно недвижимое имущество, указанное в п. 1.1. договора (доля в недвижимом имуществе), а также неотделимые улучшения данного недвижимого имущества и доля в общем неотделимом имуществе здания, пропорциональная размеру приобретенного имущества (лифты, инженерные и иные коммуникации </w:t>
      </w:r>
      <w:proofErr w:type="spellStart"/>
      <w:r w:rsidRPr="007A7DAB">
        <w:rPr>
          <w:sz w:val="22"/>
          <w:szCs w:val="22"/>
        </w:rPr>
        <w:t>и.т.д</w:t>
      </w:r>
      <w:proofErr w:type="spellEnd"/>
      <w:r w:rsidRPr="007A7DAB">
        <w:rPr>
          <w:sz w:val="22"/>
          <w:szCs w:val="22"/>
        </w:rPr>
        <w:t>.).</w:t>
      </w:r>
      <w:r w:rsidR="00ED08E8" w:rsidRPr="007A7DAB">
        <w:rPr>
          <w:sz w:val="22"/>
          <w:szCs w:val="22"/>
        </w:rPr>
        <w:t xml:space="preserve"> </w:t>
      </w:r>
    </w:p>
    <w:p w14:paraId="49B57B8D" w14:textId="77777777" w:rsidR="00530D85" w:rsidRPr="00FF7877" w:rsidRDefault="00530D85" w:rsidP="006F09B4">
      <w:pPr>
        <w:pStyle w:val="Default"/>
        <w:ind w:firstLine="426"/>
        <w:jc w:val="both"/>
        <w:rPr>
          <w:sz w:val="22"/>
          <w:szCs w:val="22"/>
        </w:rPr>
      </w:pPr>
      <w:r>
        <w:rPr>
          <w:sz w:val="22"/>
          <w:szCs w:val="22"/>
        </w:rPr>
        <w:t xml:space="preserve">      </w:t>
      </w:r>
      <w:r w:rsidR="00B01C99">
        <w:rPr>
          <w:sz w:val="22"/>
          <w:szCs w:val="22"/>
        </w:rPr>
        <w:t xml:space="preserve">  </w:t>
      </w:r>
    </w:p>
    <w:p w14:paraId="5251AC3C" w14:textId="77777777" w:rsidR="000561C6" w:rsidRPr="00FF7877" w:rsidRDefault="000561C6" w:rsidP="006F09B4">
      <w:pPr>
        <w:pStyle w:val="Default"/>
        <w:numPr>
          <w:ilvl w:val="0"/>
          <w:numId w:val="15"/>
        </w:numPr>
        <w:ind w:left="0" w:firstLine="426"/>
        <w:jc w:val="center"/>
        <w:rPr>
          <w:b/>
          <w:bCs/>
          <w:sz w:val="22"/>
          <w:szCs w:val="22"/>
        </w:rPr>
      </w:pPr>
      <w:r w:rsidRPr="00FF7877">
        <w:rPr>
          <w:b/>
          <w:bCs/>
          <w:sz w:val="22"/>
          <w:szCs w:val="22"/>
        </w:rPr>
        <w:t>Прочие условия</w:t>
      </w:r>
    </w:p>
    <w:p w14:paraId="224955BC" w14:textId="77777777" w:rsidR="003E6C69" w:rsidRPr="00FF7877" w:rsidRDefault="003E6C69" w:rsidP="006F09B4">
      <w:pPr>
        <w:pStyle w:val="Default"/>
        <w:ind w:firstLine="426"/>
        <w:jc w:val="center"/>
        <w:rPr>
          <w:sz w:val="22"/>
          <w:szCs w:val="22"/>
        </w:rPr>
      </w:pPr>
    </w:p>
    <w:p w14:paraId="726AE243" w14:textId="77777777" w:rsidR="002018AF" w:rsidRPr="002018AF" w:rsidRDefault="002018AF" w:rsidP="006F09B4">
      <w:pPr>
        <w:pStyle w:val="Default"/>
        <w:numPr>
          <w:ilvl w:val="1"/>
          <w:numId w:val="15"/>
        </w:numPr>
        <w:ind w:left="0" w:firstLine="426"/>
        <w:jc w:val="both"/>
        <w:rPr>
          <w:sz w:val="22"/>
          <w:szCs w:val="22"/>
        </w:rPr>
      </w:pPr>
      <w:r w:rsidRPr="002018AF">
        <w:rPr>
          <w:sz w:val="22"/>
          <w:szCs w:val="22"/>
        </w:rPr>
        <w:t xml:space="preserve">Споры, возникающие между Сторонами по настоящему Договору, урегулируются путем </w:t>
      </w:r>
      <w:r>
        <w:rPr>
          <w:sz w:val="22"/>
          <w:szCs w:val="22"/>
        </w:rPr>
        <w:t>обмена претензиями</w:t>
      </w:r>
      <w:r w:rsidR="00681C50">
        <w:rPr>
          <w:sz w:val="22"/>
          <w:szCs w:val="22"/>
        </w:rPr>
        <w:t>, подлежащими рассмотрению в срок, равный 10 (десяти) дням</w:t>
      </w:r>
      <w:r w:rsidRPr="002018AF">
        <w:rPr>
          <w:sz w:val="22"/>
          <w:szCs w:val="22"/>
        </w:rPr>
        <w:t xml:space="preserve">. В случае не </w:t>
      </w:r>
      <w:r w:rsidR="00681C50">
        <w:rPr>
          <w:sz w:val="22"/>
          <w:szCs w:val="22"/>
        </w:rPr>
        <w:t>урегулирования разногласий</w:t>
      </w:r>
      <w:r w:rsidRPr="002018AF">
        <w:rPr>
          <w:sz w:val="22"/>
          <w:szCs w:val="22"/>
        </w:rPr>
        <w:t xml:space="preserve">, споры </w:t>
      </w:r>
      <w:r w:rsidR="00681C50">
        <w:rPr>
          <w:sz w:val="22"/>
          <w:szCs w:val="22"/>
        </w:rPr>
        <w:t>передаются на рассмо</w:t>
      </w:r>
      <w:r w:rsidR="001E5624">
        <w:rPr>
          <w:sz w:val="22"/>
          <w:szCs w:val="22"/>
        </w:rPr>
        <w:t>трение компетентного суда</w:t>
      </w:r>
      <w:r>
        <w:rPr>
          <w:sz w:val="22"/>
          <w:szCs w:val="22"/>
        </w:rPr>
        <w:t>.</w:t>
      </w:r>
    </w:p>
    <w:p w14:paraId="097723CC" w14:textId="77777777" w:rsidR="002018AF" w:rsidRPr="002018AF" w:rsidRDefault="002018AF" w:rsidP="006F09B4">
      <w:pPr>
        <w:pStyle w:val="Default"/>
        <w:numPr>
          <w:ilvl w:val="1"/>
          <w:numId w:val="15"/>
        </w:numPr>
        <w:ind w:left="0" w:firstLine="426"/>
        <w:jc w:val="both"/>
        <w:rPr>
          <w:sz w:val="22"/>
          <w:szCs w:val="22"/>
        </w:rPr>
      </w:pPr>
      <w:r w:rsidRPr="002018AF">
        <w:rPr>
          <w:sz w:val="22"/>
          <w:szCs w:val="22"/>
        </w:rPr>
        <w:t>Настоящий договор вступает в силу с момента его подписания Сторонами и прекращает свое действие после исполнения Сторонами своих обязательств по настоящему Договору, а также при ра</w:t>
      </w:r>
      <w:r w:rsidR="00681C50">
        <w:rPr>
          <w:sz w:val="22"/>
          <w:szCs w:val="22"/>
        </w:rPr>
        <w:t xml:space="preserve">сторжении настоящего Договора, в том числе </w:t>
      </w:r>
      <w:r w:rsidRPr="002018AF">
        <w:rPr>
          <w:sz w:val="22"/>
          <w:szCs w:val="22"/>
        </w:rPr>
        <w:t>по иным основаниям, предусмотренным законодательством Российской Федерации.</w:t>
      </w:r>
    </w:p>
    <w:p w14:paraId="3AA4FB89" w14:textId="77777777" w:rsidR="002018AF" w:rsidRPr="002018AF" w:rsidRDefault="002018AF" w:rsidP="006F09B4">
      <w:pPr>
        <w:pStyle w:val="Default"/>
        <w:numPr>
          <w:ilvl w:val="1"/>
          <w:numId w:val="15"/>
        </w:numPr>
        <w:ind w:left="0" w:firstLine="426"/>
        <w:jc w:val="both"/>
        <w:rPr>
          <w:sz w:val="22"/>
          <w:szCs w:val="22"/>
        </w:rPr>
      </w:pPr>
      <w:r w:rsidRPr="002018AF">
        <w:rPr>
          <w:sz w:val="22"/>
          <w:szCs w:val="22"/>
        </w:rPr>
        <w:t>Любые изменения и дополнения к настоящему Договору действительны только в том случае, если они совершены в письменной форме и подписаны Сторонами.</w:t>
      </w:r>
    </w:p>
    <w:p w14:paraId="665299F9" w14:textId="77777777" w:rsidR="002018AF" w:rsidRPr="002018AF" w:rsidRDefault="002018AF" w:rsidP="006F09B4">
      <w:pPr>
        <w:pStyle w:val="Default"/>
        <w:numPr>
          <w:ilvl w:val="1"/>
          <w:numId w:val="15"/>
        </w:numPr>
        <w:ind w:left="0" w:firstLine="426"/>
        <w:jc w:val="both"/>
        <w:rPr>
          <w:sz w:val="22"/>
          <w:szCs w:val="22"/>
        </w:rPr>
      </w:pPr>
      <w:r w:rsidRPr="002018AF">
        <w:rPr>
          <w:sz w:val="22"/>
          <w:szCs w:val="22"/>
        </w:rPr>
        <w:t>Все уведомления и сообщения должны направляться</w:t>
      </w:r>
      <w:r w:rsidR="00681C50">
        <w:rPr>
          <w:sz w:val="22"/>
          <w:szCs w:val="22"/>
        </w:rPr>
        <w:t xml:space="preserve"> Сторонами друг другу</w:t>
      </w:r>
      <w:r w:rsidRPr="002018AF">
        <w:rPr>
          <w:sz w:val="22"/>
          <w:szCs w:val="22"/>
        </w:rPr>
        <w:t xml:space="preserve"> в письменной форме.</w:t>
      </w:r>
    </w:p>
    <w:p w14:paraId="79F510BA" w14:textId="460DCFEC" w:rsidR="00232017" w:rsidRPr="008A1089" w:rsidRDefault="002018AF" w:rsidP="00721E71">
      <w:pPr>
        <w:pStyle w:val="Default"/>
        <w:numPr>
          <w:ilvl w:val="1"/>
          <w:numId w:val="15"/>
        </w:numPr>
        <w:ind w:left="0" w:firstLine="426"/>
        <w:jc w:val="both"/>
        <w:rPr>
          <w:sz w:val="22"/>
          <w:szCs w:val="22"/>
        </w:rPr>
      </w:pPr>
      <w:r w:rsidRPr="002018AF">
        <w:rPr>
          <w:sz w:val="22"/>
          <w:szCs w:val="22"/>
        </w:rPr>
        <w:t>Настоящий Договор состав</w:t>
      </w:r>
      <w:r>
        <w:rPr>
          <w:sz w:val="22"/>
          <w:szCs w:val="22"/>
        </w:rPr>
        <w:t>лен в 3</w:t>
      </w:r>
      <w:r w:rsidRPr="002018AF">
        <w:rPr>
          <w:sz w:val="22"/>
          <w:szCs w:val="22"/>
        </w:rPr>
        <w:t>-х экземплярах, имеющих одинаковую юридическую силу, по одному экзем</w:t>
      </w:r>
      <w:r>
        <w:rPr>
          <w:sz w:val="22"/>
          <w:szCs w:val="22"/>
        </w:rPr>
        <w:t>пляру для Покупателя, Продавца и уполномоченного органа в сфере государственной регистрац</w:t>
      </w:r>
      <w:r w:rsidR="00681C50">
        <w:rPr>
          <w:sz w:val="22"/>
          <w:szCs w:val="22"/>
        </w:rPr>
        <w:t>ии прав на недвижимое имущество и сделок с ним.</w:t>
      </w:r>
      <w:r w:rsidR="00E34092">
        <w:rPr>
          <w:sz w:val="22"/>
          <w:szCs w:val="22"/>
        </w:rPr>
        <w:t xml:space="preserve"> </w:t>
      </w:r>
    </w:p>
    <w:p w14:paraId="02FA7070" w14:textId="4BA2878E" w:rsidR="008A1089" w:rsidRPr="008A1089" w:rsidRDefault="00A8231B" w:rsidP="008A1089">
      <w:pPr>
        <w:pStyle w:val="Default"/>
        <w:numPr>
          <w:ilvl w:val="0"/>
          <w:numId w:val="15"/>
        </w:numPr>
        <w:ind w:left="0" w:firstLine="426"/>
        <w:jc w:val="center"/>
        <w:rPr>
          <w:b/>
          <w:bCs/>
          <w:sz w:val="22"/>
          <w:szCs w:val="22"/>
        </w:rPr>
      </w:pPr>
      <w:r w:rsidRPr="00FF7877">
        <w:rPr>
          <w:b/>
          <w:bCs/>
          <w:sz w:val="22"/>
          <w:szCs w:val="22"/>
        </w:rPr>
        <w:t>Реквизиты</w:t>
      </w:r>
      <w:r w:rsidR="000E3CB9" w:rsidRPr="00FF7877">
        <w:rPr>
          <w:b/>
          <w:bCs/>
          <w:sz w:val="22"/>
          <w:szCs w:val="22"/>
        </w:rPr>
        <w:t xml:space="preserve"> и подписи С</w:t>
      </w:r>
      <w:r w:rsidRPr="00FF7877">
        <w:rPr>
          <w:b/>
          <w:bCs/>
          <w:sz w:val="22"/>
          <w:szCs w:val="22"/>
        </w:rPr>
        <w:t>торо</w:t>
      </w:r>
      <w:r w:rsidR="008A1089">
        <w:rPr>
          <w:b/>
          <w:bCs/>
          <w:sz w:val="22"/>
          <w:szCs w:val="22"/>
        </w:rPr>
        <w:t>н</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183B6F" w14:paraId="392AA45D" w14:textId="77777777" w:rsidTr="00183B6F">
        <w:tc>
          <w:tcPr>
            <w:tcW w:w="5027" w:type="dxa"/>
          </w:tcPr>
          <w:p w14:paraId="39816B7A" w14:textId="77777777" w:rsidR="00183B6F" w:rsidRPr="00721E71" w:rsidRDefault="00183B6F" w:rsidP="00183B6F">
            <w:pPr>
              <w:rPr>
                <w:b/>
                <w:sz w:val="22"/>
                <w:szCs w:val="22"/>
              </w:rPr>
            </w:pPr>
            <w:r w:rsidRPr="00721E71">
              <w:rPr>
                <w:b/>
                <w:sz w:val="22"/>
                <w:szCs w:val="22"/>
              </w:rPr>
              <w:t>ООО «</w:t>
            </w:r>
            <w:proofErr w:type="spellStart"/>
            <w:r w:rsidRPr="00721E71">
              <w:rPr>
                <w:b/>
                <w:sz w:val="22"/>
                <w:szCs w:val="22"/>
              </w:rPr>
              <w:t>ВолгаИнвестПарк</w:t>
            </w:r>
            <w:proofErr w:type="spellEnd"/>
            <w:r w:rsidRPr="00721E71">
              <w:rPr>
                <w:b/>
                <w:sz w:val="22"/>
                <w:szCs w:val="22"/>
              </w:rPr>
              <w:t>»</w:t>
            </w:r>
          </w:p>
          <w:p w14:paraId="3504EDE7" w14:textId="1F41D306" w:rsidR="00183B6F" w:rsidRDefault="00183B6F" w:rsidP="00183B6F">
            <w:pPr>
              <w:rPr>
                <w:b/>
                <w:iCs/>
                <w:sz w:val="22"/>
                <w:szCs w:val="22"/>
              </w:rPr>
            </w:pPr>
            <w:r w:rsidRPr="00721E71">
              <w:rPr>
                <w:b/>
                <w:iCs/>
                <w:sz w:val="22"/>
                <w:szCs w:val="22"/>
              </w:rPr>
              <w:t>(ИНН 3444209659, ОГРН 1133443030291)</w:t>
            </w:r>
          </w:p>
          <w:p w14:paraId="3B495518" w14:textId="3E17CCB4" w:rsidR="005470AF" w:rsidRPr="00721E71" w:rsidRDefault="005470AF" w:rsidP="00183B6F">
            <w:pPr>
              <w:rPr>
                <w:b/>
                <w:iCs/>
                <w:sz w:val="22"/>
                <w:szCs w:val="22"/>
              </w:rPr>
            </w:pPr>
            <w:r w:rsidRPr="000F6154">
              <w:rPr>
                <w:sz w:val="22"/>
                <w:szCs w:val="22"/>
              </w:rPr>
              <w:t>400050, Россия, ГО Город-герой Волгоград, г. Волгоград, ул. Селенгинская, д. 16, пом. III</w:t>
            </w:r>
          </w:p>
          <w:p w14:paraId="1C700A31" w14:textId="77777777" w:rsidR="00183B6F" w:rsidRPr="00721E71" w:rsidRDefault="00183B6F" w:rsidP="00183B6F">
            <w:pPr>
              <w:rPr>
                <w:sz w:val="22"/>
                <w:szCs w:val="22"/>
              </w:rPr>
            </w:pPr>
            <w:r w:rsidRPr="00E23AF4">
              <w:rPr>
                <w:b/>
                <w:bCs/>
                <w:sz w:val="22"/>
                <w:szCs w:val="22"/>
              </w:rPr>
              <w:t xml:space="preserve">Почтовый адрес конкурсного </w:t>
            </w:r>
            <w:proofErr w:type="gramStart"/>
            <w:r w:rsidRPr="00E23AF4">
              <w:rPr>
                <w:b/>
                <w:bCs/>
                <w:sz w:val="22"/>
                <w:szCs w:val="22"/>
              </w:rPr>
              <w:t>управляющего:</w:t>
            </w:r>
            <w:r w:rsidRPr="00721E71">
              <w:rPr>
                <w:sz w:val="22"/>
                <w:szCs w:val="22"/>
              </w:rPr>
              <w:t xml:space="preserve">   </w:t>
            </w:r>
            <w:proofErr w:type="gramEnd"/>
            <w:r w:rsidRPr="00721E71">
              <w:rPr>
                <w:sz w:val="22"/>
                <w:szCs w:val="22"/>
              </w:rPr>
              <w:t xml:space="preserve">                                     127270, Москва, а/я № 3.</w:t>
            </w:r>
          </w:p>
          <w:p w14:paraId="5F8076EA" w14:textId="1143CB53" w:rsidR="00183B6F" w:rsidRDefault="00183B6F" w:rsidP="00183B6F">
            <w:pPr>
              <w:rPr>
                <w:sz w:val="22"/>
                <w:szCs w:val="22"/>
              </w:rPr>
            </w:pPr>
            <w:r w:rsidRPr="00721E71">
              <w:rPr>
                <w:sz w:val="22"/>
                <w:szCs w:val="22"/>
              </w:rPr>
              <w:t xml:space="preserve">эл. адрес: </w:t>
            </w:r>
            <w:proofErr w:type="spellStart"/>
            <w:r w:rsidRPr="00721E71">
              <w:rPr>
                <w:sz w:val="22"/>
                <w:szCs w:val="22"/>
                <w:lang w:val="en-US"/>
              </w:rPr>
              <w:t>Udovichenko</w:t>
            </w:r>
            <w:proofErr w:type="spellEnd"/>
            <w:r w:rsidRPr="00721E71">
              <w:rPr>
                <w:sz w:val="22"/>
                <w:szCs w:val="22"/>
              </w:rPr>
              <w:t>28@</w:t>
            </w:r>
            <w:r w:rsidRPr="00721E71">
              <w:rPr>
                <w:sz w:val="22"/>
                <w:szCs w:val="22"/>
                <w:lang w:val="en-US"/>
              </w:rPr>
              <w:t>mail</w:t>
            </w:r>
            <w:r w:rsidRPr="00721E71">
              <w:rPr>
                <w:sz w:val="22"/>
                <w:szCs w:val="22"/>
              </w:rPr>
              <w:t>.</w:t>
            </w:r>
            <w:proofErr w:type="spellStart"/>
            <w:r w:rsidRPr="00721E71">
              <w:rPr>
                <w:sz w:val="22"/>
                <w:szCs w:val="22"/>
                <w:lang w:val="en-US"/>
              </w:rPr>
              <w:t>ru</w:t>
            </w:r>
            <w:proofErr w:type="spellEnd"/>
          </w:p>
          <w:p w14:paraId="77098A75" w14:textId="64EE2F29" w:rsidR="00183B6F" w:rsidRDefault="00183B6F">
            <w:pPr>
              <w:rPr>
                <w:sz w:val="22"/>
                <w:szCs w:val="22"/>
              </w:rPr>
            </w:pPr>
            <w:r w:rsidRPr="00721E71">
              <w:rPr>
                <w:b/>
                <w:bCs/>
                <w:sz w:val="22"/>
                <w:szCs w:val="22"/>
              </w:rPr>
              <w:t>Банковские реквизиты:</w:t>
            </w:r>
          </w:p>
          <w:p w14:paraId="61161E70" w14:textId="5F979D27" w:rsidR="00183B6F" w:rsidRPr="00721E71" w:rsidRDefault="00183B6F" w:rsidP="00183B6F">
            <w:pPr>
              <w:jc w:val="both"/>
              <w:rPr>
                <w:sz w:val="22"/>
                <w:szCs w:val="22"/>
              </w:rPr>
            </w:pPr>
            <w:r w:rsidRPr="00721E71">
              <w:rPr>
                <w:sz w:val="22"/>
                <w:szCs w:val="22"/>
              </w:rPr>
              <w:t>р/</w:t>
            </w:r>
            <w:r w:rsidRPr="00721E71">
              <w:rPr>
                <w:sz w:val="22"/>
                <w:szCs w:val="22"/>
                <w:lang w:val="en-US"/>
              </w:rPr>
              <w:t>c</w:t>
            </w:r>
            <w:r w:rsidRPr="00721E71">
              <w:rPr>
                <w:sz w:val="22"/>
                <w:szCs w:val="22"/>
              </w:rPr>
              <w:t xml:space="preserve">: № </w:t>
            </w:r>
          </w:p>
          <w:p w14:paraId="289A86F5" w14:textId="5674D561" w:rsidR="00183B6F" w:rsidRPr="00721E71" w:rsidRDefault="00183B6F" w:rsidP="00183B6F">
            <w:pPr>
              <w:jc w:val="both"/>
              <w:rPr>
                <w:sz w:val="22"/>
                <w:szCs w:val="22"/>
              </w:rPr>
            </w:pPr>
            <w:r w:rsidRPr="00721E71">
              <w:rPr>
                <w:sz w:val="22"/>
                <w:szCs w:val="22"/>
              </w:rPr>
              <w:t xml:space="preserve">в </w:t>
            </w:r>
          </w:p>
          <w:p w14:paraId="4B382E6F" w14:textId="5B2ADFE0" w:rsidR="00183B6F" w:rsidRPr="00721E71" w:rsidRDefault="00183B6F" w:rsidP="00183B6F">
            <w:pPr>
              <w:jc w:val="both"/>
              <w:rPr>
                <w:sz w:val="22"/>
                <w:szCs w:val="22"/>
              </w:rPr>
            </w:pPr>
            <w:r w:rsidRPr="00721E71">
              <w:rPr>
                <w:sz w:val="22"/>
                <w:szCs w:val="22"/>
              </w:rPr>
              <w:t xml:space="preserve">БИК: </w:t>
            </w:r>
          </w:p>
          <w:p w14:paraId="13FE2AE1" w14:textId="16DB74F6" w:rsidR="00183B6F" w:rsidRDefault="00183B6F" w:rsidP="00183B6F">
            <w:pPr>
              <w:rPr>
                <w:sz w:val="22"/>
                <w:szCs w:val="22"/>
              </w:rPr>
            </w:pPr>
            <w:r w:rsidRPr="00721E71">
              <w:rPr>
                <w:sz w:val="22"/>
                <w:szCs w:val="22"/>
              </w:rPr>
              <w:t xml:space="preserve">Корр. счет: </w:t>
            </w:r>
          </w:p>
          <w:p w14:paraId="26687E2D" w14:textId="671EA879" w:rsidR="008A1089" w:rsidRDefault="008A1089" w:rsidP="00183B6F">
            <w:pPr>
              <w:rPr>
                <w:sz w:val="22"/>
                <w:szCs w:val="22"/>
              </w:rPr>
            </w:pPr>
          </w:p>
          <w:p w14:paraId="1E321807" w14:textId="02D097DE" w:rsidR="00B6052F" w:rsidRDefault="00B6052F" w:rsidP="00183B6F">
            <w:pPr>
              <w:rPr>
                <w:sz w:val="22"/>
                <w:szCs w:val="22"/>
              </w:rPr>
            </w:pPr>
          </w:p>
          <w:p w14:paraId="175ED287" w14:textId="2BBF4556" w:rsidR="00B6052F" w:rsidRDefault="00B6052F" w:rsidP="00183B6F">
            <w:pPr>
              <w:rPr>
                <w:sz w:val="22"/>
                <w:szCs w:val="22"/>
              </w:rPr>
            </w:pPr>
          </w:p>
          <w:p w14:paraId="63D3B8E0" w14:textId="77777777" w:rsidR="00B6052F" w:rsidRDefault="00B6052F" w:rsidP="00183B6F">
            <w:pPr>
              <w:rPr>
                <w:sz w:val="22"/>
                <w:szCs w:val="22"/>
              </w:rPr>
            </w:pPr>
          </w:p>
          <w:p w14:paraId="0079C9B5" w14:textId="77777777" w:rsidR="00183B6F" w:rsidRPr="00FF7877" w:rsidRDefault="00183B6F" w:rsidP="00183B6F">
            <w:pPr>
              <w:rPr>
                <w:sz w:val="22"/>
                <w:szCs w:val="22"/>
              </w:rPr>
            </w:pPr>
            <w:r>
              <w:rPr>
                <w:sz w:val="22"/>
                <w:szCs w:val="22"/>
              </w:rPr>
              <w:t>________________</w:t>
            </w:r>
            <w:r w:rsidRPr="00FF7877">
              <w:rPr>
                <w:sz w:val="22"/>
                <w:szCs w:val="22"/>
              </w:rPr>
              <w:t>___</w:t>
            </w:r>
            <w:r>
              <w:rPr>
                <w:sz w:val="22"/>
                <w:szCs w:val="22"/>
              </w:rPr>
              <w:t xml:space="preserve"> Удовиченко Е.С.</w:t>
            </w:r>
          </w:p>
          <w:p w14:paraId="5A413C7C" w14:textId="28E37075" w:rsidR="00183B6F" w:rsidRDefault="00183B6F">
            <w:pPr>
              <w:rPr>
                <w:sz w:val="22"/>
                <w:szCs w:val="22"/>
              </w:rPr>
            </w:pPr>
            <w:r>
              <w:rPr>
                <w:sz w:val="22"/>
                <w:szCs w:val="22"/>
              </w:rPr>
              <w:t xml:space="preserve">              (М. П.</w:t>
            </w:r>
            <w:r w:rsidR="008A1089">
              <w:rPr>
                <w:sz w:val="22"/>
                <w:szCs w:val="22"/>
              </w:rPr>
              <w:t>)</w:t>
            </w:r>
          </w:p>
          <w:p w14:paraId="666D685D" w14:textId="21B5E5E5" w:rsidR="00183B6F" w:rsidRDefault="00183B6F">
            <w:pPr>
              <w:rPr>
                <w:sz w:val="22"/>
                <w:szCs w:val="22"/>
              </w:rPr>
            </w:pPr>
          </w:p>
        </w:tc>
        <w:tc>
          <w:tcPr>
            <w:tcW w:w="5028" w:type="dxa"/>
          </w:tcPr>
          <w:p w14:paraId="07F714B3" w14:textId="77777777" w:rsidR="002B0D9C" w:rsidRDefault="002B0D9C" w:rsidP="008A1089">
            <w:pPr>
              <w:rPr>
                <w:b/>
                <w:bCs/>
                <w:spacing w:val="-1"/>
                <w:sz w:val="22"/>
                <w:szCs w:val="22"/>
              </w:rPr>
            </w:pPr>
          </w:p>
          <w:p w14:paraId="6F58CF0E" w14:textId="77777777" w:rsidR="002B0D9C" w:rsidRDefault="002B0D9C" w:rsidP="008A1089">
            <w:pPr>
              <w:rPr>
                <w:b/>
                <w:bCs/>
                <w:spacing w:val="-1"/>
                <w:sz w:val="22"/>
                <w:szCs w:val="22"/>
              </w:rPr>
            </w:pPr>
          </w:p>
          <w:p w14:paraId="1AD7B038" w14:textId="77777777" w:rsidR="002B0D9C" w:rsidRDefault="002B0D9C" w:rsidP="008A1089">
            <w:pPr>
              <w:rPr>
                <w:b/>
                <w:bCs/>
                <w:spacing w:val="-1"/>
                <w:sz w:val="22"/>
                <w:szCs w:val="22"/>
              </w:rPr>
            </w:pPr>
          </w:p>
          <w:p w14:paraId="33077AC8" w14:textId="77777777" w:rsidR="002B0D9C" w:rsidRDefault="002B0D9C" w:rsidP="008A1089">
            <w:pPr>
              <w:rPr>
                <w:b/>
                <w:bCs/>
                <w:spacing w:val="-1"/>
                <w:sz w:val="22"/>
                <w:szCs w:val="22"/>
              </w:rPr>
            </w:pPr>
          </w:p>
          <w:p w14:paraId="6CD07E89" w14:textId="77777777" w:rsidR="002B0D9C" w:rsidRDefault="002B0D9C" w:rsidP="008A1089">
            <w:pPr>
              <w:rPr>
                <w:b/>
                <w:bCs/>
                <w:spacing w:val="-1"/>
                <w:sz w:val="22"/>
                <w:szCs w:val="22"/>
              </w:rPr>
            </w:pPr>
          </w:p>
          <w:p w14:paraId="4F3FD9E9" w14:textId="77777777" w:rsidR="002B0D9C" w:rsidRDefault="002B0D9C" w:rsidP="008A1089">
            <w:pPr>
              <w:rPr>
                <w:b/>
                <w:bCs/>
                <w:spacing w:val="-1"/>
                <w:sz w:val="22"/>
                <w:szCs w:val="22"/>
              </w:rPr>
            </w:pPr>
          </w:p>
          <w:p w14:paraId="706408A7" w14:textId="15934EB9" w:rsidR="008A1089" w:rsidRDefault="008A1089" w:rsidP="008A1089">
            <w:pPr>
              <w:rPr>
                <w:sz w:val="22"/>
                <w:szCs w:val="22"/>
              </w:rPr>
            </w:pPr>
            <w:r w:rsidRPr="00721E71">
              <w:rPr>
                <w:b/>
                <w:bCs/>
                <w:sz w:val="22"/>
                <w:szCs w:val="22"/>
              </w:rPr>
              <w:t>Банковские реквизиты:</w:t>
            </w:r>
          </w:p>
          <w:p w14:paraId="48ACEE92" w14:textId="7120343C" w:rsidR="008A1089" w:rsidRPr="00721E71" w:rsidRDefault="008A1089" w:rsidP="008A1089">
            <w:pPr>
              <w:jc w:val="both"/>
              <w:rPr>
                <w:sz w:val="22"/>
                <w:szCs w:val="22"/>
              </w:rPr>
            </w:pPr>
            <w:r w:rsidRPr="00721E71">
              <w:rPr>
                <w:sz w:val="22"/>
                <w:szCs w:val="22"/>
              </w:rPr>
              <w:t>р/</w:t>
            </w:r>
            <w:r w:rsidRPr="00721E71">
              <w:rPr>
                <w:sz w:val="22"/>
                <w:szCs w:val="22"/>
                <w:lang w:val="en-US"/>
              </w:rPr>
              <w:t>c</w:t>
            </w:r>
            <w:r w:rsidRPr="00721E71">
              <w:rPr>
                <w:sz w:val="22"/>
                <w:szCs w:val="22"/>
              </w:rPr>
              <w:t xml:space="preserve">: № </w:t>
            </w:r>
          </w:p>
          <w:p w14:paraId="2D493347" w14:textId="7B80C2C0" w:rsidR="008A1089" w:rsidRPr="00721E71" w:rsidRDefault="008A1089" w:rsidP="008A1089">
            <w:pPr>
              <w:jc w:val="both"/>
              <w:rPr>
                <w:sz w:val="22"/>
                <w:szCs w:val="22"/>
              </w:rPr>
            </w:pPr>
            <w:r w:rsidRPr="00721E71">
              <w:rPr>
                <w:sz w:val="22"/>
                <w:szCs w:val="22"/>
              </w:rPr>
              <w:t xml:space="preserve">в </w:t>
            </w:r>
          </w:p>
          <w:p w14:paraId="6C40F545" w14:textId="15BC41C1" w:rsidR="008A1089" w:rsidRPr="00721E71" w:rsidRDefault="008A1089" w:rsidP="008A1089">
            <w:pPr>
              <w:jc w:val="both"/>
              <w:rPr>
                <w:sz w:val="22"/>
                <w:szCs w:val="22"/>
              </w:rPr>
            </w:pPr>
            <w:r w:rsidRPr="00721E71">
              <w:rPr>
                <w:sz w:val="22"/>
                <w:szCs w:val="22"/>
              </w:rPr>
              <w:t xml:space="preserve">БИК: </w:t>
            </w:r>
          </w:p>
          <w:p w14:paraId="59EC5D78" w14:textId="77777777" w:rsidR="00183B6F" w:rsidRDefault="008A1089" w:rsidP="008A1089">
            <w:pPr>
              <w:rPr>
                <w:sz w:val="22"/>
                <w:szCs w:val="22"/>
              </w:rPr>
            </w:pPr>
            <w:r w:rsidRPr="00721E71">
              <w:rPr>
                <w:sz w:val="22"/>
                <w:szCs w:val="22"/>
              </w:rPr>
              <w:t xml:space="preserve">Корр. счет: </w:t>
            </w:r>
          </w:p>
          <w:p w14:paraId="06A00056" w14:textId="77777777" w:rsidR="008A1089" w:rsidRDefault="008A1089" w:rsidP="008A1089">
            <w:pPr>
              <w:rPr>
                <w:sz w:val="22"/>
                <w:szCs w:val="22"/>
              </w:rPr>
            </w:pPr>
          </w:p>
          <w:p w14:paraId="4A155573" w14:textId="5BACD8A3" w:rsidR="008A1089" w:rsidRDefault="008A1089" w:rsidP="008A1089">
            <w:pPr>
              <w:rPr>
                <w:sz w:val="22"/>
                <w:szCs w:val="22"/>
              </w:rPr>
            </w:pPr>
          </w:p>
          <w:p w14:paraId="10FFC2A7" w14:textId="77777777" w:rsidR="00B6052F" w:rsidRDefault="00B6052F" w:rsidP="008A1089">
            <w:pPr>
              <w:rPr>
                <w:sz w:val="22"/>
                <w:szCs w:val="22"/>
              </w:rPr>
            </w:pPr>
          </w:p>
          <w:p w14:paraId="43B645CB" w14:textId="6ED25C1A" w:rsidR="008A1089" w:rsidRDefault="008A1089" w:rsidP="008A1089">
            <w:pPr>
              <w:rPr>
                <w:sz w:val="22"/>
                <w:szCs w:val="22"/>
              </w:rPr>
            </w:pPr>
          </w:p>
          <w:p w14:paraId="17243A33" w14:textId="77777777" w:rsidR="008A1089" w:rsidRDefault="008A1089" w:rsidP="008A1089">
            <w:pPr>
              <w:rPr>
                <w:sz w:val="22"/>
                <w:szCs w:val="22"/>
              </w:rPr>
            </w:pPr>
          </w:p>
          <w:p w14:paraId="19FB997B" w14:textId="77777777" w:rsidR="008A1089" w:rsidRPr="00FF7877" w:rsidRDefault="008A1089" w:rsidP="008A1089">
            <w:pPr>
              <w:rPr>
                <w:sz w:val="22"/>
                <w:szCs w:val="22"/>
              </w:rPr>
            </w:pPr>
            <w:r>
              <w:rPr>
                <w:sz w:val="22"/>
                <w:szCs w:val="22"/>
              </w:rPr>
              <w:t xml:space="preserve">______________________ /_______________/. </w:t>
            </w:r>
          </w:p>
          <w:p w14:paraId="0E499D77" w14:textId="643BC086" w:rsidR="008A1089" w:rsidRDefault="008A1089" w:rsidP="008A1089">
            <w:pPr>
              <w:rPr>
                <w:sz w:val="22"/>
                <w:szCs w:val="22"/>
              </w:rPr>
            </w:pPr>
            <w:r w:rsidRPr="00FF7877">
              <w:rPr>
                <w:sz w:val="22"/>
                <w:szCs w:val="22"/>
              </w:rPr>
              <w:t>(М. П., подпись)</w:t>
            </w:r>
          </w:p>
        </w:tc>
      </w:tr>
    </w:tbl>
    <w:p w14:paraId="77749541" w14:textId="77777777" w:rsidR="00183B6F" w:rsidRDefault="00183B6F">
      <w:pPr>
        <w:rPr>
          <w:sz w:val="22"/>
          <w:szCs w:val="22"/>
        </w:rPr>
      </w:pPr>
    </w:p>
    <w:sectPr w:rsidR="00183B6F" w:rsidSect="00AD6282">
      <w:footerReference w:type="even" r:id="rId8"/>
      <w:footerReference w:type="default" r:id="rId9"/>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83F84" w14:textId="77777777" w:rsidR="00286B57" w:rsidRDefault="00286B57">
      <w:r>
        <w:separator/>
      </w:r>
    </w:p>
  </w:endnote>
  <w:endnote w:type="continuationSeparator" w:id="0">
    <w:p w14:paraId="2A69D838" w14:textId="77777777" w:rsidR="00286B57" w:rsidRDefault="0028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CC"/>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4977F" w14:textId="77777777" w:rsidR="007A7DAB" w:rsidRDefault="007A7DAB" w:rsidP="00B60B8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754CCEF" w14:textId="77777777" w:rsidR="007A7DAB" w:rsidRDefault="007A7DAB" w:rsidP="00B60B8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99E1" w14:textId="77777777" w:rsidR="007A7DAB" w:rsidRDefault="007A7DAB" w:rsidP="00B60B8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E34092">
      <w:rPr>
        <w:rStyle w:val="a8"/>
        <w:noProof/>
      </w:rPr>
      <w:t>2</w:t>
    </w:r>
    <w:r>
      <w:rPr>
        <w:rStyle w:val="a8"/>
      </w:rPr>
      <w:fldChar w:fldCharType="end"/>
    </w:r>
  </w:p>
  <w:p w14:paraId="2704F7AD" w14:textId="77777777" w:rsidR="007A7DAB" w:rsidRDefault="007A7DAB" w:rsidP="00B60B8D">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BFA45" w14:textId="77777777" w:rsidR="00286B57" w:rsidRDefault="00286B57">
      <w:r>
        <w:separator/>
      </w:r>
    </w:p>
  </w:footnote>
  <w:footnote w:type="continuationSeparator" w:id="0">
    <w:p w14:paraId="67437F8B" w14:textId="77777777" w:rsidR="00286B57" w:rsidRDefault="00286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1F4"/>
    <w:multiLevelType w:val="hybridMultilevel"/>
    <w:tmpl w:val="8BC6A214"/>
    <w:lvl w:ilvl="0" w:tplc="03648A3A">
      <w:start w:val="1"/>
      <w:numFmt w:val="decimal"/>
      <w:lvlText w:val="8.%1."/>
      <w:lvlJc w:val="left"/>
      <w:pPr>
        <w:ind w:left="1146" w:hanging="360"/>
      </w:pPr>
      <w:rPr>
        <w:rFonts w:hint="default"/>
        <w:b w:val="0"/>
        <w:sz w:val="24"/>
        <w:szCs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21A5A66"/>
    <w:multiLevelType w:val="hybridMultilevel"/>
    <w:tmpl w:val="8690A85C"/>
    <w:lvl w:ilvl="0" w:tplc="DE0AA9EE">
      <w:start w:val="1"/>
      <w:numFmt w:val="decimal"/>
      <w:lvlText w:val="6.%1."/>
      <w:lvlJc w:val="left"/>
      <w:pPr>
        <w:ind w:left="780" w:hanging="360"/>
      </w:pPr>
      <w:rPr>
        <w:rFonts w:hint="default"/>
        <w:b w:val="0"/>
        <w:sz w:val="24"/>
        <w:szCs w:val="24"/>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8F8511E"/>
    <w:multiLevelType w:val="multilevel"/>
    <w:tmpl w:val="30105224"/>
    <w:lvl w:ilvl="0">
      <w:start w:val="1"/>
      <w:numFmt w:val="decimal"/>
      <w:lvlText w:val="6.%1."/>
      <w:lvlJc w:val="left"/>
      <w:pPr>
        <w:ind w:left="420" w:hanging="420"/>
      </w:pPr>
      <w:rPr>
        <w:rFonts w:hint="default"/>
        <w:b w:val="0"/>
        <w:i w:val="0"/>
        <w:sz w:val="24"/>
        <w:szCs w:val="24"/>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0140E"/>
    <w:multiLevelType w:val="hybridMultilevel"/>
    <w:tmpl w:val="8EBAE4BA"/>
    <w:lvl w:ilvl="0" w:tplc="FF0C0282">
      <w:start w:val="6"/>
      <w:numFmt w:val="decimal"/>
      <w:lvlText w:val="%1."/>
      <w:lvlJc w:val="left"/>
      <w:pPr>
        <w:ind w:left="2062"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334CA7"/>
    <w:multiLevelType w:val="hybridMultilevel"/>
    <w:tmpl w:val="CC8E05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DD0F30"/>
    <w:multiLevelType w:val="hybridMultilevel"/>
    <w:tmpl w:val="C41880C8"/>
    <w:lvl w:ilvl="0" w:tplc="50A8D74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4078BE"/>
    <w:multiLevelType w:val="hybridMultilevel"/>
    <w:tmpl w:val="F0A8F6E6"/>
    <w:lvl w:ilvl="0" w:tplc="DD629EC2">
      <w:start w:val="1"/>
      <w:numFmt w:val="decimal"/>
      <w:lvlText w:val="11.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31D6FB2"/>
    <w:multiLevelType w:val="hybridMultilevel"/>
    <w:tmpl w:val="95AEC3FC"/>
    <w:lvl w:ilvl="0" w:tplc="04190005">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5150153"/>
    <w:multiLevelType w:val="hybridMultilevel"/>
    <w:tmpl w:val="DC8CA7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5175B0A"/>
    <w:multiLevelType w:val="multilevel"/>
    <w:tmpl w:val="7E2E3476"/>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9A74860"/>
    <w:multiLevelType w:val="multilevel"/>
    <w:tmpl w:val="A762C4D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434F5F"/>
    <w:multiLevelType w:val="multilevel"/>
    <w:tmpl w:val="A762C4D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301CBB"/>
    <w:multiLevelType w:val="hybridMultilevel"/>
    <w:tmpl w:val="B54237EA"/>
    <w:lvl w:ilvl="0" w:tplc="018CB3C2">
      <w:start w:val="1"/>
      <w:numFmt w:val="decimal"/>
      <w:lvlText w:val="9.%1."/>
      <w:lvlJc w:val="left"/>
      <w:pPr>
        <w:ind w:left="1146" w:hanging="360"/>
      </w:pPr>
      <w:rPr>
        <w:rFonts w:hint="default"/>
        <w:b w:val="0"/>
        <w:sz w:val="24"/>
        <w:szCs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2D5F4949"/>
    <w:multiLevelType w:val="multilevel"/>
    <w:tmpl w:val="BD2273E4"/>
    <w:lvl w:ilvl="0">
      <w:start w:val="1"/>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4" w15:restartNumberingAfterBreak="0">
    <w:nsid w:val="2ECF671F"/>
    <w:multiLevelType w:val="multilevel"/>
    <w:tmpl w:val="D4A416E2"/>
    <w:lvl w:ilvl="0">
      <w:start w:val="1"/>
      <w:numFmt w:val="decimal"/>
      <w:lvlText w:val="5.%1."/>
      <w:lvlJc w:val="left"/>
      <w:pPr>
        <w:ind w:left="420" w:hanging="420"/>
      </w:pPr>
      <w:rPr>
        <w:rFonts w:hint="default"/>
        <w:b w:val="0"/>
        <w:i w:val="0"/>
        <w:sz w:val="24"/>
        <w:szCs w:val="24"/>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3A7FBE"/>
    <w:multiLevelType w:val="multilevel"/>
    <w:tmpl w:val="F81E34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6" w15:restartNumberingAfterBreak="0">
    <w:nsid w:val="2FCC6A4A"/>
    <w:multiLevelType w:val="multilevel"/>
    <w:tmpl w:val="A762C4D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1F4EA8"/>
    <w:multiLevelType w:val="multilevel"/>
    <w:tmpl w:val="B4E2C39C"/>
    <w:lvl w:ilvl="0">
      <w:start w:val="15"/>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53E5CB6"/>
    <w:multiLevelType w:val="multilevel"/>
    <w:tmpl w:val="E77AC43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362E307E"/>
    <w:multiLevelType w:val="multilevel"/>
    <w:tmpl w:val="110090C0"/>
    <w:lvl w:ilvl="0">
      <w:start w:val="14"/>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6BE5547"/>
    <w:multiLevelType w:val="multilevel"/>
    <w:tmpl w:val="1CAC7992"/>
    <w:lvl w:ilvl="0">
      <w:start w:val="1"/>
      <w:numFmt w:val="decimal"/>
      <w:lvlText w:val="%1"/>
      <w:lvlJc w:val="left"/>
      <w:pPr>
        <w:ind w:left="1140" w:hanging="1140"/>
      </w:pPr>
    </w:lvl>
    <w:lvl w:ilvl="1">
      <w:start w:val="1"/>
      <w:numFmt w:val="decimal"/>
      <w:lvlText w:val="%1.%2"/>
      <w:lvlJc w:val="left"/>
      <w:pPr>
        <w:ind w:left="1860" w:hanging="1140"/>
      </w:pPr>
      <w:rPr>
        <w:rFonts w:ascii="Times New Roman" w:hAnsi="Times New Roman" w:cs="Times New Roman" w:hint="default"/>
      </w:rPr>
    </w:lvl>
    <w:lvl w:ilvl="2">
      <w:start w:val="1"/>
      <w:numFmt w:val="decimal"/>
      <w:lvlText w:val="%1.%2.%3"/>
      <w:lvlJc w:val="left"/>
      <w:pPr>
        <w:ind w:left="2580" w:hanging="1140"/>
      </w:pPr>
    </w:lvl>
    <w:lvl w:ilvl="3">
      <w:start w:val="1"/>
      <w:numFmt w:val="decimal"/>
      <w:lvlText w:val="%1.%2.%3.%4"/>
      <w:lvlJc w:val="left"/>
      <w:pPr>
        <w:ind w:left="3300" w:hanging="1140"/>
      </w:pPr>
    </w:lvl>
    <w:lvl w:ilvl="4">
      <w:start w:val="1"/>
      <w:numFmt w:val="decimal"/>
      <w:lvlText w:val="%1.%2.%3.%4.%5"/>
      <w:lvlJc w:val="left"/>
      <w:pPr>
        <w:ind w:left="4020" w:hanging="1140"/>
      </w:pPr>
    </w:lvl>
    <w:lvl w:ilvl="5">
      <w:start w:val="1"/>
      <w:numFmt w:val="decimal"/>
      <w:lvlText w:val="%1.%2.%3.%4.%5.%6"/>
      <w:lvlJc w:val="left"/>
      <w:pPr>
        <w:ind w:left="4740" w:hanging="114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37B263A0"/>
    <w:multiLevelType w:val="hybridMultilevel"/>
    <w:tmpl w:val="CD223AE4"/>
    <w:lvl w:ilvl="0" w:tplc="8D882178">
      <w:start w:val="1"/>
      <w:numFmt w:val="decimal"/>
      <w:lvlText w:val="10.%1."/>
      <w:lvlJc w:val="left"/>
      <w:pPr>
        <w:ind w:left="720" w:hanging="360"/>
      </w:pPr>
      <w:rPr>
        <w:rFonts w:hint="default"/>
        <w:b w:val="0"/>
        <w:sz w:val="24"/>
        <w:szCs w:val="24"/>
      </w:rPr>
    </w:lvl>
    <w:lvl w:ilvl="1" w:tplc="8D882178">
      <w:start w:val="1"/>
      <w:numFmt w:val="decimal"/>
      <w:lvlText w:val="10.%2."/>
      <w:lvlJc w:val="left"/>
      <w:pPr>
        <w:ind w:left="1440" w:hanging="360"/>
      </w:pPr>
      <w:rPr>
        <w:rFonts w:hint="default"/>
        <w:b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D95660"/>
    <w:multiLevelType w:val="hybridMultilevel"/>
    <w:tmpl w:val="5EB48F34"/>
    <w:lvl w:ilvl="0" w:tplc="7CB80580">
      <w:start w:val="1"/>
      <w:numFmt w:val="decimal"/>
      <w:lvlText w:val="%1-"/>
      <w:lvlJc w:val="left"/>
      <w:pPr>
        <w:ind w:left="1881" w:hanging="360"/>
      </w:pPr>
      <w:rPr>
        <w:rFonts w:hint="default"/>
      </w:rPr>
    </w:lvl>
    <w:lvl w:ilvl="1" w:tplc="04190019" w:tentative="1">
      <w:start w:val="1"/>
      <w:numFmt w:val="lowerLetter"/>
      <w:lvlText w:val="%2."/>
      <w:lvlJc w:val="left"/>
      <w:pPr>
        <w:ind w:left="2601" w:hanging="360"/>
      </w:pPr>
    </w:lvl>
    <w:lvl w:ilvl="2" w:tplc="0419001B" w:tentative="1">
      <w:start w:val="1"/>
      <w:numFmt w:val="lowerRoman"/>
      <w:lvlText w:val="%3."/>
      <w:lvlJc w:val="right"/>
      <w:pPr>
        <w:ind w:left="3321" w:hanging="180"/>
      </w:pPr>
    </w:lvl>
    <w:lvl w:ilvl="3" w:tplc="0419000F" w:tentative="1">
      <w:start w:val="1"/>
      <w:numFmt w:val="decimal"/>
      <w:lvlText w:val="%4."/>
      <w:lvlJc w:val="left"/>
      <w:pPr>
        <w:ind w:left="4041" w:hanging="360"/>
      </w:pPr>
    </w:lvl>
    <w:lvl w:ilvl="4" w:tplc="04190019" w:tentative="1">
      <w:start w:val="1"/>
      <w:numFmt w:val="lowerLetter"/>
      <w:lvlText w:val="%5."/>
      <w:lvlJc w:val="left"/>
      <w:pPr>
        <w:ind w:left="4761" w:hanging="360"/>
      </w:pPr>
    </w:lvl>
    <w:lvl w:ilvl="5" w:tplc="0419001B" w:tentative="1">
      <w:start w:val="1"/>
      <w:numFmt w:val="lowerRoman"/>
      <w:lvlText w:val="%6."/>
      <w:lvlJc w:val="right"/>
      <w:pPr>
        <w:ind w:left="5481" w:hanging="180"/>
      </w:pPr>
    </w:lvl>
    <w:lvl w:ilvl="6" w:tplc="0419000F" w:tentative="1">
      <w:start w:val="1"/>
      <w:numFmt w:val="decimal"/>
      <w:lvlText w:val="%7."/>
      <w:lvlJc w:val="left"/>
      <w:pPr>
        <w:ind w:left="6201" w:hanging="360"/>
      </w:pPr>
    </w:lvl>
    <w:lvl w:ilvl="7" w:tplc="04190019" w:tentative="1">
      <w:start w:val="1"/>
      <w:numFmt w:val="lowerLetter"/>
      <w:lvlText w:val="%8."/>
      <w:lvlJc w:val="left"/>
      <w:pPr>
        <w:ind w:left="6921" w:hanging="360"/>
      </w:pPr>
    </w:lvl>
    <w:lvl w:ilvl="8" w:tplc="0419001B" w:tentative="1">
      <w:start w:val="1"/>
      <w:numFmt w:val="lowerRoman"/>
      <w:lvlText w:val="%9."/>
      <w:lvlJc w:val="right"/>
      <w:pPr>
        <w:ind w:left="7641" w:hanging="180"/>
      </w:pPr>
    </w:lvl>
  </w:abstractNum>
  <w:abstractNum w:abstractNumId="23" w15:restartNumberingAfterBreak="0">
    <w:nsid w:val="40780C5E"/>
    <w:multiLevelType w:val="hybridMultilevel"/>
    <w:tmpl w:val="1040C8E6"/>
    <w:lvl w:ilvl="0" w:tplc="69FE9BEE">
      <w:start w:val="1"/>
      <w:numFmt w:val="decimal"/>
      <w:lvlText w:val="5.%1."/>
      <w:lvlJc w:val="left"/>
      <w:pPr>
        <w:ind w:left="502" w:hanging="360"/>
      </w:pPr>
      <w:rPr>
        <w:rFonts w:hint="default"/>
        <w:b w:val="0"/>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4487329B"/>
    <w:multiLevelType w:val="hybridMultilevel"/>
    <w:tmpl w:val="394A4E8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460F7124"/>
    <w:multiLevelType w:val="multilevel"/>
    <w:tmpl w:val="315E616E"/>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6" w15:restartNumberingAfterBreak="0">
    <w:nsid w:val="47D6120A"/>
    <w:multiLevelType w:val="multilevel"/>
    <w:tmpl w:val="7BA4B3B2"/>
    <w:lvl w:ilvl="0">
      <w:start w:val="5"/>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4CAB77FA"/>
    <w:multiLevelType w:val="multilevel"/>
    <w:tmpl w:val="1F1AA618"/>
    <w:lvl w:ilvl="0">
      <w:start w:val="8"/>
      <w:numFmt w:val="decimal"/>
      <w:lvlText w:val="%1."/>
      <w:lvlJc w:val="left"/>
      <w:pPr>
        <w:tabs>
          <w:tab w:val="num" w:pos="360"/>
        </w:tabs>
        <w:ind w:left="360" w:hanging="360"/>
      </w:pPr>
    </w:lvl>
    <w:lvl w:ilvl="1">
      <w:start w:val="3"/>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8" w15:restartNumberingAfterBreak="0">
    <w:nsid w:val="4D6B3DCB"/>
    <w:multiLevelType w:val="multilevel"/>
    <w:tmpl w:val="CBAAE17E"/>
    <w:lvl w:ilvl="0">
      <w:start w:val="1"/>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4D784AC1"/>
    <w:multiLevelType w:val="multilevel"/>
    <w:tmpl w:val="815898D8"/>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50840E32"/>
    <w:multiLevelType w:val="multilevel"/>
    <w:tmpl w:val="815898D8"/>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15:restartNumberingAfterBreak="0">
    <w:nsid w:val="50BC10C2"/>
    <w:multiLevelType w:val="multilevel"/>
    <w:tmpl w:val="211816EE"/>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124"/>
        </w:tabs>
        <w:ind w:left="1124" w:hanging="840"/>
      </w:pPr>
      <w:rPr>
        <w:rFonts w:hint="default"/>
        <w:b w:val="0"/>
      </w:rPr>
    </w:lvl>
    <w:lvl w:ilvl="2">
      <w:start w:val="1"/>
      <w:numFmt w:val="decimal"/>
      <w:lvlText w:val="%1.%2.%3."/>
      <w:lvlJc w:val="left"/>
      <w:pPr>
        <w:tabs>
          <w:tab w:val="num" w:pos="1408"/>
        </w:tabs>
        <w:ind w:left="1408" w:hanging="840"/>
      </w:pPr>
      <w:rPr>
        <w:rFonts w:hint="default"/>
        <w:b w:val="0"/>
      </w:rPr>
    </w:lvl>
    <w:lvl w:ilvl="3">
      <w:start w:val="1"/>
      <w:numFmt w:val="decimal"/>
      <w:lvlText w:val="%1.%2.%3.%4."/>
      <w:lvlJc w:val="left"/>
      <w:pPr>
        <w:tabs>
          <w:tab w:val="num" w:pos="1692"/>
        </w:tabs>
        <w:ind w:left="1692" w:hanging="84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2" w15:restartNumberingAfterBreak="0">
    <w:nsid w:val="520D1258"/>
    <w:multiLevelType w:val="hybridMultilevel"/>
    <w:tmpl w:val="8C145278"/>
    <w:lvl w:ilvl="0" w:tplc="19067B6E">
      <w:start w:val="1"/>
      <w:numFmt w:val="decimal"/>
      <w:lvlText w:val="5.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58283F37"/>
    <w:multiLevelType w:val="multilevel"/>
    <w:tmpl w:val="D04C7A50"/>
    <w:lvl w:ilvl="0">
      <w:start w:val="1"/>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4" w15:restartNumberingAfterBreak="0">
    <w:nsid w:val="59D639B4"/>
    <w:multiLevelType w:val="multilevel"/>
    <w:tmpl w:val="2702D4A0"/>
    <w:lvl w:ilvl="0">
      <w:start w:val="1"/>
      <w:numFmt w:val="decimal"/>
      <w:lvlText w:val="%1."/>
      <w:lvlJc w:val="left"/>
      <w:pPr>
        <w:ind w:left="3726" w:hanging="360"/>
      </w:pPr>
      <w:rPr>
        <w:rFonts w:hint="default"/>
        <w:color w:val="000000"/>
      </w:rPr>
    </w:lvl>
    <w:lvl w:ilvl="1">
      <w:start w:val="3"/>
      <w:numFmt w:val="decimal"/>
      <w:isLgl/>
      <w:lvlText w:val="%1.%2."/>
      <w:lvlJc w:val="left"/>
      <w:pPr>
        <w:ind w:left="3906" w:hanging="540"/>
      </w:pPr>
      <w:rPr>
        <w:rFonts w:hint="default"/>
      </w:rPr>
    </w:lvl>
    <w:lvl w:ilvl="2">
      <w:start w:val="2"/>
      <w:numFmt w:val="decimal"/>
      <w:isLgl/>
      <w:lvlText w:val="%1.%2.%3."/>
      <w:lvlJc w:val="left"/>
      <w:pPr>
        <w:ind w:left="4086" w:hanging="720"/>
      </w:pPr>
      <w:rPr>
        <w:rFonts w:hint="default"/>
      </w:rPr>
    </w:lvl>
    <w:lvl w:ilvl="3">
      <w:start w:val="1"/>
      <w:numFmt w:val="decimal"/>
      <w:isLgl/>
      <w:lvlText w:val="%1.%2.%3.%4."/>
      <w:lvlJc w:val="left"/>
      <w:pPr>
        <w:ind w:left="4086" w:hanging="720"/>
      </w:pPr>
      <w:rPr>
        <w:rFonts w:hint="default"/>
      </w:rPr>
    </w:lvl>
    <w:lvl w:ilvl="4">
      <w:start w:val="1"/>
      <w:numFmt w:val="decimal"/>
      <w:isLgl/>
      <w:lvlText w:val="%1.%2.%3.%4.%5."/>
      <w:lvlJc w:val="left"/>
      <w:pPr>
        <w:ind w:left="4446" w:hanging="1080"/>
      </w:pPr>
      <w:rPr>
        <w:rFonts w:hint="default"/>
      </w:rPr>
    </w:lvl>
    <w:lvl w:ilvl="5">
      <w:start w:val="1"/>
      <w:numFmt w:val="decimal"/>
      <w:isLgl/>
      <w:lvlText w:val="%1.%2.%3.%4.%5.%6."/>
      <w:lvlJc w:val="left"/>
      <w:pPr>
        <w:ind w:left="4446" w:hanging="1080"/>
      </w:pPr>
      <w:rPr>
        <w:rFonts w:hint="default"/>
      </w:rPr>
    </w:lvl>
    <w:lvl w:ilvl="6">
      <w:start w:val="1"/>
      <w:numFmt w:val="decimal"/>
      <w:isLgl/>
      <w:lvlText w:val="%1.%2.%3.%4.%5.%6.%7."/>
      <w:lvlJc w:val="left"/>
      <w:pPr>
        <w:ind w:left="480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166" w:hanging="1800"/>
      </w:pPr>
      <w:rPr>
        <w:rFonts w:hint="default"/>
      </w:rPr>
    </w:lvl>
  </w:abstractNum>
  <w:abstractNum w:abstractNumId="35" w15:restartNumberingAfterBreak="0">
    <w:nsid w:val="5C101A08"/>
    <w:multiLevelType w:val="multilevel"/>
    <w:tmpl w:val="B17C868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037655"/>
    <w:multiLevelType w:val="hybridMultilevel"/>
    <w:tmpl w:val="CD62B628"/>
    <w:lvl w:ilvl="0" w:tplc="327C3782">
      <w:start w:val="1"/>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5E4F3BE6"/>
    <w:multiLevelType w:val="multilevel"/>
    <w:tmpl w:val="3BC69C30"/>
    <w:lvl w:ilvl="0">
      <w:start w:val="5"/>
      <w:numFmt w:val="decimal"/>
      <w:lvlText w:val="%1."/>
      <w:lvlJc w:val="left"/>
      <w:pPr>
        <w:ind w:left="540" w:hanging="540"/>
      </w:pPr>
      <w:rPr>
        <w:rFonts w:hint="default"/>
        <w:color w:val="000000"/>
      </w:rPr>
    </w:lvl>
    <w:lvl w:ilvl="1">
      <w:start w:val="3"/>
      <w:numFmt w:val="decimal"/>
      <w:lvlText w:val="%1.%2."/>
      <w:lvlJc w:val="left"/>
      <w:pPr>
        <w:ind w:left="900" w:hanging="54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8" w15:restartNumberingAfterBreak="0">
    <w:nsid w:val="60322E3C"/>
    <w:multiLevelType w:val="multilevel"/>
    <w:tmpl w:val="C46E2D90"/>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39" w15:restartNumberingAfterBreak="0">
    <w:nsid w:val="6AB43B12"/>
    <w:multiLevelType w:val="hybridMultilevel"/>
    <w:tmpl w:val="0B0C3F54"/>
    <w:lvl w:ilvl="0" w:tplc="42ECC018">
      <w:start w:val="1"/>
      <w:numFmt w:val="decimal"/>
      <w:lvlText w:val="7.%1."/>
      <w:lvlJc w:val="left"/>
      <w:pPr>
        <w:ind w:left="928" w:hanging="360"/>
      </w:pPr>
      <w:rPr>
        <w:rFonts w:hint="default"/>
        <w:b w:val="0"/>
        <w:sz w:val="24"/>
        <w:szCs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0" w15:restartNumberingAfterBreak="0">
    <w:nsid w:val="6C22342D"/>
    <w:multiLevelType w:val="multilevel"/>
    <w:tmpl w:val="F690AF04"/>
    <w:lvl w:ilvl="0">
      <w:start w:val="1"/>
      <w:numFmt w:val="decimal"/>
      <w:lvlText w:val="9.2.%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A321E4"/>
    <w:multiLevelType w:val="multilevel"/>
    <w:tmpl w:val="BD2273E4"/>
    <w:lvl w:ilvl="0">
      <w:start w:val="1"/>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42" w15:restartNumberingAfterBreak="0">
    <w:nsid w:val="741B705D"/>
    <w:multiLevelType w:val="hybridMultilevel"/>
    <w:tmpl w:val="FC70DE80"/>
    <w:lvl w:ilvl="0" w:tplc="8496FF04">
      <w:start w:val="1"/>
      <w:numFmt w:val="decimal"/>
      <w:lvlText w:val="11.2.%1."/>
      <w:lvlJc w:val="left"/>
      <w:pPr>
        <w:ind w:left="135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76EE511C"/>
    <w:multiLevelType w:val="multilevel"/>
    <w:tmpl w:val="C580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CA4041"/>
    <w:multiLevelType w:val="hybridMultilevel"/>
    <w:tmpl w:val="181C686E"/>
    <w:lvl w:ilvl="0" w:tplc="8FDED0FE">
      <w:start w:val="1"/>
      <w:numFmt w:val="decimal"/>
      <w:lvlText w:val="5.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4"/>
  </w:num>
  <w:num w:numId="5">
    <w:abstractNumId w:val="7"/>
  </w:num>
  <w:num w:numId="6">
    <w:abstractNumId w:val="31"/>
  </w:num>
  <w:num w:numId="7">
    <w:abstractNumId w:val="29"/>
  </w:num>
  <w:num w:numId="8">
    <w:abstractNumId w:val="5"/>
  </w:num>
  <w:num w:numId="9">
    <w:abstractNumId w:val="30"/>
  </w:num>
  <w:num w:numId="10">
    <w:abstractNumId w:val="14"/>
  </w:num>
  <w:num w:numId="11">
    <w:abstractNumId w:val="2"/>
  </w:num>
  <w:num w:numId="12">
    <w:abstractNumId w:val="25"/>
  </w:num>
  <w:num w:numId="13">
    <w:abstractNumId w:val="33"/>
  </w:num>
  <w:num w:numId="14">
    <w:abstractNumId w:val="38"/>
  </w:num>
  <w:num w:numId="15">
    <w:abstractNumId w:val="15"/>
  </w:num>
  <w:num w:numId="16">
    <w:abstractNumId w:val="43"/>
  </w:num>
  <w:num w:numId="17">
    <w:abstractNumId w:val="35"/>
  </w:num>
  <w:num w:numId="18">
    <w:abstractNumId w:val="40"/>
  </w:num>
  <w:num w:numId="19">
    <w:abstractNumId w:val="10"/>
  </w:num>
  <w:num w:numId="20">
    <w:abstractNumId w:val="23"/>
  </w:num>
  <w:num w:numId="21">
    <w:abstractNumId w:val="44"/>
  </w:num>
  <w:num w:numId="22">
    <w:abstractNumId w:val="1"/>
  </w:num>
  <w:num w:numId="23">
    <w:abstractNumId w:val="3"/>
  </w:num>
  <w:num w:numId="24">
    <w:abstractNumId w:val="39"/>
  </w:num>
  <w:num w:numId="25">
    <w:abstractNumId w:val="0"/>
  </w:num>
  <w:num w:numId="26">
    <w:abstractNumId w:val="12"/>
  </w:num>
  <w:num w:numId="27">
    <w:abstractNumId w:val="21"/>
  </w:num>
  <w:num w:numId="28">
    <w:abstractNumId w:val="32"/>
  </w:num>
  <w:num w:numId="29">
    <w:abstractNumId w:val="42"/>
  </w:num>
  <w:num w:numId="30">
    <w:abstractNumId w:val="6"/>
  </w:num>
  <w:num w:numId="31">
    <w:abstractNumId w:val="34"/>
  </w:num>
  <w:num w:numId="32">
    <w:abstractNumId w:val="9"/>
  </w:num>
  <w:num w:numId="33">
    <w:abstractNumId w:val="17"/>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7"/>
  </w:num>
  <w:num w:numId="37">
    <w:abstractNumId w:val="11"/>
  </w:num>
  <w:num w:numId="38">
    <w:abstractNumId w:val="19"/>
  </w:num>
  <w:num w:numId="39">
    <w:abstractNumId w:val="28"/>
  </w:num>
  <w:num w:numId="40">
    <w:abstractNumId w:val="36"/>
  </w:num>
  <w:num w:numId="41">
    <w:abstractNumId w:val="18"/>
  </w:num>
  <w:num w:numId="42">
    <w:abstractNumId w:val="41"/>
  </w:num>
  <w:num w:numId="43">
    <w:abstractNumId w:val="13"/>
  </w:num>
  <w:num w:numId="44">
    <w:abstractNumId w:val="4"/>
  </w:num>
  <w:num w:numId="45">
    <w:abstractNumId w:val="16"/>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4E"/>
    <w:rsid w:val="00006A4C"/>
    <w:rsid w:val="00007513"/>
    <w:rsid w:val="00010EE7"/>
    <w:rsid w:val="00013513"/>
    <w:rsid w:val="00020396"/>
    <w:rsid w:val="000214D0"/>
    <w:rsid w:val="0002280A"/>
    <w:rsid w:val="00025E0C"/>
    <w:rsid w:val="00027A5E"/>
    <w:rsid w:val="00036990"/>
    <w:rsid w:val="00042A89"/>
    <w:rsid w:val="000540E6"/>
    <w:rsid w:val="000561C6"/>
    <w:rsid w:val="000610A9"/>
    <w:rsid w:val="00061D2E"/>
    <w:rsid w:val="000620F8"/>
    <w:rsid w:val="000676A8"/>
    <w:rsid w:val="0007439A"/>
    <w:rsid w:val="000904EC"/>
    <w:rsid w:val="000A10AF"/>
    <w:rsid w:val="000A20C8"/>
    <w:rsid w:val="000A4C87"/>
    <w:rsid w:val="000B7968"/>
    <w:rsid w:val="000C3F61"/>
    <w:rsid w:val="000C616C"/>
    <w:rsid w:val="000C7085"/>
    <w:rsid w:val="000D0556"/>
    <w:rsid w:val="000D1916"/>
    <w:rsid w:val="000D3854"/>
    <w:rsid w:val="000D4685"/>
    <w:rsid w:val="000D5B09"/>
    <w:rsid w:val="000E1D88"/>
    <w:rsid w:val="000E25A8"/>
    <w:rsid w:val="000E3CB9"/>
    <w:rsid w:val="000F4CC2"/>
    <w:rsid w:val="00100CD3"/>
    <w:rsid w:val="00100F27"/>
    <w:rsid w:val="00107D1D"/>
    <w:rsid w:val="001146C2"/>
    <w:rsid w:val="0011713D"/>
    <w:rsid w:val="001211FC"/>
    <w:rsid w:val="001263B1"/>
    <w:rsid w:val="0013440D"/>
    <w:rsid w:val="0013600F"/>
    <w:rsid w:val="00140C38"/>
    <w:rsid w:val="001411E4"/>
    <w:rsid w:val="00153397"/>
    <w:rsid w:val="00153827"/>
    <w:rsid w:val="001546BA"/>
    <w:rsid w:val="001618DD"/>
    <w:rsid w:val="0016327F"/>
    <w:rsid w:val="00167124"/>
    <w:rsid w:val="00171849"/>
    <w:rsid w:val="00183B6F"/>
    <w:rsid w:val="00192FFF"/>
    <w:rsid w:val="00193AF2"/>
    <w:rsid w:val="00193BF5"/>
    <w:rsid w:val="001A652B"/>
    <w:rsid w:val="001A705F"/>
    <w:rsid w:val="001A7BF5"/>
    <w:rsid w:val="001B450E"/>
    <w:rsid w:val="001C01AB"/>
    <w:rsid w:val="001C0B26"/>
    <w:rsid w:val="001C24D3"/>
    <w:rsid w:val="001C2F2A"/>
    <w:rsid w:val="001C359A"/>
    <w:rsid w:val="001C6563"/>
    <w:rsid w:val="001D3FC0"/>
    <w:rsid w:val="001D60E2"/>
    <w:rsid w:val="001D62CD"/>
    <w:rsid w:val="001E0683"/>
    <w:rsid w:val="001E0992"/>
    <w:rsid w:val="001E53BA"/>
    <w:rsid w:val="001E5624"/>
    <w:rsid w:val="001E6C53"/>
    <w:rsid w:val="001F57EA"/>
    <w:rsid w:val="001F7071"/>
    <w:rsid w:val="002018AF"/>
    <w:rsid w:val="00204031"/>
    <w:rsid w:val="00206B5B"/>
    <w:rsid w:val="002115A0"/>
    <w:rsid w:val="00213201"/>
    <w:rsid w:val="00215340"/>
    <w:rsid w:val="00215497"/>
    <w:rsid w:val="0022300F"/>
    <w:rsid w:val="00223225"/>
    <w:rsid w:val="0022395E"/>
    <w:rsid w:val="00223CB1"/>
    <w:rsid w:val="00225A64"/>
    <w:rsid w:val="00232017"/>
    <w:rsid w:val="00232513"/>
    <w:rsid w:val="002362EB"/>
    <w:rsid w:val="00241913"/>
    <w:rsid w:val="00245D9F"/>
    <w:rsid w:val="00253698"/>
    <w:rsid w:val="00274688"/>
    <w:rsid w:val="00280299"/>
    <w:rsid w:val="00286B57"/>
    <w:rsid w:val="00290246"/>
    <w:rsid w:val="0029060C"/>
    <w:rsid w:val="0029514A"/>
    <w:rsid w:val="002952A9"/>
    <w:rsid w:val="002B0D9C"/>
    <w:rsid w:val="002B539F"/>
    <w:rsid w:val="002B584B"/>
    <w:rsid w:val="002B5FD9"/>
    <w:rsid w:val="002C0A8A"/>
    <w:rsid w:val="002C51DD"/>
    <w:rsid w:val="002C5E1A"/>
    <w:rsid w:val="002D3F96"/>
    <w:rsid w:val="002E103F"/>
    <w:rsid w:val="002E4962"/>
    <w:rsid w:val="002F226E"/>
    <w:rsid w:val="002F3698"/>
    <w:rsid w:val="00300B8F"/>
    <w:rsid w:val="00302E63"/>
    <w:rsid w:val="00312533"/>
    <w:rsid w:val="0031369B"/>
    <w:rsid w:val="00322745"/>
    <w:rsid w:val="00325F83"/>
    <w:rsid w:val="00347D27"/>
    <w:rsid w:val="00354092"/>
    <w:rsid w:val="00355B4E"/>
    <w:rsid w:val="0036196E"/>
    <w:rsid w:val="0036227A"/>
    <w:rsid w:val="00362F7F"/>
    <w:rsid w:val="00363174"/>
    <w:rsid w:val="00364F49"/>
    <w:rsid w:val="00366FDC"/>
    <w:rsid w:val="00370C05"/>
    <w:rsid w:val="003728C8"/>
    <w:rsid w:val="00374D70"/>
    <w:rsid w:val="0037597F"/>
    <w:rsid w:val="003809EC"/>
    <w:rsid w:val="00381E3F"/>
    <w:rsid w:val="003831F0"/>
    <w:rsid w:val="00392B5E"/>
    <w:rsid w:val="003977FC"/>
    <w:rsid w:val="003A2D18"/>
    <w:rsid w:val="003A48E2"/>
    <w:rsid w:val="003B24F1"/>
    <w:rsid w:val="003B4280"/>
    <w:rsid w:val="003C0F07"/>
    <w:rsid w:val="003C4D8B"/>
    <w:rsid w:val="003C6CA0"/>
    <w:rsid w:val="003D1BAF"/>
    <w:rsid w:val="003D4F1C"/>
    <w:rsid w:val="003E1691"/>
    <w:rsid w:val="003E487F"/>
    <w:rsid w:val="003E6725"/>
    <w:rsid w:val="003E6C69"/>
    <w:rsid w:val="003F135C"/>
    <w:rsid w:val="00402224"/>
    <w:rsid w:val="004115F3"/>
    <w:rsid w:val="00415020"/>
    <w:rsid w:val="00415E0A"/>
    <w:rsid w:val="0042622D"/>
    <w:rsid w:val="00431673"/>
    <w:rsid w:val="00436280"/>
    <w:rsid w:val="00446921"/>
    <w:rsid w:val="00450F12"/>
    <w:rsid w:val="004516AB"/>
    <w:rsid w:val="004555E5"/>
    <w:rsid w:val="00455846"/>
    <w:rsid w:val="004600F9"/>
    <w:rsid w:val="00460427"/>
    <w:rsid w:val="00463554"/>
    <w:rsid w:val="00465223"/>
    <w:rsid w:val="00470A41"/>
    <w:rsid w:val="0047303F"/>
    <w:rsid w:val="0047311E"/>
    <w:rsid w:val="0047561C"/>
    <w:rsid w:val="004776EF"/>
    <w:rsid w:val="00483BA3"/>
    <w:rsid w:val="00486231"/>
    <w:rsid w:val="00487924"/>
    <w:rsid w:val="00492691"/>
    <w:rsid w:val="004935C3"/>
    <w:rsid w:val="004A1266"/>
    <w:rsid w:val="004A7F99"/>
    <w:rsid w:val="004B0443"/>
    <w:rsid w:val="004C4AB4"/>
    <w:rsid w:val="004D416C"/>
    <w:rsid w:val="004E27BA"/>
    <w:rsid w:val="004E6C4B"/>
    <w:rsid w:val="004E7954"/>
    <w:rsid w:val="004F08B0"/>
    <w:rsid w:val="004F08E6"/>
    <w:rsid w:val="004F1FE4"/>
    <w:rsid w:val="004F6FCF"/>
    <w:rsid w:val="00503F6E"/>
    <w:rsid w:val="00504933"/>
    <w:rsid w:val="00510266"/>
    <w:rsid w:val="0051452D"/>
    <w:rsid w:val="0051549F"/>
    <w:rsid w:val="00520AEC"/>
    <w:rsid w:val="00520EFC"/>
    <w:rsid w:val="00522C29"/>
    <w:rsid w:val="00530D85"/>
    <w:rsid w:val="00532AB8"/>
    <w:rsid w:val="00533706"/>
    <w:rsid w:val="00535359"/>
    <w:rsid w:val="00535DE4"/>
    <w:rsid w:val="005436BA"/>
    <w:rsid w:val="00546D08"/>
    <w:rsid w:val="005470AF"/>
    <w:rsid w:val="005551A2"/>
    <w:rsid w:val="005606E0"/>
    <w:rsid w:val="00560920"/>
    <w:rsid w:val="0056217C"/>
    <w:rsid w:val="00566082"/>
    <w:rsid w:val="00566981"/>
    <w:rsid w:val="00566F7B"/>
    <w:rsid w:val="00567C68"/>
    <w:rsid w:val="00571B09"/>
    <w:rsid w:val="00573866"/>
    <w:rsid w:val="0057668C"/>
    <w:rsid w:val="00580B2D"/>
    <w:rsid w:val="00584209"/>
    <w:rsid w:val="00586033"/>
    <w:rsid w:val="0058729E"/>
    <w:rsid w:val="00595BF9"/>
    <w:rsid w:val="0059670E"/>
    <w:rsid w:val="005A11AA"/>
    <w:rsid w:val="005A4265"/>
    <w:rsid w:val="005A48AA"/>
    <w:rsid w:val="005A7BA7"/>
    <w:rsid w:val="005C4EA8"/>
    <w:rsid w:val="005D337C"/>
    <w:rsid w:val="005D3442"/>
    <w:rsid w:val="005D34CB"/>
    <w:rsid w:val="005D3AEB"/>
    <w:rsid w:val="005D65FA"/>
    <w:rsid w:val="005E26B9"/>
    <w:rsid w:val="005F0BB0"/>
    <w:rsid w:val="005F17C3"/>
    <w:rsid w:val="006016D4"/>
    <w:rsid w:val="00604931"/>
    <w:rsid w:val="006061CE"/>
    <w:rsid w:val="0061242A"/>
    <w:rsid w:val="00614BD8"/>
    <w:rsid w:val="00616A2C"/>
    <w:rsid w:val="00621C62"/>
    <w:rsid w:val="00623DC0"/>
    <w:rsid w:val="00631B56"/>
    <w:rsid w:val="0063384C"/>
    <w:rsid w:val="00635D57"/>
    <w:rsid w:val="00637302"/>
    <w:rsid w:val="00650D4F"/>
    <w:rsid w:val="00653329"/>
    <w:rsid w:val="00653846"/>
    <w:rsid w:val="00654872"/>
    <w:rsid w:val="00654C93"/>
    <w:rsid w:val="006637E9"/>
    <w:rsid w:val="00673A03"/>
    <w:rsid w:val="0067731F"/>
    <w:rsid w:val="00681C50"/>
    <w:rsid w:val="00683494"/>
    <w:rsid w:val="00683F1A"/>
    <w:rsid w:val="006852E2"/>
    <w:rsid w:val="0068685B"/>
    <w:rsid w:val="006931FE"/>
    <w:rsid w:val="00694FF1"/>
    <w:rsid w:val="006956D0"/>
    <w:rsid w:val="006A242B"/>
    <w:rsid w:val="006A2ED9"/>
    <w:rsid w:val="006A66A6"/>
    <w:rsid w:val="006C0D0F"/>
    <w:rsid w:val="006C20DB"/>
    <w:rsid w:val="006C368C"/>
    <w:rsid w:val="006D4674"/>
    <w:rsid w:val="006D47A3"/>
    <w:rsid w:val="006E0137"/>
    <w:rsid w:val="006E1B57"/>
    <w:rsid w:val="006E2F08"/>
    <w:rsid w:val="006E472D"/>
    <w:rsid w:val="006E6AA4"/>
    <w:rsid w:val="006F09B4"/>
    <w:rsid w:val="006F211F"/>
    <w:rsid w:val="006F584F"/>
    <w:rsid w:val="006F5C1D"/>
    <w:rsid w:val="007005DD"/>
    <w:rsid w:val="00702A63"/>
    <w:rsid w:val="0070649E"/>
    <w:rsid w:val="007064F4"/>
    <w:rsid w:val="00713F2B"/>
    <w:rsid w:val="007166AC"/>
    <w:rsid w:val="00717F4D"/>
    <w:rsid w:val="00721E71"/>
    <w:rsid w:val="00722C77"/>
    <w:rsid w:val="0072378E"/>
    <w:rsid w:val="00725708"/>
    <w:rsid w:val="007257D5"/>
    <w:rsid w:val="0072641C"/>
    <w:rsid w:val="00736E10"/>
    <w:rsid w:val="007372AF"/>
    <w:rsid w:val="00745AC6"/>
    <w:rsid w:val="00746D34"/>
    <w:rsid w:val="00757065"/>
    <w:rsid w:val="007655FA"/>
    <w:rsid w:val="00765DC1"/>
    <w:rsid w:val="007679A9"/>
    <w:rsid w:val="007714F9"/>
    <w:rsid w:val="00785773"/>
    <w:rsid w:val="00786968"/>
    <w:rsid w:val="00790A99"/>
    <w:rsid w:val="00792B43"/>
    <w:rsid w:val="00793A28"/>
    <w:rsid w:val="00796220"/>
    <w:rsid w:val="007A7DAB"/>
    <w:rsid w:val="007B418A"/>
    <w:rsid w:val="007B52B3"/>
    <w:rsid w:val="007B7938"/>
    <w:rsid w:val="007C25F5"/>
    <w:rsid w:val="007C2B53"/>
    <w:rsid w:val="007C687A"/>
    <w:rsid w:val="007D1B23"/>
    <w:rsid w:val="007E3ACA"/>
    <w:rsid w:val="00800A4E"/>
    <w:rsid w:val="00801BFD"/>
    <w:rsid w:val="0080500F"/>
    <w:rsid w:val="00816CC7"/>
    <w:rsid w:val="00821142"/>
    <w:rsid w:val="008213FC"/>
    <w:rsid w:val="00827B5B"/>
    <w:rsid w:val="008312B3"/>
    <w:rsid w:val="00833FF5"/>
    <w:rsid w:val="00841845"/>
    <w:rsid w:val="008524A3"/>
    <w:rsid w:val="00863742"/>
    <w:rsid w:val="0086648D"/>
    <w:rsid w:val="00866E90"/>
    <w:rsid w:val="0086734B"/>
    <w:rsid w:val="00871F9B"/>
    <w:rsid w:val="00874C98"/>
    <w:rsid w:val="00875871"/>
    <w:rsid w:val="008763E8"/>
    <w:rsid w:val="00877C2F"/>
    <w:rsid w:val="00891704"/>
    <w:rsid w:val="00891867"/>
    <w:rsid w:val="008929C6"/>
    <w:rsid w:val="008A1089"/>
    <w:rsid w:val="008B4CD3"/>
    <w:rsid w:val="008C16DE"/>
    <w:rsid w:val="008C5194"/>
    <w:rsid w:val="008C551E"/>
    <w:rsid w:val="008C6488"/>
    <w:rsid w:val="008E0FB2"/>
    <w:rsid w:val="008E76FE"/>
    <w:rsid w:val="008F6EBE"/>
    <w:rsid w:val="0090028D"/>
    <w:rsid w:val="0090339F"/>
    <w:rsid w:val="00903E48"/>
    <w:rsid w:val="0091088F"/>
    <w:rsid w:val="00913D45"/>
    <w:rsid w:val="009217BF"/>
    <w:rsid w:val="0093387E"/>
    <w:rsid w:val="00935B05"/>
    <w:rsid w:val="00940360"/>
    <w:rsid w:val="00942173"/>
    <w:rsid w:val="0094229B"/>
    <w:rsid w:val="00946153"/>
    <w:rsid w:val="00952B65"/>
    <w:rsid w:val="00952E67"/>
    <w:rsid w:val="00954E6B"/>
    <w:rsid w:val="009555CE"/>
    <w:rsid w:val="00963F33"/>
    <w:rsid w:val="00971B60"/>
    <w:rsid w:val="00971BE1"/>
    <w:rsid w:val="009751AB"/>
    <w:rsid w:val="00976DAF"/>
    <w:rsid w:val="00983120"/>
    <w:rsid w:val="00986B98"/>
    <w:rsid w:val="00994878"/>
    <w:rsid w:val="00995F78"/>
    <w:rsid w:val="009961DC"/>
    <w:rsid w:val="00997587"/>
    <w:rsid w:val="009A6607"/>
    <w:rsid w:val="009A6BC5"/>
    <w:rsid w:val="009A7E7D"/>
    <w:rsid w:val="009B3E7E"/>
    <w:rsid w:val="009B6A51"/>
    <w:rsid w:val="009C02F5"/>
    <w:rsid w:val="009C2336"/>
    <w:rsid w:val="009C6923"/>
    <w:rsid w:val="009C787E"/>
    <w:rsid w:val="009C7EFE"/>
    <w:rsid w:val="009C7FF1"/>
    <w:rsid w:val="009D1A3A"/>
    <w:rsid w:val="009D2AD8"/>
    <w:rsid w:val="009D4934"/>
    <w:rsid w:val="009D63E1"/>
    <w:rsid w:val="009D7659"/>
    <w:rsid w:val="009E030A"/>
    <w:rsid w:val="009E2B15"/>
    <w:rsid w:val="009E302A"/>
    <w:rsid w:val="009E3B66"/>
    <w:rsid w:val="009E42D6"/>
    <w:rsid w:val="009E5BC8"/>
    <w:rsid w:val="009E7AA9"/>
    <w:rsid w:val="009F7CD9"/>
    <w:rsid w:val="00A018FB"/>
    <w:rsid w:val="00A15C73"/>
    <w:rsid w:val="00A23689"/>
    <w:rsid w:val="00A266A0"/>
    <w:rsid w:val="00A26F57"/>
    <w:rsid w:val="00A3423A"/>
    <w:rsid w:val="00A34D94"/>
    <w:rsid w:val="00A35762"/>
    <w:rsid w:val="00A37114"/>
    <w:rsid w:val="00A40016"/>
    <w:rsid w:val="00A40A7B"/>
    <w:rsid w:val="00A4209C"/>
    <w:rsid w:val="00A42EAC"/>
    <w:rsid w:val="00A453FF"/>
    <w:rsid w:val="00A51E30"/>
    <w:rsid w:val="00A54149"/>
    <w:rsid w:val="00A57D1F"/>
    <w:rsid w:val="00A7367D"/>
    <w:rsid w:val="00A73A90"/>
    <w:rsid w:val="00A75255"/>
    <w:rsid w:val="00A816E7"/>
    <w:rsid w:val="00A8231B"/>
    <w:rsid w:val="00A904BA"/>
    <w:rsid w:val="00A92586"/>
    <w:rsid w:val="00A92CC7"/>
    <w:rsid w:val="00A93245"/>
    <w:rsid w:val="00AA1F1C"/>
    <w:rsid w:val="00AA21A3"/>
    <w:rsid w:val="00AA40A3"/>
    <w:rsid w:val="00AB0F18"/>
    <w:rsid w:val="00AB1002"/>
    <w:rsid w:val="00AB1F2C"/>
    <w:rsid w:val="00AB48B6"/>
    <w:rsid w:val="00AB51C8"/>
    <w:rsid w:val="00AB5397"/>
    <w:rsid w:val="00AB75CD"/>
    <w:rsid w:val="00AC137C"/>
    <w:rsid w:val="00AC26EB"/>
    <w:rsid w:val="00AC67B4"/>
    <w:rsid w:val="00AC7006"/>
    <w:rsid w:val="00AD6282"/>
    <w:rsid w:val="00AD7A6D"/>
    <w:rsid w:val="00AF3C57"/>
    <w:rsid w:val="00AF423F"/>
    <w:rsid w:val="00B01C99"/>
    <w:rsid w:val="00B02093"/>
    <w:rsid w:val="00B03C6F"/>
    <w:rsid w:val="00B03CE1"/>
    <w:rsid w:val="00B04943"/>
    <w:rsid w:val="00B15833"/>
    <w:rsid w:val="00B15EA9"/>
    <w:rsid w:val="00B34CEA"/>
    <w:rsid w:val="00B41775"/>
    <w:rsid w:val="00B4501A"/>
    <w:rsid w:val="00B4694B"/>
    <w:rsid w:val="00B52B28"/>
    <w:rsid w:val="00B536E5"/>
    <w:rsid w:val="00B6052F"/>
    <w:rsid w:val="00B60B8D"/>
    <w:rsid w:val="00B610F4"/>
    <w:rsid w:val="00B66AD9"/>
    <w:rsid w:val="00B67B61"/>
    <w:rsid w:val="00B755A3"/>
    <w:rsid w:val="00B82F0E"/>
    <w:rsid w:val="00B83F35"/>
    <w:rsid w:val="00B87E86"/>
    <w:rsid w:val="00B91398"/>
    <w:rsid w:val="00B941CC"/>
    <w:rsid w:val="00BB060A"/>
    <w:rsid w:val="00BB0BF0"/>
    <w:rsid w:val="00BC06E6"/>
    <w:rsid w:val="00BC3AAF"/>
    <w:rsid w:val="00BD2F59"/>
    <w:rsid w:val="00BE1E49"/>
    <w:rsid w:val="00BE2558"/>
    <w:rsid w:val="00BE3D62"/>
    <w:rsid w:val="00BE4B68"/>
    <w:rsid w:val="00BE6708"/>
    <w:rsid w:val="00BF0D6A"/>
    <w:rsid w:val="00BF3300"/>
    <w:rsid w:val="00C020A6"/>
    <w:rsid w:val="00C02E82"/>
    <w:rsid w:val="00C074DB"/>
    <w:rsid w:val="00C10C5D"/>
    <w:rsid w:val="00C114F1"/>
    <w:rsid w:val="00C13C50"/>
    <w:rsid w:val="00C1530C"/>
    <w:rsid w:val="00C1763D"/>
    <w:rsid w:val="00C179C6"/>
    <w:rsid w:val="00C17A54"/>
    <w:rsid w:val="00C17CCD"/>
    <w:rsid w:val="00C21FFF"/>
    <w:rsid w:val="00C22E89"/>
    <w:rsid w:val="00C23170"/>
    <w:rsid w:val="00C240DE"/>
    <w:rsid w:val="00C31DD5"/>
    <w:rsid w:val="00C34AD7"/>
    <w:rsid w:val="00C40B33"/>
    <w:rsid w:val="00C45225"/>
    <w:rsid w:val="00C45466"/>
    <w:rsid w:val="00C55E83"/>
    <w:rsid w:val="00C567C0"/>
    <w:rsid w:val="00C6104F"/>
    <w:rsid w:val="00C610EF"/>
    <w:rsid w:val="00C6398D"/>
    <w:rsid w:val="00C71007"/>
    <w:rsid w:val="00C73C02"/>
    <w:rsid w:val="00C7633A"/>
    <w:rsid w:val="00C83684"/>
    <w:rsid w:val="00C94B3C"/>
    <w:rsid w:val="00C97D0B"/>
    <w:rsid w:val="00CA3FD7"/>
    <w:rsid w:val="00CA5222"/>
    <w:rsid w:val="00CB2863"/>
    <w:rsid w:val="00CB42C4"/>
    <w:rsid w:val="00CC5B0E"/>
    <w:rsid w:val="00CD3879"/>
    <w:rsid w:val="00CD4C9B"/>
    <w:rsid w:val="00CD7771"/>
    <w:rsid w:val="00CD7C92"/>
    <w:rsid w:val="00CE113C"/>
    <w:rsid w:val="00CE401E"/>
    <w:rsid w:val="00D049E7"/>
    <w:rsid w:val="00D202C3"/>
    <w:rsid w:val="00D22A52"/>
    <w:rsid w:val="00D25F13"/>
    <w:rsid w:val="00D3055B"/>
    <w:rsid w:val="00D32211"/>
    <w:rsid w:val="00D33785"/>
    <w:rsid w:val="00D34CC0"/>
    <w:rsid w:val="00D43960"/>
    <w:rsid w:val="00D45E47"/>
    <w:rsid w:val="00D466D3"/>
    <w:rsid w:val="00D50018"/>
    <w:rsid w:val="00D51189"/>
    <w:rsid w:val="00D665B0"/>
    <w:rsid w:val="00D708DB"/>
    <w:rsid w:val="00D8197F"/>
    <w:rsid w:val="00D96151"/>
    <w:rsid w:val="00DA1B55"/>
    <w:rsid w:val="00DA4260"/>
    <w:rsid w:val="00DB623B"/>
    <w:rsid w:val="00DC3B0D"/>
    <w:rsid w:val="00DC6CA3"/>
    <w:rsid w:val="00DD050D"/>
    <w:rsid w:val="00DD3FAA"/>
    <w:rsid w:val="00DE2597"/>
    <w:rsid w:val="00DE7F73"/>
    <w:rsid w:val="00DF1686"/>
    <w:rsid w:val="00DF2E37"/>
    <w:rsid w:val="00E03707"/>
    <w:rsid w:val="00E0492E"/>
    <w:rsid w:val="00E11EC1"/>
    <w:rsid w:val="00E12BEE"/>
    <w:rsid w:val="00E14E8A"/>
    <w:rsid w:val="00E21C45"/>
    <w:rsid w:val="00E23AF4"/>
    <w:rsid w:val="00E25E08"/>
    <w:rsid w:val="00E2634A"/>
    <w:rsid w:val="00E30244"/>
    <w:rsid w:val="00E34092"/>
    <w:rsid w:val="00E347B1"/>
    <w:rsid w:val="00E35137"/>
    <w:rsid w:val="00E62EB0"/>
    <w:rsid w:val="00E85010"/>
    <w:rsid w:val="00E87951"/>
    <w:rsid w:val="00EA2034"/>
    <w:rsid w:val="00EB2081"/>
    <w:rsid w:val="00EC1E29"/>
    <w:rsid w:val="00ED0058"/>
    <w:rsid w:val="00ED08E8"/>
    <w:rsid w:val="00ED3499"/>
    <w:rsid w:val="00ED4CCB"/>
    <w:rsid w:val="00F1090F"/>
    <w:rsid w:val="00F11B1D"/>
    <w:rsid w:val="00F130D0"/>
    <w:rsid w:val="00F1706F"/>
    <w:rsid w:val="00F2208F"/>
    <w:rsid w:val="00F27752"/>
    <w:rsid w:val="00F27CC4"/>
    <w:rsid w:val="00F3395D"/>
    <w:rsid w:val="00F44EFD"/>
    <w:rsid w:val="00F51EC5"/>
    <w:rsid w:val="00F5248A"/>
    <w:rsid w:val="00F554DB"/>
    <w:rsid w:val="00F66620"/>
    <w:rsid w:val="00F672F1"/>
    <w:rsid w:val="00F67488"/>
    <w:rsid w:val="00F737D9"/>
    <w:rsid w:val="00F73BBD"/>
    <w:rsid w:val="00F77C1E"/>
    <w:rsid w:val="00F82212"/>
    <w:rsid w:val="00F86B89"/>
    <w:rsid w:val="00F870AE"/>
    <w:rsid w:val="00F90161"/>
    <w:rsid w:val="00F918F1"/>
    <w:rsid w:val="00F96676"/>
    <w:rsid w:val="00FA0C78"/>
    <w:rsid w:val="00FA1A15"/>
    <w:rsid w:val="00FA2387"/>
    <w:rsid w:val="00FA35D6"/>
    <w:rsid w:val="00FB032D"/>
    <w:rsid w:val="00FB1447"/>
    <w:rsid w:val="00FB3125"/>
    <w:rsid w:val="00FB7F8C"/>
    <w:rsid w:val="00FC556E"/>
    <w:rsid w:val="00FD427A"/>
    <w:rsid w:val="00FE3E1E"/>
    <w:rsid w:val="00FE43E1"/>
    <w:rsid w:val="00FF251F"/>
    <w:rsid w:val="00FF26CE"/>
    <w:rsid w:val="00FF7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FB489"/>
  <w15:docId w15:val="{4D8D83AB-28C4-4A33-BDFC-F2BF52B5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A1089"/>
    <w:rPr>
      <w:sz w:val="24"/>
      <w:szCs w:val="24"/>
    </w:rPr>
  </w:style>
  <w:style w:type="paragraph" w:styleId="2">
    <w:name w:val="heading 2"/>
    <w:basedOn w:val="a"/>
    <w:next w:val="a"/>
    <w:link w:val="20"/>
    <w:uiPriority w:val="9"/>
    <w:semiHidden/>
    <w:unhideWhenUsed/>
    <w:qFormat/>
    <w:rsid w:val="00ED08E8"/>
    <w:pPr>
      <w:keepNext/>
      <w:spacing w:before="240" w:after="60"/>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55B4E"/>
    <w:pPr>
      <w:jc w:val="center"/>
    </w:pPr>
    <w:rPr>
      <w:rFonts w:ascii="Courier New" w:hAnsi="Courier New"/>
      <w:szCs w:val="20"/>
    </w:rPr>
  </w:style>
  <w:style w:type="paragraph" w:styleId="a4">
    <w:name w:val="Body Text"/>
    <w:basedOn w:val="a"/>
    <w:rsid w:val="00355B4E"/>
    <w:pPr>
      <w:jc w:val="both"/>
    </w:pPr>
    <w:rPr>
      <w:rFonts w:ascii="Courier New" w:hAnsi="Courier New"/>
      <w:sz w:val="20"/>
      <w:szCs w:val="20"/>
    </w:rPr>
  </w:style>
  <w:style w:type="paragraph" w:styleId="a5">
    <w:name w:val="Body Text Indent"/>
    <w:basedOn w:val="a"/>
    <w:rsid w:val="00355B4E"/>
    <w:pPr>
      <w:ind w:firstLine="284"/>
      <w:jc w:val="both"/>
    </w:pPr>
    <w:rPr>
      <w:sz w:val="20"/>
      <w:szCs w:val="20"/>
    </w:rPr>
  </w:style>
  <w:style w:type="paragraph" w:customStyle="1" w:styleId="ConsNonformat">
    <w:name w:val="ConsNonformat"/>
    <w:rsid w:val="00355B4E"/>
    <w:pPr>
      <w:widowControl w:val="0"/>
    </w:pPr>
    <w:rPr>
      <w:rFonts w:ascii="Consultant" w:hAnsi="Consultant"/>
    </w:rPr>
  </w:style>
  <w:style w:type="paragraph" w:customStyle="1" w:styleId="ConsNormal">
    <w:name w:val="ConsNormal"/>
    <w:rsid w:val="00355B4E"/>
    <w:pPr>
      <w:widowControl w:val="0"/>
      <w:ind w:firstLine="720"/>
    </w:pPr>
    <w:rPr>
      <w:rFonts w:ascii="Consultant" w:hAnsi="Consultant"/>
    </w:rPr>
  </w:style>
  <w:style w:type="paragraph" w:customStyle="1" w:styleId="21">
    <w:name w:val="Основной текст 21"/>
    <w:basedOn w:val="a"/>
    <w:rsid w:val="00355B4E"/>
    <w:pPr>
      <w:ind w:firstLine="567"/>
      <w:jc w:val="both"/>
    </w:pPr>
    <w:rPr>
      <w:rFonts w:ascii="Courier New" w:hAnsi="Courier New"/>
      <w:sz w:val="20"/>
      <w:szCs w:val="20"/>
    </w:rPr>
  </w:style>
  <w:style w:type="paragraph" w:styleId="a6">
    <w:name w:val="footer"/>
    <w:basedOn w:val="a"/>
    <w:link w:val="a7"/>
    <w:uiPriority w:val="99"/>
    <w:rsid w:val="00355B4E"/>
    <w:pPr>
      <w:tabs>
        <w:tab w:val="center" w:pos="4677"/>
        <w:tab w:val="right" w:pos="9355"/>
      </w:tabs>
    </w:pPr>
  </w:style>
  <w:style w:type="character" w:styleId="a8">
    <w:name w:val="page number"/>
    <w:basedOn w:val="a0"/>
    <w:rsid w:val="00355B4E"/>
  </w:style>
  <w:style w:type="paragraph" w:customStyle="1" w:styleId="ConsPlusNormal">
    <w:name w:val="ConsPlusNormal"/>
    <w:rsid w:val="003728C8"/>
    <w:pPr>
      <w:autoSpaceDE w:val="0"/>
      <w:autoSpaceDN w:val="0"/>
      <w:adjustRightInd w:val="0"/>
      <w:ind w:firstLine="720"/>
    </w:pPr>
    <w:rPr>
      <w:rFonts w:ascii="Arial" w:hAnsi="Arial" w:cs="Arial"/>
    </w:rPr>
  </w:style>
  <w:style w:type="paragraph" w:styleId="a9">
    <w:name w:val="Balloon Text"/>
    <w:basedOn w:val="a"/>
    <w:link w:val="aa"/>
    <w:uiPriority w:val="99"/>
    <w:semiHidden/>
    <w:rsid w:val="00983120"/>
    <w:rPr>
      <w:rFonts w:ascii="Tahoma" w:hAnsi="Tahoma" w:cs="Tahoma"/>
      <w:sz w:val="16"/>
      <w:szCs w:val="16"/>
    </w:rPr>
  </w:style>
  <w:style w:type="table" w:styleId="ab">
    <w:name w:val="Table Grid"/>
    <w:basedOn w:val="a1"/>
    <w:rsid w:val="00FA2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Знак Знак"/>
    <w:basedOn w:val="a"/>
    <w:rsid w:val="00952B65"/>
    <w:pPr>
      <w:spacing w:after="160" w:line="240" w:lineRule="exact"/>
    </w:pPr>
    <w:rPr>
      <w:rFonts w:ascii="Tahoma" w:hAnsi="Tahoma"/>
      <w:sz w:val="20"/>
      <w:szCs w:val="20"/>
      <w:lang w:val="en-US" w:eastAsia="en-US"/>
    </w:rPr>
  </w:style>
  <w:style w:type="paragraph" w:customStyle="1" w:styleId="ConsPlusNonformat">
    <w:name w:val="ConsPlusNonformat"/>
    <w:rsid w:val="00AC137C"/>
    <w:pPr>
      <w:widowControl w:val="0"/>
      <w:autoSpaceDE w:val="0"/>
      <w:autoSpaceDN w:val="0"/>
      <w:adjustRightInd w:val="0"/>
    </w:pPr>
    <w:rPr>
      <w:rFonts w:ascii="Courier New" w:hAnsi="Courier New" w:cs="Courier New"/>
    </w:rPr>
  </w:style>
  <w:style w:type="character" w:customStyle="1" w:styleId="paragraph">
    <w:name w:val="paragraph"/>
    <w:basedOn w:val="a0"/>
    <w:rsid w:val="00935B05"/>
  </w:style>
  <w:style w:type="paragraph" w:styleId="ad">
    <w:name w:val="Plain Text"/>
    <w:basedOn w:val="a"/>
    <w:link w:val="ae"/>
    <w:uiPriority w:val="99"/>
    <w:rsid w:val="0051549F"/>
    <w:rPr>
      <w:rFonts w:ascii="Courier New" w:hAnsi="Courier New" w:cs="Courier New"/>
      <w:sz w:val="20"/>
      <w:szCs w:val="20"/>
    </w:rPr>
  </w:style>
  <w:style w:type="paragraph" w:customStyle="1" w:styleId="Default">
    <w:name w:val="Default"/>
    <w:rsid w:val="006852E2"/>
    <w:pPr>
      <w:autoSpaceDE w:val="0"/>
      <w:autoSpaceDN w:val="0"/>
      <w:adjustRightInd w:val="0"/>
    </w:pPr>
    <w:rPr>
      <w:color w:val="000000"/>
      <w:sz w:val="24"/>
      <w:szCs w:val="24"/>
    </w:rPr>
  </w:style>
  <w:style w:type="character" w:styleId="af">
    <w:name w:val="Hyperlink"/>
    <w:basedOn w:val="a0"/>
    <w:uiPriority w:val="99"/>
    <w:rsid w:val="00EC1E29"/>
    <w:rPr>
      <w:color w:val="0000FF" w:themeColor="hyperlink"/>
      <w:u w:val="single"/>
    </w:rPr>
  </w:style>
  <w:style w:type="character" w:customStyle="1" w:styleId="blk6">
    <w:name w:val="blk6"/>
    <w:rsid w:val="00694FF1"/>
    <w:rPr>
      <w:vanish w:val="0"/>
      <w:webHidden w:val="0"/>
      <w:specVanish w:val="0"/>
    </w:rPr>
  </w:style>
  <w:style w:type="paragraph" w:styleId="af0">
    <w:name w:val="List Paragraph"/>
    <w:basedOn w:val="a"/>
    <w:uiPriority w:val="34"/>
    <w:qFormat/>
    <w:rsid w:val="00694FF1"/>
    <w:pPr>
      <w:ind w:left="720"/>
      <w:contextualSpacing/>
    </w:pPr>
  </w:style>
  <w:style w:type="character" w:customStyle="1" w:styleId="20">
    <w:name w:val="Заголовок 2 Знак"/>
    <w:basedOn w:val="a0"/>
    <w:link w:val="2"/>
    <w:uiPriority w:val="9"/>
    <w:semiHidden/>
    <w:rsid w:val="00ED08E8"/>
    <w:rPr>
      <w:rFonts w:ascii="Cambria" w:hAnsi="Cambria"/>
      <w:b/>
      <w:bCs/>
      <w:i/>
      <w:iCs/>
      <w:sz w:val="28"/>
      <w:szCs w:val="28"/>
      <w:lang w:eastAsia="en-US"/>
    </w:rPr>
  </w:style>
  <w:style w:type="character" w:customStyle="1" w:styleId="af1">
    <w:name w:val="Основной текст_"/>
    <w:link w:val="4"/>
    <w:rsid w:val="00ED08E8"/>
    <w:rPr>
      <w:shd w:val="clear" w:color="auto" w:fill="FFFFFF"/>
    </w:rPr>
  </w:style>
  <w:style w:type="character" w:customStyle="1" w:styleId="af2">
    <w:name w:val="Основной текст + Полужирный"/>
    <w:rsid w:val="00ED08E8"/>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1">
    <w:name w:val="Заголовок №1_"/>
    <w:link w:val="10"/>
    <w:rsid w:val="00ED08E8"/>
    <w:rPr>
      <w:b/>
      <w:bCs/>
      <w:sz w:val="28"/>
      <w:szCs w:val="28"/>
      <w:shd w:val="clear" w:color="auto" w:fill="FFFFFF"/>
    </w:rPr>
  </w:style>
  <w:style w:type="character" w:customStyle="1" w:styleId="11pt">
    <w:name w:val="Основной текст + 11 pt;Курсив"/>
    <w:rsid w:val="00ED08E8"/>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13pt">
    <w:name w:val="Основной текст + 13 pt;Полужирный;Курсив"/>
    <w:rsid w:val="00ED08E8"/>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paragraph" w:customStyle="1" w:styleId="4">
    <w:name w:val="Основной текст4"/>
    <w:basedOn w:val="a"/>
    <w:link w:val="af1"/>
    <w:rsid w:val="00ED08E8"/>
    <w:pPr>
      <w:widowControl w:val="0"/>
      <w:shd w:val="clear" w:color="auto" w:fill="FFFFFF"/>
      <w:spacing w:before="300" w:after="300" w:line="0" w:lineRule="atLeast"/>
      <w:ind w:hanging="360"/>
      <w:jc w:val="right"/>
    </w:pPr>
    <w:rPr>
      <w:sz w:val="20"/>
      <w:szCs w:val="20"/>
    </w:rPr>
  </w:style>
  <w:style w:type="paragraph" w:customStyle="1" w:styleId="10">
    <w:name w:val="Заголовок №1"/>
    <w:basedOn w:val="a"/>
    <w:link w:val="1"/>
    <w:rsid w:val="00ED08E8"/>
    <w:pPr>
      <w:widowControl w:val="0"/>
      <w:shd w:val="clear" w:color="auto" w:fill="FFFFFF"/>
      <w:spacing w:line="274" w:lineRule="exact"/>
      <w:jc w:val="center"/>
      <w:outlineLvl w:val="0"/>
    </w:pPr>
    <w:rPr>
      <w:b/>
      <w:bCs/>
      <w:sz w:val="28"/>
      <w:szCs w:val="28"/>
    </w:rPr>
  </w:style>
  <w:style w:type="character" w:customStyle="1" w:styleId="22">
    <w:name w:val="Заголовок №2_"/>
    <w:link w:val="23"/>
    <w:rsid w:val="00ED08E8"/>
    <w:rPr>
      <w:b/>
      <w:bCs/>
      <w:shd w:val="clear" w:color="auto" w:fill="FFFFFF"/>
    </w:rPr>
  </w:style>
  <w:style w:type="paragraph" w:customStyle="1" w:styleId="23">
    <w:name w:val="Заголовок №2"/>
    <w:basedOn w:val="a"/>
    <w:link w:val="22"/>
    <w:rsid w:val="00ED08E8"/>
    <w:pPr>
      <w:widowControl w:val="0"/>
      <w:shd w:val="clear" w:color="auto" w:fill="FFFFFF"/>
      <w:spacing w:before="240" w:line="274" w:lineRule="exact"/>
      <w:jc w:val="both"/>
      <w:outlineLvl w:val="1"/>
    </w:pPr>
    <w:rPr>
      <w:b/>
      <w:bCs/>
      <w:sz w:val="20"/>
      <w:szCs w:val="20"/>
    </w:rPr>
  </w:style>
  <w:style w:type="character" w:customStyle="1" w:styleId="24">
    <w:name w:val="Основной текст2"/>
    <w:rsid w:val="00ED08E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0pt">
    <w:name w:val="Основной текст + Полужирный;Интервал 0 pt"/>
    <w:rsid w:val="00ED08E8"/>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af3">
    <w:name w:val="Колонтитул_"/>
    <w:link w:val="af4"/>
    <w:rsid w:val="00ED08E8"/>
    <w:rPr>
      <w:shd w:val="clear" w:color="auto" w:fill="FFFFFF"/>
    </w:rPr>
  </w:style>
  <w:style w:type="character" w:customStyle="1" w:styleId="TrebuchetMS10pt">
    <w:name w:val="Колонтитул + Trebuchet MS;10 pt;Полужирный"/>
    <w:rsid w:val="00ED08E8"/>
    <w:rPr>
      <w:rFonts w:ascii="Trebuchet MS" w:eastAsia="Trebuchet MS" w:hAnsi="Trebuchet MS" w:cs="Trebuchet MS"/>
      <w:b/>
      <w:bCs/>
      <w:color w:val="000000"/>
      <w:spacing w:val="0"/>
      <w:w w:val="100"/>
      <w:position w:val="0"/>
      <w:sz w:val="20"/>
      <w:szCs w:val="20"/>
      <w:shd w:val="clear" w:color="auto" w:fill="FFFFFF"/>
      <w:lang w:val="ru-RU" w:eastAsia="ru-RU" w:bidi="ru-RU"/>
    </w:rPr>
  </w:style>
  <w:style w:type="paragraph" w:customStyle="1" w:styleId="af4">
    <w:name w:val="Колонтитул"/>
    <w:basedOn w:val="a"/>
    <w:link w:val="af3"/>
    <w:rsid w:val="00ED08E8"/>
    <w:pPr>
      <w:widowControl w:val="0"/>
      <w:shd w:val="clear" w:color="auto" w:fill="FFFFFF"/>
      <w:spacing w:line="0" w:lineRule="atLeast"/>
    </w:pPr>
    <w:rPr>
      <w:sz w:val="20"/>
      <w:szCs w:val="20"/>
    </w:rPr>
  </w:style>
  <w:style w:type="character" w:customStyle="1" w:styleId="25">
    <w:name w:val="Основной текст (2)_"/>
    <w:link w:val="26"/>
    <w:rsid w:val="00ED08E8"/>
    <w:rPr>
      <w:b/>
      <w:bCs/>
      <w:shd w:val="clear" w:color="auto" w:fill="FFFFFF"/>
    </w:rPr>
  </w:style>
  <w:style w:type="paragraph" w:customStyle="1" w:styleId="26">
    <w:name w:val="Основной текст (2)"/>
    <w:basedOn w:val="a"/>
    <w:link w:val="25"/>
    <w:rsid w:val="00ED08E8"/>
    <w:pPr>
      <w:widowControl w:val="0"/>
      <w:shd w:val="clear" w:color="auto" w:fill="FFFFFF"/>
      <w:spacing w:after="360" w:line="0" w:lineRule="atLeast"/>
      <w:jc w:val="right"/>
    </w:pPr>
    <w:rPr>
      <w:b/>
      <w:bCs/>
      <w:sz w:val="20"/>
      <w:szCs w:val="20"/>
    </w:rPr>
  </w:style>
  <w:style w:type="character" w:customStyle="1" w:styleId="6">
    <w:name w:val="Основной текст (6)_"/>
    <w:link w:val="60"/>
    <w:rsid w:val="00ED08E8"/>
    <w:rPr>
      <w:rFonts w:ascii="Trebuchet MS" w:eastAsia="Trebuchet MS" w:hAnsi="Trebuchet MS" w:cs="Trebuchet MS"/>
      <w:sz w:val="28"/>
      <w:szCs w:val="28"/>
      <w:shd w:val="clear" w:color="auto" w:fill="FFFFFF"/>
    </w:rPr>
  </w:style>
  <w:style w:type="character" w:customStyle="1" w:styleId="3">
    <w:name w:val="Основной текст3"/>
    <w:rsid w:val="00ED08E8"/>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paragraph" w:customStyle="1" w:styleId="60">
    <w:name w:val="Основной текст (6)"/>
    <w:basedOn w:val="a"/>
    <w:link w:val="6"/>
    <w:rsid w:val="00ED08E8"/>
    <w:pPr>
      <w:widowControl w:val="0"/>
      <w:shd w:val="clear" w:color="auto" w:fill="FFFFFF"/>
      <w:spacing w:line="274" w:lineRule="exact"/>
      <w:jc w:val="both"/>
    </w:pPr>
    <w:rPr>
      <w:rFonts w:ascii="Trebuchet MS" w:eastAsia="Trebuchet MS" w:hAnsi="Trebuchet MS" w:cs="Trebuchet MS"/>
      <w:sz w:val="28"/>
      <w:szCs w:val="28"/>
    </w:rPr>
  </w:style>
  <w:style w:type="character" w:customStyle="1" w:styleId="aa">
    <w:name w:val="Текст выноски Знак"/>
    <w:link w:val="a9"/>
    <w:uiPriority w:val="99"/>
    <w:semiHidden/>
    <w:rsid w:val="00ED08E8"/>
    <w:rPr>
      <w:rFonts w:ascii="Tahoma" w:hAnsi="Tahoma" w:cs="Tahoma"/>
      <w:sz w:val="16"/>
      <w:szCs w:val="16"/>
    </w:rPr>
  </w:style>
  <w:style w:type="character" w:customStyle="1" w:styleId="b-serp-urlitem1">
    <w:name w:val="b-serp-url__item1"/>
    <w:rsid w:val="00ED08E8"/>
    <w:rPr>
      <w:vanish w:val="0"/>
      <w:webHidden w:val="0"/>
      <w:specVanish w:val="0"/>
    </w:rPr>
  </w:style>
  <w:style w:type="character" w:styleId="af5">
    <w:name w:val="FollowedHyperlink"/>
    <w:uiPriority w:val="99"/>
    <w:semiHidden/>
    <w:unhideWhenUsed/>
    <w:rsid w:val="00ED08E8"/>
    <w:rPr>
      <w:color w:val="800080"/>
      <w:u w:val="single"/>
    </w:rPr>
  </w:style>
  <w:style w:type="paragraph" w:customStyle="1" w:styleId="font5">
    <w:name w:val="font5"/>
    <w:basedOn w:val="a"/>
    <w:rsid w:val="00ED08E8"/>
    <w:pPr>
      <w:spacing w:before="100" w:beforeAutospacing="1" w:after="100" w:afterAutospacing="1"/>
    </w:pPr>
    <w:rPr>
      <w:color w:val="000000"/>
      <w:sz w:val="16"/>
      <w:szCs w:val="16"/>
    </w:rPr>
  </w:style>
  <w:style w:type="paragraph" w:customStyle="1" w:styleId="xl65">
    <w:name w:val="xl65"/>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66">
    <w:name w:val="xl66"/>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7">
    <w:name w:val="xl67"/>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68">
    <w:name w:val="xl68"/>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69">
    <w:name w:val="xl69"/>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70">
    <w:name w:val="xl70"/>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73">
    <w:name w:val="xl73"/>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a"/>
    <w:rsid w:val="00ED08E8"/>
    <w:pPr>
      <w:spacing w:before="100" w:beforeAutospacing="1" w:after="100" w:afterAutospacing="1"/>
      <w:textAlignment w:val="center"/>
    </w:pPr>
    <w:rPr>
      <w:sz w:val="14"/>
      <w:szCs w:val="14"/>
    </w:rPr>
  </w:style>
  <w:style w:type="paragraph" w:customStyle="1" w:styleId="xl75">
    <w:name w:val="xl75"/>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76">
    <w:name w:val="xl76"/>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77">
    <w:name w:val="xl77"/>
    <w:basedOn w:val="a"/>
    <w:rsid w:val="00ED08E8"/>
    <w:pPr>
      <w:spacing w:before="100" w:beforeAutospacing="1" w:after="100" w:afterAutospacing="1"/>
      <w:jc w:val="center"/>
      <w:textAlignment w:val="center"/>
    </w:pPr>
    <w:rPr>
      <w:sz w:val="14"/>
      <w:szCs w:val="14"/>
    </w:rPr>
  </w:style>
  <w:style w:type="paragraph" w:customStyle="1" w:styleId="xl78">
    <w:name w:val="xl78"/>
    <w:basedOn w:val="a"/>
    <w:rsid w:val="00ED08E8"/>
    <w:pPr>
      <w:spacing w:before="100" w:beforeAutospacing="1" w:after="100" w:afterAutospacing="1"/>
      <w:textAlignment w:val="center"/>
    </w:pPr>
    <w:rPr>
      <w:sz w:val="14"/>
      <w:szCs w:val="14"/>
    </w:rPr>
  </w:style>
  <w:style w:type="paragraph" w:customStyle="1" w:styleId="xl79">
    <w:name w:val="xl79"/>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80">
    <w:name w:val="xl80"/>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81">
    <w:name w:val="xl81"/>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82">
    <w:name w:val="xl82"/>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83">
    <w:name w:val="xl83"/>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84">
    <w:name w:val="xl84"/>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4"/>
      <w:szCs w:val="14"/>
    </w:rPr>
  </w:style>
  <w:style w:type="paragraph" w:customStyle="1" w:styleId="xl85">
    <w:name w:val="xl85"/>
    <w:basedOn w:val="a"/>
    <w:rsid w:val="00ED08E8"/>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6">
    <w:name w:val="xl86"/>
    <w:basedOn w:val="a"/>
    <w:rsid w:val="00ED08E8"/>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7">
    <w:name w:val="xl87"/>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88">
    <w:name w:val="xl88"/>
    <w:basedOn w:val="a"/>
    <w:rsid w:val="00ED08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89">
    <w:name w:val="xl89"/>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90">
    <w:name w:val="xl90"/>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91">
    <w:name w:val="xl91"/>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92">
    <w:name w:val="xl92"/>
    <w:basedOn w:val="a"/>
    <w:rsid w:val="00ED08E8"/>
    <w:pPr>
      <w:shd w:val="clear" w:color="000000" w:fill="FFFFFF"/>
      <w:spacing w:before="100" w:beforeAutospacing="1" w:after="100" w:afterAutospacing="1"/>
      <w:jc w:val="center"/>
      <w:textAlignment w:val="center"/>
    </w:pPr>
    <w:rPr>
      <w:sz w:val="14"/>
      <w:szCs w:val="14"/>
    </w:rPr>
  </w:style>
  <w:style w:type="paragraph" w:customStyle="1" w:styleId="xl93">
    <w:name w:val="xl93"/>
    <w:basedOn w:val="a"/>
    <w:rsid w:val="00ED08E8"/>
    <w:pPr>
      <w:shd w:val="clear" w:color="000000" w:fill="FFFFFF"/>
      <w:spacing w:before="100" w:beforeAutospacing="1" w:after="100" w:afterAutospacing="1"/>
      <w:jc w:val="right"/>
      <w:textAlignment w:val="center"/>
    </w:pPr>
    <w:rPr>
      <w:sz w:val="14"/>
      <w:szCs w:val="14"/>
    </w:rPr>
  </w:style>
  <w:style w:type="paragraph" w:customStyle="1" w:styleId="xl94">
    <w:name w:val="xl94"/>
    <w:basedOn w:val="a"/>
    <w:rsid w:val="00ED08E8"/>
    <w:pPr>
      <w:shd w:val="clear" w:color="000000" w:fill="FFFFFF"/>
      <w:spacing w:before="100" w:beforeAutospacing="1" w:after="100" w:afterAutospacing="1"/>
      <w:jc w:val="right"/>
      <w:textAlignment w:val="center"/>
    </w:pPr>
    <w:rPr>
      <w:sz w:val="14"/>
      <w:szCs w:val="14"/>
    </w:rPr>
  </w:style>
  <w:style w:type="paragraph" w:customStyle="1" w:styleId="xl95">
    <w:name w:val="xl95"/>
    <w:basedOn w:val="a"/>
    <w:rsid w:val="00ED08E8"/>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96">
    <w:name w:val="xl96"/>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97">
    <w:name w:val="xl97"/>
    <w:basedOn w:val="a"/>
    <w:rsid w:val="00ED08E8"/>
    <w:pPr>
      <w:pBdr>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98">
    <w:name w:val="xl98"/>
    <w:basedOn w:val="a"/>
    <w:rsid w:val="00ED08E8"/>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99">
    <w:name w:val="xl99"/>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100">
    <w:name w:val="xl100"/>
    <w:basedOn w:val="a"/>
    <w:rsid w:val="00ED08E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101">
    <w:name w:val="xl101"/>
    <w:basedOn w:val="a"/>
    <w:rsid w:val="00ED08E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102">
    <w:name w:val="xl102"/>
    <w:basedOn w:val="a"/>
    <w:rsid w:val="00ED08E8"/>
    <w:pPr>
      <w:pBdr>
        <w:left w:val="single" w:sz="4" w:space="0" w:color="auto"/>
        <w:right w:val="single" w:sz="4" w:space="0" w:color="auto"/>
      </w:pBdr>
      <w:spacing w:before="100" w:beforeAutospacing="1" w:after="100" w:afterAutospacing="1"/>
      <w:textAlignment w:val="center"/>
    </w:pPr>
    <w:rPr>
      <w:sz w:val="14"/>
      <w:szCs w:val="14"/>
    </w:rPr>
  </w:style>
  <w:style w:type="paragraph" w:customStyle="1" w:styleId="xl103">
    <w:name w:val="xl103"/>
    <w:basedOn w:val="a"/>
    <w:rsid w:val="00ED08E8"/>
    <w:pPr>
      <w:pBdr>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table" w:customStyle="1" w:styleId="11">
    <w:name w:val="Сетка таблицы1"/>
    <w:basedOn w:val="a1"/>
    <w:next w:val="ab"/>
    <w:rsid w:val="00ED08E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
    <w:name w:val="Char Char1 Знак Знак Знак Знак"/>
    <w:basedOn w:val="a"/>
    <w:next w:val="2"/>
    <w:autoRedefine/>
    <w:rsid w:val="00ED08E8"/>
    <w:pPr>
      <w:spacing w:after="160" w:line="240" w:lineRule="exact"/>
    </w:pPr>
    <w:rPr>
      <w:b/>
      <w:i/>
      <w:sz w:val="28"/>
      <w:szCs w:val="28"/>
      <w:lang w:val="en-US" w:eastAsia="en-US"/>
    </w:rPr>
  </w:style>
  <w:style w:type="paragraph" w:styleId="af6">
    <w:name w:val="header"/>
    <w:basedOn w:val="a"/>
    <w:link w:val="af7"/>
    <w:uiPriority w:val="99"/>
    <w:unhideWhenUsed/>
    <w:rsid w:val="00ED08E8"/>
    <w:pPr>
      <w:tabs>
        <w:tab w:val="center" w:pos="4677"/>
        <w:tab w:val="right" w:pos="9355"/>
      </w:tabs>
    </w:pPr>
    <w:rPr>
      <w:rFonts w:ascii="Arial Unicode MS" w:eastAsia="Arial Unicode MS" w:hAnsi="Arial Unicode MS" w:cs="Arial Unicode MS"/>
      <w:lang w:eastAsia="en-US"/>
    </w:rPr>
  </w:style>
  <w:style w:type="character" w:customStyle="1" w:styleId="af7">
    <w:name w:val="Верхний колонтитул Знак"/>
    <w:basedOn w:val="a0"/>
    <w:link w:val="af6"/>
    <w:uiPriority w:val="99"/>
    <w:rsid w:val="00ED08E8"/>
    <w:rPr>
      <w:rFonts w:ascii="Arial Unicode MS" w:eastAsia="Arial Unicode MS" w:hAnsi="Arial Unicode MS" w:cs="Arial Unicode MS"/>
      <w:sz w:val="24"/>
      <w:szCs w:val="24"/>
      <w:lang w:eastAsia="en-US"/>
    </w:rPr>
  </w:style>
  <w:style w:type="character" w:customStyle="1" w:styleId="a7">
    <w:name w:val="Нижний колонтитул Знак"/>
    <w:link w:val="a6"/>
    <w:uiPriority w:val="99"/>
    <w:rsid w:val="00ED08E8"/>
    <w:rPr>
      <w:sz w:val="24"/>
      <w:szCs w:val="24"/>
    </w:rPr>
  </w:style>
  <w:style w:type="character" w:customStyle="1" w:styleId="Normal">
    <w:name w:val="Normal Знак"/>
    <w:link w:val="27"/>
    <w:locked/>
    <w:rsid w:val="00ED08E8"/>
  </w:style>
  <w:style w:type="paragraph" w:customStyle="1" w:styleId="27">
    <w:name w:val="Обычный2"/>
    <w:link w:val="Normal"/>
    <w:rsid w:val="00ED08E8"/>
  </w:style>
  <w:style w:type="character" w:styleId="af8">
    <w:name w:val="annotation reference"/>
    <w:uiPriority w:val="99"/>
    <w:semiHidden/>
    <w:unhideWhenUsed/>
    <w:rsid w:val="00ED08E8"/>
    <w:rPr>
      <w:sz w:val="16"/>
      <w:szCs w:val="16"/>
    </w:rPr>
  </w:style>
  <w:style w:type="paragraph" w:styleId="af9">
    <w:name w:val="annotation text"/>
    <w:basedOn w:val="a"/>
    <w:link w:val="afa"/>
    <w:uiPriority w:val="99"/>
    <w:semiHidden/>
    <w:unhideWhenUsed/>
    <w:rsid w:val="00ED08E8"/>
    <w:rPr>
      <w:rFonts w:ascii="Arial Unicode MS" w:eastAsia="Arial Unicode MS" w:hAnsi="Arial Unicode MS" w:cs="Arial Unicode MS"/>
      <w:sz w:val="20"/>
      <w:szCs w:val="20"/>
      <w:lang w:eastAsia="en-US"/>
    </w:rPr>
  </w:style>
  <w:style w:type="character" w:customStyle="1" w:styleId="afa">
    <w:name w:val="Текст примечания Знак"/>
    <w:basedOn w:val="a0"/>
    <w:link w:val="af9"/>
    <w:uiPriority w:val="99"/>
    <w:semiHidden/>
    <w:rsid w:val="00ED08E8"/>
    <w:rPr>
      <w:rFonts w:ascii="Arial Unicode MS" w:eastAsia="Arial Unicode MS" w:hAnsi="Arial Unicode MS" w:cs="Arial Unicode MS"/>
      <w:lang w:eastAsia="en-US"/>
    </w:rPr>
  </w:style>
  <w:style w:type="paragraph" w:styleId="afb">
    <w:name w:val="annotation subject"/>
    <w:basedOn w:val="af9"/>
    <w:next w:val="af9"/>
    <w:link w:val="afc"/>
    <w:uiPriority w:val="99"/>
    <w:semiHidden/>
    <w:unhideWhenUsed/>
    <w:rsid w:val="00ED08E8"/>
    <w:rPr>
      <w:b/>
      <w:bCs/>
    </w:rPr>
  </w:style>
  <w:style w:type="character" w:customStyle="1" w:styleId="afc">
    <w:name w:val="Тема примечания Знак"/>
    <w:basedOn w:val="afa"/>
    <w:link w:val="afb"/>
    <w:uiPriority w:val="99"/>
    <w:semiHidden/>
    <w:rsid w:val="00ED08E8"/>
    <w:rPr>
      <w:rFonts w:ascii="Arial Unicode MS" w:eastAsia="Arial Unicode MS" w:hAnsi="Arial Unicode MS" w:cs="Arial Unicode MS"/>
      <w:b/>
      <w:bCs/>
      <w:lang w:eastAsia="en-US"/>
    </w:rPr>
  </w:style>
  <w:style w:type="paragraph" w:styleId="afd">
    <w:name w:val="Revision"/>
    <w:hidden/>
    <w:uiPriority w:val="99"/>
    <w:semiHidden/>
    <w:rsid w:val="00ED08E8"/>
    <w:rPr>
      <w:rFonts w:ascii="Arial Unicode MS" w:eastAsia="Arial Unicode MS" w:hAnsi="Arial Unicode MS" w:cs="Arial Unicode MS"/>
      <w:sz w:val="24"/>
      <w:szCs w:val="24"/>
      <w:lang w:eastAsia="en-US"/>
    </w:rPr>
  </w:style>
  <w:style w:type="character" w:customStyle="1" w:styleId="ae">
    <w:name w:val="Текст Знак"/>
    <w:link w:val="ad"/>
    <w:uiPriority w:val="99"/>
    <w:rsid w:val="00ED08E8"/>
    <w:rPr>
      <w:rFonts w:ascii="Courier New" w:hAnsi="Courier New" w:cs="Courier New"/>
    </w:rPr>
  </w:style>
  <w:style w:type="character" w:customStyle="1" w:styleId="copytarget">
    <w:name w:val="copy_target"/>
    <w:basedOn w:val="a0"/>
    <w:rsid w:val="00E2634A"/>
  </w:style>
  <w:style w:type="paragraph" w:customStyle="1" w:styleId="afe">
    <w:name w:val="Знак Знак Знак"/>
    <w:basedOn w:val="a"/>
    <w:rsid w:val="006F09B4"/>
    <w:rPr>
      <w:rFonts w:ascii="Verdana" w:hAnsi="Verdana" w:cs="Verdana"/>
      <w:sz w:val="20"/>
      <w:szCs w:val="20"/>
      <w:lang w:val="en-US" w:eastAsia="en-US"/>
    </w:rPr>
  </w:style>
  <w:style w:type="paragraph" w:styleId="a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ff0"/>
    <w:qFormat/>
    <w:rsid w:val="006F09B4"/>
    <w:rPr>
      <w:sz w:val="20"/>
      <w:szCs w:val="20"/>
    </w:rPr>
  </w:style>
  <w:style w:type="character" w:customStyle="1" w:styleId="aff0">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ff"/>
    <w:rsid w:val="006F09B4"/>
  </w:style>
  <w:style w:type="paragraph" w:styleId="aff1">
    <w:name w:val="Normal (Web)"/>
    <w:basedOn w:val="a"/>
    <w:unhideWhenUsed/>
    <w:rsid w:val="00C6104F"/>
    <w:pPr>
      <w:suppressAutoHyphens/>
      <w:spacing w:before="240" w:after="240"/>
    </w:pPr>
    <w:rPr>
      <w:lang w:eastAsia="ar-SA"/>
    </w:rPr>
  </w:style>
  <w:style w:type="character" w:styleId="aff2">
    <w:name w:val="Unresolved Mention"/>
    <w:basedOn w:val="a0"/>
    <w:uiPriority w:val="99"/>
    <w:semiHidden/>
    <w:unhideWhenUsed/>
    <w:rsid w:val="00721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10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58B3A-E661-457D-ADBC-26EBCE9A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4883</Characters>
  <Application>Microsoft Office Word</Application>
  <DocSecurity>4</DocSecurity>
  <Lines>40</Lines>
  <Paragraphs>11</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SPecialiST RePack</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creator>User</dc:creator>
  <cp:lastModifiedBy>Техническая поддержка Ру-Трейд</cp:lastModifiedBy>
  <cp:revision>2</cp:revision>
  <cp:lastPrinted>2022-01-12T15:33:00Z</cp:lastPrinted>
  <dcterms:created xsi:type="dcterms:W3CDTF">2022-01-21T10:45:00Z</dcterms:created>
  <dcterms:modified xsi:type="dcterms:W3CDTF">2022-01-21T10:45:00Z</dcterms:modified>
</cp:coreProperties>
</file>